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E24F89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 w14:paraId="1DEA0A2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吐鲁番职业技术学院宿舍楼建设项目工程地质勘察服务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竞价公告</w:t>
      </w:r>
    </w:p>
    <w:p w14:paraId="063B6FD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 w14:paraId="00A1AA31">
      <w:pPr>
        <w:pStyle w:val="2"/>
        <w:ind w:firstLine="640" w:firstLineChars="200"/>
        <w:jc w:val="both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-SA"/>
        </w:rPr>
        <w:t>项目基本情况：新建宿舍楼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-SA"/>
        </w:rPr>
        <w:t>1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-SA"/>
        </w:rPr>
        <w:t>栋及其附属配套设施设备建设，建筑面积约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-SA"/>
        </w:rPr>
        <w:t>6000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-SA"/>
        </w:rPr>
        <w:t>平方米，计划总投资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-SA"/>
        </w:rPr>
        <w:t>1600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-SA"/>
        </w:rPr>
        <w:t>万。</w:t>
      </w:r>
    </w:p>
    <w:p w14:paraId="1C596DD4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60" w:lineRule="exact"/>
        <w:ind w:left="0" w:right="0" w:firstLine="640" w:firstLineChars="200"/>
        <w:textAlignment w:val="auto"/>
        <w:rPr>
          <w:rStyle w:val="7"/>
          <w:rFonts w:hint="eastAsia" w:ascii="黑体" w:hAnsi="黑体" w:eastAsia="黑体" w:cs="黑体"/>
          <w:b w:val="0"/>
          <w:bCs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Style w:val="7"/>
          <w:rFonts w:hint="eastAsia" w:ascii="黑体" w:hAnsi="黑体" w:eastAsia="黑体" w:cs="黑体"/>
          <w:b w:val="0"/>
          <w:bCs/>
          <w:i w:val="0"/>
          <w:iCs w:val="0"/>
          <w:caps w:val="0"/>
          <w:color w:val="000000"/>
          <w:spacing w:val="0"/>
          <w:sz w:val="32"/>
          <w:szCs w:val="32"/>
        </w:rPr>
        <w:t>一、项目信息</w:t>
      </w:r>
    </w:p>
    <w:p w14:paraId="273380F6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60" w:lineRule="exact"/>
        <w:ind w:left="0" w:right="0" w:firstLine="640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项目名称：吐鲁番职业技术学院宿舍楼建设项目工程地质勘察服务（岩土工程勘察报告编制工作）</w:t>
      </w:r>
    </w:p>
    <w:p w14:paraId="4484AAF4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60" w:lineRule="exact"/>
        <w:ind w:left="0" w:right="0" w:firstLine="640" w:firstLineChars="200"/>
        <w:textAlignment w:val="auto"/>
        <w:rPr>
          <w:rFonts w:hint="default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项目联系人及联系方式： 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宋超15609958512</w:t>
      </w:r>
    </w:p>
    <w:p w14:paraId="7F2C57D5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60" w:lineRule="exact"/>
        <w:ind w:right="0" w:firstLine="640" w:firstLineChars="200"/>
        <w:textAlignment w:val="auto"/>
        <w:rPr>
          <w:rFonts w:hint="default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采购单位：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吐鲁番职业技术学院</w:t>
      </w:r>
      <w:bookmarkStart w:id="0" w:name="_GoBack"/>
      <w:bookmarkEnd w:id="0"/>
    </w:p>
    <w:p w14:paraId="787A0320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60" w:lineRule="exact"/>
        <w:ind w:right="0" w:firstLine="640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供应商规模要求： -</w:t>
      </w:r>
    </w:p>
    <w:p w14:paraId="455855B9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60" w:lineRule="exact"/>
        <w:ind w:right="0" w:firstLine="640" w:firstLineChars="200"/>
        <w:textAlignment w:val="auto"/>
        <w:rPr>
          <w:rStyle w:val="8"/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供应商资质要求：工程勘察专业资质-乙级或以上资质</w:t>
      </w:r>
    </w:p>
    <w:p w14:paraId="75F76F06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60" w:lineRule="exact"/>
        <w:ind w:right="0" w:firstLine="640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供应商基本要求：营业执照、资质证书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、类似业绩、报价单、承诺书（无固定模板但需明确已知悉竞价要求所有内容，并承诺会按照要求完成）。</w:t>
      </w:r>
    </w:p>
    <w:p w14:paraId="355BD2D9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60" w:lineRule="exact"/>
        <w:ind w:right="0" w:firstLine="640" w:firstLineChars="20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二、采购需求清单</w:t>
      </w:r>
    </w:p>
    <w:tbl>
      <w:tblPr>
        <w:tblStyle w:val="5"/>
        <w:tblW w:w="10533" w:type="dxa"/>
        <w:tblInd w:w="-66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0"/>
        <w:gridCol w:w="4583"/>
        <w:gridCol w:w="1517"/>
        <w:gridCol w:w="1283"/>
        <w:gridCol w:w="1650"/>
      </w:tblGrid>
      <w:tr w14:paraId="7A7958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00" w:type="dxa"/>
            <w:vAlign w:val="center"/>
          </w:tcPr>
          <w:p w14:paraId="5BC383C4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5" w:beforeAutospacing="0" w:after="75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val="en-US" w:eastAsia="zh-CN"/>
              </w:rPr>
              <w:t>商品名称</w:t>
            </w:r>
          </w:p>
        </w:tc>
        <w:tc>
          <w:tcPr>
            <w:tcW w:w="4583" w:type="dxa"/>
            <w:vAlign w:val="center"/>
          </w:tcPr>
          <w:p w14:paraId="22B200D9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5" w:beforeAutospacing="0" w:after="75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val="en-US" w:eastAsia="zh-CN"/>
              </w:rPr>
              <w:t>参数要求</w:t>
            </w:r>
          </w:p>
        </w:tc>
        <w:tc>
          <w:tcPr>
            <w:tcW w:w="1517" w:type="dxa"/>
            <w:vAlign w:val="center"/>
          </w:tcPr>
          <w:p w14:paraId="2B8986B1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5" w:beforeAutospacing="0" w:after="75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val="en-US" w:eastAsia="zh-CN"/>
              </w:rPr>
              <w:t>购买数量</w:t>
            </w:r>
          </w:p>
        </w:tc>
        <w:tc>
          <w:tcPr>
            <w:tcW w:w="1283" w:type="dxa"/>
            <w:vAlign w:val="center"/>
          </w:tcPr>
          <w:p w14:paraId="1AED87B4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5" w:beforeAutospacing="0" w:after="75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val="en-US" w:eastAsia="zh-CN"/>
              </w:rPr>
              <w:t>控制金额（元）</w:t>
            </w:r>
          </w:p>
        </w:tc>
        <w:tc>
          <w:tcPr>
            <w:tcW w:w="1650" w:type="dxa"/>
            <w:vAlign w:val="center"/>
          </w:tcPr>
          <w:p w14:paraId="421CDCB7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5" w:beforeAutospacing="0" w:after="75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539300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00" w:type="dxa"/>
            <w:vAlign w:val="center"/>
          </w:tcPr>
          <w:p w14:paraId="633C42AD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5" w:beforeAutospacing="0" w:after="75" w:afterAutospacing="0" w:line="56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32"/>
                <w:szCs w:val="32"/>
              </w:rPr>
              <w:t>项目工程地质勘察服务</w:t>
            </w:r>
          </w:p>
        </w:tc>
        <w:tc>
          <w:tcPr>
            <w:tcW w:w="4583" w:type="dxa"/>
            <w:vAlign w:val="center"/>
          </w:tcPr>
          <w:p w14:paraId="4F96F85F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5" w:beforeAutospacing="0" w:after="75" w:afterAutospacing="0" w:line="56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  <w:t>吐鲁番职业技术学院宿舍楼建设项目工程地质勘察服务（岩土工程勘察报告编制工作）</w:t>
            </w:r>
          </w:p>
        </w:tc>
        <w:tc>
          <w:tcPr>
            <w:tcW w:w="1517" w:type="dxa"/>
            <w:vAlign w:val="center"/>
          </w:tcPr>
          <w:p w14:paraId="1C87E9E7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5" w:beforeAutospacing="0" w:after="75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val="en-US" w:eastAsia="zh-CN"/>
              </w:rPr>
              <w:t>1套4本（含电子签章版）</w:t>
            </w:r>
          </w:p>
        </w:tc>
        <w:tc>
          <w:tcPr>
            <w:tcW w:w="1283" w:type="dxa"/>
            <w:vAlign w:val="center"/>
          </w:tcPr>
          <w:p w14:paraId="464A3C98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5" w:beforeAutospacing="0" w:after="75" w:afterAutospacing="0" w:line="56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val="en-US" w:eastAsia="zh-CN"/>
              </w:rPr>
              <w:t>35000</w:t>
            </w:r>
          </w:p>
        </w:tc>
        <w:tc>
          <w:tcPr>
            <w:tcW w:w="1650" w:type="dxa"/>
            <w:vAlign w:val="center"/>
          </w:tcPr>
          <w:p w14:paraId="46367419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5" w:beforeAutospacing="0" w:after="75" w:afterAutospacing="0" w:line="560" w:lineRule="exact"/>
              <w:ind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 w14:paraId="53B2EDDC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60" w:lineRule="exact"/>
        <w:ind w:right="0" w:firstLine="640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</w:pPr>
    </w:p>
    <w:p w14:paraId="04261247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40" w:firstLineChars="200"/>
        <w:rPr>
          <w:rStyle w:val="8"/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Style w:val="8"/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响应附件要求：</w:t>
      </w:r>
    </w:p>
    <w:p w14:paraId="76DCA14B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40" w:firstLineChars="200"/>
        <w:rPr>
          <w:rStyle w:val="8"/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Style w:val="8"/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（1）法人代表或其委托代理人应提供本人身份证</w:t>
      </w:r>
      <w:r>
        <w:rPr>
          <w:rStyle w:val="8"/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复印件</w:t>
      </w:r>
      <w:r>
        <w:rPr>
          <w:rStyle w:val="8"/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，委托代理人还应提供《法人代表授权委托书》原件；</w:t>
      </w:r>
    </w:p>
    <w:p w14:paraId="0C493F9B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40" w:firstLineChars="200"/>
        <w:rPr>
          <w:rStyle w:val="8"/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Style w:val="8"/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（2）有效经年检的营业执照；</w:t>
      </w:r>
    </w:p>
    <w:p w14:paraId="15492C4A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40" w:firstLineChars="200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Style w:val="8"/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（</w:t>
      </w:r>
      <w:r>
        <w:rPr>
          <w:rStyle w:val="8"/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3</w:t>
      </w:r>
      <w:r>
        <w:rPr>
          <w:rStyle w:val="8"/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）有效期内的相应资质证书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 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；</w:t>
      </w:r>
    </w:p>
    <w:p w14:paraId="71B0F796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40" w:firstLineChars="200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（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）类似业绩；</w:t>
      </w:r>
    </w:p>
    <w:p w14:paraId="2880F2F4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40" w:firstLineChars="200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（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）报价单（含报价，公司名称，法人签章，联系人信息）</w:t>
      </w:r>
    </w:p>
    <w:p w14:paraId="0A260D8F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40" w:firstLineChars="200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（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）承诺书（无固定模板但需明确已知悉竞价要求所有内容，并承诺会按照要求完成）。</w:t>
      </w:r>
    </w:p>
    <w:p w14:paraId="76A7E25E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40" w:firstLineChars="200"/>
        <w:rPr>
          <w:rStyle w:val="7"/>
          <w:rFonts w:hint="eastAsia" w:ascii="黑体" w:hAnsi="黑体" w:eastAsia="黑体" w:cs="黑体"/>
          <w:b w:val="0"/>
          <w:bCs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Style w:val="7"/>
          <w:rFonts w:hint="eastAsia" w:ascii="黑体" w:hAnsi="黑体" w:eastAsia="黑体" w:cs="黑体"/>
          <w:b w:val="0"/>
          <w:bCs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三、</w:t>
      </w:r>
      <w:r>
        <w:rPr>
          <w:rStyle w:val="7"/>
          <w:rFonts w:hint="eastAsia" w:ascii="黑体" w:hAnsi="黑体" w:eastAsia="黑体" w:cs="黑体"/>
          <w:b w:val="0"/>
          <w:bCs/>
          <w:i w:val="0"/>
          <w:iCs w:val="0"/>
          <w:caps w:val="0"/>
          <w:color w:val="000000"/>
          <w:spacing w:val="0"/>
          <w:sz w:val="32"/>
          <w:szCs w:val="32"/>
        </w:rPr>
        <w:t>收货信息</w:t>
      </w:r>
    </w:p>
    <w:p w14:paraId="7DE2C57B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40" w:firstLineChars="200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送货方式: 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资料送达</w:t>
      </w:r>
    </w:p>
    <w:p w14:paraId="38C5C7C3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40" w:firstLineChars="200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送货时间:工作日09: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0至1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:00 </w:t>
      </w:r>
    </w:p>
    <w:p w14:paraId="3042E377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40" w:firstLineChars="200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送货期限: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合同中约定</w:t>
      </w:r>
    </w:p>
    <w:p w14:paraId="3582A7B4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40" w:firstLineChars="200"/>
        <w:rPr>
          <w:rFonts w:hint="default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送货地址： 新疆维吾尔自治区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吐鲁番市高昌区库木塔格路吐鲁番职业技术学院</w:t>
      </w:r>
    </w:p>
    <w:sectPr>
      <w:pgSz w:w="11906" w:h="16838"/>
      <w:pgMar w:top="2098" w:right="1531" w:bottom="1984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59A794B9-961D-4DDC-895F-53E894C6DE6A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2" w:fontKey="{81088560-AF67-4C30-927F-77B7A78D2806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9F59864B-C1DE-48FA-B0EF-F59E87A15D2D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ZmZGFjZTllOGMzNmM0NmQ0Yjc3NTBjMjNjN2VmYzUifQ=="/>
  </w:docVars>
  <w:rsids>
    <w:rsidRoot w:val="00000000"/>
    <w:rsid w:val="1477541D"/>
    <w:rsid w:val="1EA0469D"/>
    <w:rsid w:val="303D5713"/>
    <w:rsid w:val="37E40543"/>
    <w:rsid w:val="4C486A75"/>
    <w:rsid w:val="57E6250A"/>
    <w:rsid w:val="74A35854"/>
    <w:rsid w:val="7E9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spacing w:line="413" w:lineRule="auto"/>
      <w:jc w:val="center"/>
      <w:outlineLvl w:val="2"/>
    </w:pPr>
  </w:style>
  <w:style w:type="character" w:default="1" w:styleId="6">
    <w:name w:val="Default Paragraph Font"/>
    <w:qFormat/>
    <w:uiPriority w:val="0"/>
  </w:style>
  <w:style w:type="table" w:default="1" w:styleId="4">
    <w:name w:val="Normal Table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HTML Sample"/>
    <w:basedOn w:val="6"/>
    <w:qFormat/>
    <w:uiPriority w:val="0"/>
    <w:rPr>
      <w:rFonts w:ascii="Courier New" w:hAnsi="Courier New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568</Words>
  <Characters>596</Characters>
  <Paragraphs>38</Paragraphs>
  <TotalTime>27</TotalTime>
  <ScaleCrop>false</ScaleCrop>
  <LinksUpToDate>false</LinksUpToDate>
  <CharactersWithSpaces>602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2024-04-21T03:27:00Z</dcterms:created>
  <dc:creator>宋超</dc:creator>
  <cp:lastModifiedBy>哲也</cp:lastModifiedBy>
  <cp:lastPrinted>2025-01-03T02:21:00Z</cp:lastPrinted>
  <dcterms:modified xsi:type="dcterms:W3CDTF">2025-01-21T05:05:04Z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0090CB8F23A74FA1B6298CDABA9842A0_11</vt:lpwstr>
  </property>
</Properties>
</file>