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75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关于开展儿童性教育活动的询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价函</w:t>
      </w:r>
    </w:p>
    <w:p w14:paraId="4DA9E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01BDB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各受邀报价单位：</w:t>
      </w:r>
    </w:p>
    <w:p w14:paraId="0BA36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我单位基于实际工作需求，拟以询价采购方式对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高昌区30个村（社区）开展儿童性教育活动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。请你单位就以下采购项目内容进行书面报价。</w:t>
      </w:r>
    </w:p>
    <w:p w14:paraId="5D18D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 w14:paraId="60364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1.项目名称：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石榴花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妇女儿童维权工作市儿童性教育活动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FDF6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2.控制金额：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万元（无预付款，项目结束后支付；报价超过项目控制价按无效报价处理）。</w:t>
      </w:r>
    </w:p>
    <w:p w14:paraId="1D2FB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3.项目地点：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高昌区30个村（社区）见附件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99C2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4.参加人员：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高昌区30个村（社区）妇女、儿童，每次活动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不少于30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人。</w:t>
      </w:r>
    </w:p>
    <w:p w14:paraId="283AD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5.活动时长：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每次活动开展时间不少于2个小时。</w:t>
      </w:r>
    </w:p>
    <w:p w14:paraId="624D0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活动主要内容：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儿童性教育是帮助孩子正确认识身体、性别、人际关系以及自我保护的重要过程，应遵循科学、适龄、渐进的原则。主要围绕分年龄分阶段幼儿期、学龄前、小学、青春期儿童等开展（可自拟格式、内容，需由活动主办方审核后开展），每次活动参与群众满意度需达90%以上。</w:t>
      </w:r>
    </w:p>
    <w:p w14:paraId="6340F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二、项目服务内容</w:t>
      </w:r>
    </w:p>
    <w:p w14:paraId="23AA7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活动资质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承办方必须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具有教育、咨询等</w:t>
      </w:r>
      <w:r>
        <w:rPr>
          <w:rFonts w:hint="eastAsia" w:ascii="仿宋_GB2312" w:hAnsi="仿宋_GB2312" w:eastAsia="仿宋_GB2312" w:cs="仿宋_GB2312"/>
          <w:sz w:val="30"/>
          <w:szCs w:val="30"/>
        </w:rPr>
        <w:t>资质。</w:t>
      </w:r>
    </w:p>
    <w:p w14:paraId="4DB85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.活动保障：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①提前联系各点位做好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提前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安排活动所需资料及用品；②做好图片素材整理及宣传工作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活动精彩集锦快剪至少1天1条（2分钟左右），总结纪录片1部（5分钟左右），精修照片50张以上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做好每场活动签到、满意度调查工作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4BEF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服务涉及费用：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课时费</w:t>
      </w:r>
      <w:r>
        <w:rPr>
          <w:rFonts w:hint="eastAsia" w:ascii="仿宋_GB2312" w:hAnsi="仿宋_GB2312" w:eastAsia="仿宋_GB2312" w:cs="仿宋_GB2312"/>
          <w:sz w:val="32"/>
          <w:szCs w:val="32"/>
        </w:rPr>
        <w:t>；②交通费（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自行前往34个村社区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等）；③餐费；④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活动信息宣传费</w:t>
      </w:r>
      <w:r>
        <w:rPr>
          <w:rFonts w:hint="eastAsia" w:ascii="仿宋_GB2312" w:hAnsi="仿宋_GB2312" w:eastAsia="仿宋_GB2312" w:cs="仿宋_GB2312"/>
          <w:sz w:val="32"/>
          <w:szCs w:val="32"/>
        </w:rPr>
        <w:t>；⑤综合服务费（包括税金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等其他费用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 w14:paraId="65B2A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三、需上传资料</w:t>
      </w:r>
    </w:p>
    <w:p w14:paraId="1C82D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有效期内的企业营业执照（复印件）；</w:t>
      </w:r>
    </w:p>
    <w:p w14:paraId="58CC2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近三年（自2022年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月1日至今）类似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业绩表（自拟格式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42751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服务和管理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安全保障方案和应急预案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（自拟格式）；</w:t>
      </w:r>
    </w:p>
    <w:p w14:paraId="0565D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4.报价一览表（自拟格式，需包括课时费、餐饮费、活动信息宣传费和横幅广告费等内容）。</w:t>
      </w:r>
    </w:p>
    <w:p w14:paraId="2582F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四、项目联系人</w:t>
      </w:r>
    </w:p>
    <w:p w14:paraId="13749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冉碧英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17699152381</w:t>
      </w:r>
    </w:p>
    <w:p w14:paraId="2A1CF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附件：30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个村（社区）汇总表</w:t>
      </w:r>
    </w:p>
    <w:p w14:paraId="24DE2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AC9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吐鲁番市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妇女联合会</w:t>
      </w:r>
    </w:p>
    <w:p w14:paraId="2AB26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31C5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0470E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62F74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55C08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tbl>
      <w:tblPr>
        <w:tblStyle w:val="3"/>
        <w:tblW w:w="864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2130"/>
        <w:gridCol w:w="3700"/>
        <w:gridCol w:w="2215"/>
      </w:tblGrid>
      <w:tr w14:paraId="6620B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D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儿童性教育活动性教育覆盖村（社区）</w:t>
            </w:r>
          </w:p>
        </w:tc>
      </w:tr>
      <w:tr w14:paraId="00785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所在乡镇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7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    注</w:t>
            </w:r>
          </w:p>
        </w:tc>
      </w:tr>
      <w:tr w14:paraId="6C48D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胜金乡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9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胜金村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7EA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195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D2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色格孜库勒村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AA0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A07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82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胜利村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A09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577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67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开斯吐尔村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958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689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三堡乡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台臧村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13D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643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37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英吐尔村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FA4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A00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恰特喀勒乡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9DFE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D9E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4A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D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拜什巴拉村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B57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CEE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96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吐鲁番克尔村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BEA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3D7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81F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阿依库勒村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BF0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C16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艾丁湖镇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也木什村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036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D05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58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ACA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4C3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CA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帕克布拉克村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E66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ECA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79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庄子村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A03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E47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D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火焰山镇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巴达木村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63A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BC8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BD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二堡村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044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05E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亚尔镇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恰章村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04D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1E2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FB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6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上湖村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03C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E3F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45F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亚尔果勒村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2ED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D3A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1E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亚尔村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59A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FD7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新城片区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8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夏勒克村 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88F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D35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6A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新城东门社区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058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FB6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59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英买里村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661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032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高昌路街道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共建路社区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3BE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37E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51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绿洲社区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9F7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533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5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大河沿镇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新区社区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BF9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436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七泉湖镇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煤窑沟村 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AC5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9F9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44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F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七泉湖村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0A2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41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原种场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原种场3组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172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4E9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老城路街道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新春社区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A1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1BB0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75A1D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7DB0B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54810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4820D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46603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6DE3D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7BFF7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48362D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557A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2C01A7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2C01A7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3001C"/>
    <w:rsid w:val="00BF706B"/>
    <w:rsid w:val="0DFA7935"/>
    <w:rsid w:val="12AF6F40"/>
    <w:rsid w:val="19091D2D"/>
    <w:rsid w:val="228F4698"/>
    <w:rsid w:val="420278B7"/>
    <w:rsid w:val="50C17863"/>
    <w:rsid w:val="6229151D"/>
    <w:rsid w:val="6B12251D"/>
    <w:rsid w:val="742E3B10"/>
    <w:rsid w:val="7D1961AD"/>
    <w:rsid w:val="7E83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977</Words>
  <Characters>1037</Characters>
  <Lines>0</Lines>
  <Paragraphs>0</Paragraphs>
  <TotalTime>204</TotalTime>
  <ScaleCrop>false</ScaleCrop>
  <LinksUpToDate>false</LinksUpToDate>
  <CharactersWithSpaces>1095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2025-05-16T04:06:00Z</dcterms:created>
  <dc:creator>Administrator</dc:creator>
  <cp:lastModifiedBy>Administrator</cp:lastModifiedBy>
  <dcterms:modified xsi:type="dcterms:W3CDTF">2025-05-23T08:54:06Z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F528911E3B724E1CA271E46EFCE190B7_11</vt:lpwstr>
  </property>
  <property fmtid="{D5CDD505-2E9C-101B-9397-08002B2CF9AE}" pid="4" name="KSOTemplateDocerSaveRecord">
    <vt:lpwstr>eyJoZGlkIjoiN2M0OTc4MjAzNGU3NDIyOTdiMjZkY2RjMjM1MjY3NjEifQ==</vt:lpwstr>
  </property>
</Properties>
</file>