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default"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附件1：</w:t>
      </w:r>
    </w:p>
    <w:p>
      <w:pPr>
        <w:keepNext w:val="0"/>
        <w:keepLines w:val="0"/>
        <w:widowControl/>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30"/>
          <w:szCs w:val="30"/>
          <w:u w:val="single"/>
          <w:lang w:val="en-US" w:eastAsia="zh-CN" w:bidi="ar"/>
        </w:rPr>
      </w:pPr>
      <w:r>
        <w:rPr>
          <w:rFonts w:hint="eastAsia" w:ascii="仿宋" w:hAnsi="仿宋" w:eastAsia="仿宋"/>
          <w:b/>
          <w:bCs/>
          <w:sz w:val="44"/>
          <w:szCs w:val="44"/>
        </w:rPr>
        <w:t>博物馆</w:t>
      </w:r>
      <w:r>
        <w:rPr>
          <w:rFonts w:hint="eastAsia" w:ascii="仿宋" w:hAnsi="仿宋" w:eastAsia="仿宋"/>
          <w:b/>
          <w:bCs/>
          <w:sz w:val="44"/>
          <w:szCs w:val="44"/>
          <w:lang w:val="en-US" w:eastAsia="zh-CN"/>
        </w:rPr>
        <w:t>保洁</w:t>
      </w:r>
      <w:r>
        <w:rPr>
          <w:rFonts w:hint="eastAsia" w:ascii="仿宋" w:hAnsi="仿宋" w:eastAsia="仿宋"/>
          <w:b/>
          <w:bCs/>
          <w:sz w:val="44"/>
          <w:szCs w:val="44"/>
        </w:rPr>
        <w:t>服务</w:t>
      </w:r>
      <w:r>
        <w:rPr>
          <w:rFonts w:hint="eastAsia" w:ascii="仿宋" w:hAnsi="仿宋" w:eastAsia="仿宋"/>
          <w:b/>
          <w:bCs/>
          <w:sz w:val="44"/>
          <w:szCs w:val="44"/>
          <w:lang w:val="en-US" w:eastAsia="zh-CN"/>
        </w:rPr>
        <w:t>对外承包项目</w:t>
      </w:r>
    </w:p>
    <w:p>
      <w:pPr>
        <w:keepNext w:val="0"/>
        <w:keepLines w:val="0"/>
        <w:widowControl/>
        <w:suppressLineNumbers w:val="0"/>
        <w:jc w:val="center"/>
        <w:rPr>
          <w:rFonts w:hint="eastAsia" w:ascii="仿宋" w:hAnsi="仿宋" w:eastAsia="仿宋" w:cs="仿宋"/>
          <w:b/>
          <w:bCs/>
          <w:color w:val="000000"/>
          <w:kern w:val="0"/>
          <w:sz w:val="30"/>
          <w:szCs w:val="30"/>
          <w:u w:val="single"/>
          <w:lang w:val="en-US" w:eastAsia="zh-CN" w:bidi="ar"/>
        </w:rPr>
      </w:pPr>
    </w:p>
    <w:p>
      <w:pPr>
        <w:keepNext w:val="0"/>
        <w:keepLines w:val="0"/>
        <w:widowControl/>
        <w:suppressLineNumbers w:val="0"/>
        <w:jc w:val="center"/>
        <w:rPr>
          <w:rFonts w:hint="eastAsia" w:ascii="仿宋" w:hAnsi="仿宋" w:eastAsia="仿宋" w:cs="仿宋"/>
          <w:b/>
          <w:bCs/>
          <w:color w:val="000000"/>
          <w:kern w:val="0"/>
          <w:sz w:val="30"/>
          <w:szCs w:val="30"/>
          <w:u w:val="single"/>
          <w:lang w:val="en-US" w:eastAsia="zh-CN" w:bidi="ar"/>
        </w:rPr>
      </w:pPr>
    </w:p>
    <w:p>
      <w:pPr>
        <w:keepNext w:val="0"/>
        <w:keepLines w:val="0"/>
        <w:widowControl/>
        <w:suppressLineNumbers w:val="0"/>
        <w:jc w:val="center"/>
        <w:rPr>
          <w:rFonts w:hint="default" w:ascii="仿宋" w:hAnsi="仿宋" w:eastAsia="仿宋" w:cs="仿宋"/>
          <w:b/>
          <w:bCs/>
          <w:color w:val="000000"/>
          <w:kern w:val="0"/>
          <w:sz w:val="52"/>
          <w:szCs w:val="52"/>
          <w:u w:val="none"/>
          <w:lang w:val="en-US" w:eastAsia="zh-CN" w:bidi="ar"/>
        </w:rPr>
      </w:pPr>
      <w:r>
        <w:rPr>
          <w:rFonts w:hint="eastAsia" w:ascii="仿宋" w:hAnsi="仿宋" w:eastAsia="仿宋" w:cs="仿宋"/>
          <w:b/>
          <w:bCs/>
          <w:color w:val="000000"/>
          <w:kern w:val="0"/>
          <w:sz w:val="52"/>
          <w:szCs w:val="52"/>
          <w:u w:val="none"/>
          <w:lang w:val="en-US" w:eastAsia="zh-CN" w:bidi="ar"/>
        </w:rPr>
        <w:t>投 标 文 件</w:t>
      </w: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p>
    <w:p>
      <w:pPr>
        <w:keepNext w:val="0"/>
        <w:keepLines w:val="0"/>
        <w:widowControl/>
        <w:suppressLineNumbers w:val="0"/>
        <w:jc w:val="both"/>
        <w:rPr>
          <w:rFonts w:hint="default" w:ascii="仿宋" w:hAnsi="仿宋" w:eastAsia="仿宋" w:cs="仿宋"/>
          <w:b/>
          <w:bCs/>
          <w:color w:val="000000"/>
          <w:kern w:val="0"/>
          <w:sz w:val="30"/>
          <w:szCs w:val="30"/>
          <w:u w:val="single"/>
          <w:lang w:val="en-US" w:eastAsia="zh-CN" w:bidi="ar"/>
        </w:rPr>
      </w:pPr>
      <w:r>
        <w:rPr>
          <w:rFonts w:hint="eastAsia" w:ascii="仿宋" w:hAnsi="仿宋" w:eastAsia="仿宋" w:cs="仿宋"/>
          <w:b/>
          <w:bCs/>
          <w:color w:val="000000"/>
          <w:kern w:val="0"/>
          <w:sz w:val="30"/>
          <w:szCs w:val="30"/>
          <w:u w:val="none"/>
          <w:lang w:val="en-US" w:eastAsia="zh-CN" w:bidi="ar"/>
        </w:rPr>
        <w:t>项目编号：</w:t>
      </w:r>
      <w:r>
        <w:rPr>
          <w:rFonts w:hint="eastAsia" w:ascii="仿宋" w:hAnsi="仿宋" w:eastAsia="仿宋" w:cs="仿宋"/>
          <w:b/>
          <w:bCs/>
          <w:color w:val="000000"/>
          <w:kern w:val="0"/>
          <w:sz w:val="30"/>
          <w:szCs w:val="30"/>
          <w:u w:val="single"/>
          <w:lang w:val="en-US" w:eastAsia="zh-CN" w:bidi="ar"/>
        </w:rPr>
        <w:t xml:space="preserve">                    </w:t>
      </w: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投标人名称：</w:t>
      </w:r>
      <w:r>
        <w:rPr>
          <w:rFonts w:hint="eastAsia" w:ascii="仿宋" w:hAnsi="仿宋" w:eastAsia="仿宋" w:cs="仿宋"/>
          <w:b/>
          <w:bCs/>
          <w:color w:val="000000"/>
          <w:kern w:val="0"/>
          <w:sz w:val="30"/>
          <w:szCs w:val="30"/>
          <w:u w:val="single"/>
          <w:lang w:val="en-US" w:eastAsia="zh-CN" w:bidi="ar"/>
        </w:rPr>
        <w:t xml:space="preserve">               （公章）</w:t>
      </w: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投标人地址：</w:t>
      </w:r>
      <w:r>
        <w:rPr>
          <w:rFonts w:hint="eastAsia" w:ascii="仿宋" w:hAnsi="仿宋" w:eastAsia="仿宋" w:cs="仿宋"/>
          <w:b/>
          <w:bCs/>
          <w:color w:val="000000"/>
          <w:kern w:val="0"/>
          <w:sz w:val="30"/>
          <w:szCs w:val="30"/>
          <w:u w:val="single"/>
          <w:lang w:val="en-US" w:eastAsia="zh-CN" w:bidi="ar"/>
        </w:rPr>
        <w:t xml:space="preserve">                    </w:t>
      </w: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投标人法定代表人或</w:t>
      </w: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授权代表人（签字或盖章）：</w:t>
      </w:r>
      <w:r>
        <w:rPr>
          <w:rFonts w:hint="eastAsia" w:ascii="仿宋" w:hAnsi="仿宋" w:eastAsia="仿宋" w:cs="仿宋"/>
          <w:b/>
          <w:bCs/>
          <w:color w:val="000000"/>
          <w:kern w:val="0"/>
          <w:sz w:val="30"/>
          <w:szCs w:val="30"/>
          <w:u w:val="single"/>
          <w:lang w:val="en-US" w:eastAsia="zh-CN" w:bidi="ar"/>
        </w:rPr>
        <w:t xml:space="preserve">                    </w:t>
      </w: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联系电话：</w:t>
      </w:r>
      <w:r>
        <w:rPr>
          <w:rFonts w:hint="eastAsia" w:ascii="仿宋" w:hAnsi="仿宋" w:eastAsia="仿宋" w:cs="仿宋"/>
          <w:b/>
          <w:bCs/>
          <w:color w:val="000000"/>
          <w:kern w:val="0"/>
          <w:sz w:val="30"/>
          <w:szCs w:val="30"/>
          <w:u w:val="single"/>
          <w:lang w:val="en-US" w:eastAsia="zh-CN" w:bidi="ar"/>
        </w:rPr>
        <w:t xml:space="preserve">                    </w:t>
      </w:r>
    </w:p>
    <w:p>
      <w:pPr>
        <w:keepNext w:val="0"/>
        <w:keepLines w:val="0"/>
        <w:widowControl/>
        <w:suppressLineNumbers w:val="0"/>
        <w:ind w:firstLine="4518" w:firstLineChars="1500"/>
        <w:jc w:val="both"/>
        <w:rPr>
          <w:rFonts w:hint="default"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single"/>
          <w:lang w:val="en-US" w:eastAsia="zh-CN" w:bidi="ar"/>
        </w:rPr>
        <w:t xml:space="preserve">    </w:t>
      </w:r>
      <w:r>
        <w:rPr>
          <w:rFonts w:hint="eastAsia" w:ascii="仿宋" w:hAnsi="仿宋" w:eastAsia="仿宋" w:cs="仿宋"/>
          <w:b/>
          <w:bCs/>
          <w:color w:val="000000"/>
          <w:kern w:val="0"/>
          <w:sz w:val="30"/>
          <w:szCs w:val="30"/>
          <w:u w:val="none"/>
          <w:lang w:val="en-US" w:eastAsia="zh-CN" w:bidi="ar"/>
        </w:rPr>
        <w:t>年</w:t>
      </w:r>
      <w:r>
        <w:rPr>
          <w:rFonts w:hint="eastAsia" w:ascii="仿宋" w:hAnsi="仿宋" w:eastAsia="仿宋" w:cs="仿宋"/>
          <w:b/>
          <w:bCs/>
          <w:color w:val="000000"/>
          <w:kern w:val="0"/>
          <w:sz w:val="30"/>
          <w:szCs w:val="30"/>
          <w:u w:val="single"/>
          <w:lang w:val="en-US" w:eastAsia="zh-CN" w:bidi="ar"/>
        </w:rPr>
        <w:t xml:space="preserve">    </w:t>
      </w:r>
      <w:r>
        <w:rPr>
          <w:rFonts w:hint="eastAsia" w:ascii="仿宋" w:hAnsi="仿宋" w:eastAsia="仿宋" w:cs="仿宋"/>
          <w:b/>
          <w:bCs/>
          <w:color w:val="000000"/>
          <w:kern w:val="0"/>
          <w:sz w:val="30"/>
          <w:szCs w:val="30"/>
          <w:u w:val="none"/>
          <w:lang w:val="en-US" w:eastAsia="zh-CN" w:bidi="ar"/>
        </w:rPr>
        <w:t>月</w:t>
      </w:r>
      <w:r>
        <w:rPr>
          <w:rFonts w:hint="eastAsia" w:ascii="仿宋" w:hAnsi="仿宋" w:eastAsia="仿宋" w:cs="仿宋"/>
          <w:b/>
          <w:bCs/>
          <w:color w:val="000000"/>
          <w:kern w:val="0"/>
          <w:sz w:val="30"/>
          <w:szCs w:val="30"/>
          <w:u w:val="single"/>
          <w:lang w:val="en-US" w:eastAsia="zh-CN" w:bidi="ar"/>
        </w:rPr>
        <w:t xml:space="preserve">    </w:t>
      </w:r>
      <w:r>
        <w:rPr>
          <w:rFonts w:hint="eastAsia" w:ascii="仿宋" w:hAnsi="仿宋" w:eastAsia="仿宋" w:cs="仿宋"/>
          <w:b/>
          <w:bCs/>
          <w:color w:val="000000"/>
          <w:kern w:val="0"/>
          <w:sz w:val="30"/>
          <w:szCs w:val="30"/>
          <w:u w:val="none"/>
          <w:lang w:val="en-US" w:eastAsia="zh-CN" w:bidi="ar"/>
        </w:rPr>
        <w:t>日</w:t>
      </w: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附件2：</w:t>
      </w:r>
    </w:p>
    <w:p>
      <w:pPr>
        <w:keepNext w:val="0"/>
        <w:keepLines w:val="0"/>
        <w:widowControl/>
        <w:suppressLineNumbers w:val="0"/>
        <w:jc w:val="center"/>
        <w:rPr>
          <w:rFonts w:hint="default"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投标函</w:t>
      </w:r>
    </w:p>
    <w:p>
      <w:pPr>
        <w:keepNext w:val="0"/>
        <w:keepLines w:val="0"/>
        <w:widowControl/>
        <w:suppressLineNumbers w:val="0"/>
        <w:jc w:val="left"/>
        <w:rPr>
          <w:sz w:val="30"/>
          <w:szCs w:val="30"/>
        </w:rPr>
      </w:pPr>
      <w:r>
        <w:rPr>
          <w:rFonts w:hint="eastAsia" w:ascii="仿宋" w:hAnsi="仿宋" w:eastAsia="仿宋" w:cs="仿宋"/>
          <w:color w:val="000000"/>
          <w:kern w:val="0"/>
          <w:sz w:val="30"/>
          <w:szCs w:val="30"/>
          <w:u w:val="single"/>
          <w:lang w:val="en-US" w:eastAsia="zh-CN" w:bidi="ar"/>
        </w:rPr>
        <w:t xml:space="preserve">                          </w:t>
      </w:r>
      <w:r>
        <w:rPr>
          <w:rFonts w:ascii="仿宋" w:hAnsi="仿宋" w:eastAsia="仿宋" w:cs="仿宋"/>
          <w:color w:val="000000"/>
          <w:kern w:val="0"/>
          <w:sz w:val="30"/>
          <w:szCs w:val="30"/>
          <w:lang w:val="en-US" w:eastAsia="zh-CN" w:bidi="ar"/>
        </w:rPr>
        <w:t xml:space="preserve">（采购人）： </w:t>
      </w:r>
    </w:p>
    <w:p>
      <w:pPr>
        <w:keepNext w:val="0"/>
        <w:keepLines w:val="0"/>
        <w:widowControl/>
        <w:suppressLineNumbers w:val="0"/>
        <w:jc w:val="left"/>
        <w:rPr>
          <w:sz w:val="30"/>
          <w:szCs w:val="30"/>
        </w:rPr>
      </w:pP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（采购代理机构）：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(供应商名称)</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授权(供应</w:t>
      </w:r>
    </w:p>
    <w:p>
      <w:pPr>
        <w:keepNext w:val="0"/>
        <w:keepLines w:val="0"/>
        <w:widowControl/>
        <w:suppressLineNumbers w:val="0"/>
        <w:jc w:val="left"/>
        <w:rPr>
          <w:sz w:val="30"/>
          <w:szCs w:val="30"/>
        </w:rPr>
      </w:pPr>
      <w:r>
        <w:rPr>
          <w:rFonts w:hint="eastAsia" w:ascii="仿宋" w:hAnsi="仿宋" w:eastAsia="仿宋" w:cs="仿宋"/>
          <w:color w:val="000000"/>
          <w:kern w:val="0"/>
          <w:sz w:val="30"/>
          <w:szCs w:val="30"/>
          <w:lang w:val="en-US" w:eastAsia="zh-CN" w:bidi="ar"/>
        </w:rPr>
        <w:t>商委托代理人姓名)</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(职务)为我方代表，参加贵方组织的 </w:t>
      </w:r>
    </w:p>
    <w:p>
      <w:pPr>
        <w:keepNext w:val="0"/>
        <w:keepLines w:val="0"/>
        <w:widowControl/>
        <w:suppressLineNumbers w:val="0"/>
        <w:jc w:val="left"/>
        <w:rPr>
          <w:sz w:val="30"/>
          <w:szCs w:val="30"/>
        </w:rPr>
      </w:pPr>
      <w:r>
        <w:rPr>
          <w:rFonts w:hint="eastAsia" w:ascii="仿宋" w:hAnsi="仿宋" w:eastAsia="仿宋" w:cs="仿宋"/>
          <w:color w:val="000000"/>
          <w:kern w:val="0"/>
          <w:sz w:val="30"/>
          <w:szCs w:val="30"/>
          <w:lang w:val="en-US" w:eastAsia="zh-CN" w:bidi="ar"/>
        </w:rPr>
        <w:t xml:space="preserve">(项目名称、项目编号)招标的有关活动，并对此项目进行投标。为此：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1、我方同意在本项目招标文件中规定的投标有效期内遵守本投标文件中的承诺且在此期限期满之前均具有约束力。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2、我方承诺已经具备《中华人民共和国政府采购法》中规定的参加政府采购活动的供应商应当具备的条件：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1）具有独立承担民事责任的能力；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2）具有良好的商业信誉和健全的财务会计制度；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3）具有履行合同所必需的设备和专业技术能力；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4）有依法缴纳税收和社会保障资金的良好记录；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5）参加此项采购活动前三年内，在经营活动中没有重大违法记录；</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6）法律、行政法规规定的其他条件。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3、提供供应商须知规定的全部投标文件。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4、我方承诺：我方投标报价为</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（小写）</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（大写）。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5、我方承诺：保证在与业主签订合同后立即开展工作，非业主原因，我方保证合同履约期限为：</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，投标有效期为：</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6、我方承诺：完全确满足和响应招标文件中的各项技术和服务要求，若有偏差，已在投标文件偏离表中予以明特别说明。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7.我方承诺：与在本项目中设计编制技术规格的机构及其附属机构无任何直接隶属关系和利益关联。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8、保证忠实地执行双方所签订的合同，并承担合同规定的责任和义务。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9、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10、我方承诺：采购人若需追加采购本项目招标文件所列服务的，在不改变合同其他实质性条款的前提下，按合同相关服务条款保证提供服务。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11、我方承诺：接受招标文件中的全部条款且无任何异议，保证遵守招标文件的规定。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12、完全理解投标报价若未响应招标文件要求时，投标将被拒绝。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13、如果在开标后规定的投标有效期内撤回投标，我方的投标保证金可被贵方没收。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14、我方完全理解贵方不一定接受最低价的投标或收到的任何投标。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15、我方已详细审核全部投标文件，包括投标文件修改书（如有的话）、参考资料及有关附件，确认无误。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16、我方将严格遵守《中华人民共和国政府采购法》的有关规定，若有下列情形之一 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1）提供虚假材料谋取中标、成交的；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2）采取不正当手段诋毁、排挤其他供应商的；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3）与采购人、其他供应商或者采购代理机构工作人员恶意串通的；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4）向采购人、采购代理机构工作人员行贿或者提供其他不正当利益的；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5）在采购过程中与采购人进行协商谈判的；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6）拒绝有关部门监督检查或提供虚假情况的。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投标人名称：</w:t>
      </w:r>
      <w:r>
        <w:rPr>
          <w:rFonts w:hint="eastAsia" w:ascii="仿宋" w:hAnsi="仿宋" w:eastAsia="仿宋" w:cs="仿宋"/>
          <w:b/>
          <w:bCs/>
          <w:color w:val="000000"/>
          <w:kern w:val="0"/>
          <w:sz w:val="30"/>
          <w:szCs w:val="30"/>
          <w:u w:val="single"/>
          <w:lang w:val="en-US" w:eastAsia="zh-CN" w:bidi="ar"/>
        </w:rPr>
        <w:t xml:space="preserve">                     </w:t>
      </w:r>
      <w:r>
        <w:rPr>
          <w:rFonts w:hint="eastAsia" w:ascii="仿宋" w:hAnsi="仿宋" w:eastAsia="仿宋" w:cs="仿宋"/>
          <w:b/>
          <w:bCs/>
          <w:color w:val="000000"/>
          <w:kern w:val="0"/>
          <w:sz w:val="30"/>
          <w:szCs w:val="30"/>
          <w:lang w:val="en-US" w:eastAsia="zh-CN" w:bidi="ar"/>
        </w:rPr>
        <w:t xml:space="preserve">(盖单位章)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法定代表人：</w:t>
      </w:r>
      <w:r>
        <w:rPr>
          <w:rFonts w:hint="eastAsia" w:ascii="仿宋" w:hAnsi="仿宋" w:eastAsia="仿宋" w:cs="仿宋"/>
          <w:b/>
          <w:bCs/>
          <w:color w:val="000000"/>
          <w:kern w:val="0"/>
          <w:sz w:val="30"/>
          <w:szCs w:val="30"/>
          <w:u w:val="single"/>
          <w:lang w:val="en-US" w:eastAsia="zh-CN" w:bidi="ar"/>
        </w:rPr>
        <w:t xml:space="preserve">                     </w:t>
      </w:r>
      <w:r>
        <w:rPr>
          <w:rFonts w:hint="eastAsia" w:ascii="仿宋" w:hAnsi="仿宋" w:eastAsia="仿宋" w:cs="仿宋"/>
          <w:b/>
          <w:bCs/>
          <w:color w:val="000000"/>
          <w:kern w:val="0"/>
          <w:sz w:val="30"/>
          <w:szCs w:val="30"/>
          <w:lang w:val="en-US" w:eastAsia="zh-CN" w:bidi="ar"/>
        </w:rPr>
        <w:t xml:space="preserve">(签字或盖章)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日期：</w:t>
      </w:r>
      <w:r>
        <w:rPr>
          <w:rFonts w:hint="eastAsia" w:ascii="仿宋" w:hAnsi="仿宋" w:eastAsia="仿宋" w:cs="仿宋"/>
          <w:b/>
          <w:bCs/>
          <w:color w:val="000000"/>
          <w:kern w:val="0"/>
          <w:sz w:val="30"/>
          <w:szCs w:val="30"/>
          <w:u w:val="single"/>
          <w:lang w:val="en-US" w:eastAsia="zh-CN" w:bidi="ar"/>
        </w:rPr>
        <w:t xml:space="preserve">         </w:t>
      </w:r>
      <w:r>
        <w:rPr>
          <w:rFonts w:hint="eastAsia" w:ascii="仿宋" w:hAnsi="仿宋" w:eastAsia="仿宋" w:cs="仿宋"/>
          <w:b/>
          <w:bCs/>
          <w:color w:val="000000"/>
          <w:kern w:val="0"/>
          <w:sz w:val="30"/>
          <w:szCs w:val="30"/>
          <w:lang w:val="en-US" w:eastAsia="zh-CN" w:bidi="ar"/>
        </w:rPr>
        <w:t>年</w:t>
      </w:r>
      <w:r>
        <w:rPr>
          <w:rFonts w:hint="eastAsia" w:ascii="仿宋" w:hAnsi="仿宋" w:eastAsia="仿宋" w:cs="仿宋"/>
          <w:b/>
          <w:bCs/>
          <w:color w:val="000000"/>
          <w:kern w:val="0"/>
          <w:sz w:val="30"/>
          <w:szCs w:val="30"/>
          <w:u w:val="single"/>
          <w:lang w:val="en-US" w:eastAsia="zh-CN" w:bidi="ar"/>
        </w:rPr>
        <w:t xml:space="preserve">    </w:t>
      </w:r>
      <w:r>
        <w:rPr>
          <w:rFonts w:hint="eastAsia" w:ascii="仿宋" w:hAnsi="仿宋" w:eastAsia="仿宋" w:cs="仿宋"/>
          <w:b/>
          <w:bCs/>
          <w:color w:val="000000"/>
          <w:kern w:val="0"/>
          <w:sz w:val="30"/>
          <w:szCs w:val="30"/>
          <w:lang w:val="en-US" w:eastAsia="zh-CN" w:bidi="ar"/>
        </w:rPr>
        <w:t>月</w:t>
      </w:r>
      <w:r>
        <w:rPr>
          <w:rFonts w:hint="eastAsia" w:ascii="仿宋" w:hAnsi="仿宋" w:eastAsia="仿宋" w:cs="仿宋"/>
          <w:b/>
          <w:bCs/>
          <w:color w:val="000000"/>
          <w:kern w:val="0"/>
          <w:sz w:val="30"/>
          <w:szCs w:val="30"/>
          <w:u w:val="single"/>
          <w:lang w:val="en-US" w:eastAsia="zh-CN" w:bidi="ar"/>
        </w:rPr>
        <w:t xml:space="preserve">    </w:t>
      </w:r>
      <w:r>
        <w:rPr>
          <w:rFonts w:hint="eastAsia" w:ascii="仿宋" w:hAnsi="仿宋" w:eastAsia="仿宋" w:cs="仿宋"/>
          <w:b/>
          <w:bCs/>
          <w:color w:val="000000"/>
          <w:kern w:val="0"/>
          <w:sz w:val="30"/>
          <w:szCs w:val="30"/>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2"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0"/>
          <w:szCs w:val="30"/>
          <w:lang w:val="en-US" w:eastAsia="zh-CN" w:bidi="ar"/>
        </w:rPr>
        <w:t xml:space="preserve">说明：除可填报项目外，对本投标函的任何修改将被视为非实质性响应投标，从而导致该投标被拒绝。 </w:t>
      </w:r>
    </w:p>
    <w:p>
      <w:pPr>
        <w:keepNext w:val="0"/>
        <w:keepLines w:val="0"/>
        <w:widowControl/>
        <w:suppressLineNumbers w:val="0"/>
        <w:jc w:val="both"/>
        <w:rPr>
          <w:rFonts w:hint="eastAsia" w:ascii="仿宋" w:hAnsi="仿宋" w:eastAsia="仿宋" w:cs="仿宋"/>
          <w:b/>
          <w:bCs/>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b/>
          <w:bCs/>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b/>
          <w:bCs/>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b/>
          <w:bCs/>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b/>
          <w:bCs/>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b/>
          <w:bCs/>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b/>
          <w:bCs/>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b/>
          <w:bCs/>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b/>
          <w:bCs/>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附件3：</w:t>
      </w:r>
    </w:p>
    <w:p>
      <w:pPr>
        <w:keepNext w:val="0"/>
        <w:keepLines w:val="0"/>
        <w:widowControl/>
        <w:suppressLineNumbers w:val="0"/>
        <w:jc w:val="center"/>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法定代表人身份证</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投标人名称：</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单位性质：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地址：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成立时间：   年  月  日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经营期限：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姓名：       性别：      年龄：     职务：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身份证号码：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系</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（投标人名称）的法定代表人。 </w:t>
      </w:r>
    </w:p>
    <w:p>
      <w:pPr>
        <w:keepNext w:val="0"/>
        <w:keepLines w:val="0"/>
        <w:widowControl/>
        <w:suppressLineNumbers w:val="0"/>
        <w:ind w:firstLine="900" w:firstLineChars="3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特此证明。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投标人名称（公章）：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法定代表人（签字或盖章）：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日期：   年   月   日</w:t>
      </w:r>
    </w:p>
    <w:p>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备注：1、附法定代表人身份证复印件（正面、反面）。</w:t>
      </w:r>
    </w:p>
    <w:p>
      <w:pPr>
        <w:keepNext w:val="0"/>
        <w:keepLines w:val="0"/>
        <w:widowControl/>
        <w:numPr>
          <w:ilvl w:val="0"/>
          <w:numId w:val="1"/>
        </w:numPr>
        <w:suppressLineNumbers w:val="0"/>
        <w:ind w:left="903" w:leftChars="0" w:firstLine="0" w:firstLineChars="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被授权人投标时，无需提供此附件。</w:t>
      </w:r>
    </w:p>
    <w:p>
      <w:pPr>
        <w:keepNext w:val="0"/>
        <w:keepLines w:val="0"/>
        <w:widowControl/>
        <w:numPr>
          <w:ilvl w:val="0"/>
          <w:numId w:val="0"/>
        </w:numPr>
        <w:suppressLineNumbers w:val="0"/>
        <w:jc w:val="left"/>
        <w:rPr>
          <w:rFonts w:hint="default" w:ascii="仿宋" w:hAnsi="仿宋" w:eastAsia="仿宋" w:cs="仿宋"/>
          <w:b/>
          <w:bCs/>
          <w:color w:val="000000"/>
          <w:kern w:val="0"/>
          <w:sz w:val="30"/>
          <w:szCs w:val="30"/>
          <w:lang w:val="en-US" w:eastAsia="zh-CN" w:bidi="ar"/>
        </w:rPr>
      </w:pPr>
    </w:p>
    <w:p>
      <w:pPr>
        <w:keepNext w:val="0"/>
        <w:keepLines w:val="0"/>
        <w:widowControl/>
        <w:numPr>
          <w:ilvl w:val="0"/>
          <w:numId w:val="0"/>
        </w:numPr>
        <w:suppressLineNumbers w:val="0"/>
        <w:jc w:val="left"/>
        <w:rPr>
          <w:rFonts w:hint="default" w:ascii="仿宋" w:hAnsi="仿宋" w:eastAsia="仿宋" w:cs="仿宋"/>
          <w:b/>
          <w:bCs/>
          <w:color w:val="000000"/>
          <w:kern w:val="0"/>
          <w:sz w:val="30"/>
          <w:szCs w:val="30"/>
          <w:lang w:val="en-US" w:eastAsia="zh-CN" w:bidi="ar"/>
        </w:rPr>
      </w:pPr>
    </w:p>
    <w:p>
      <w:pPr>
        <w:keepNext w:val="0"/>
        <w:keepLines w:val="0"/>
        <w:widowControl/>
        <w:numPr>
          <w:ilvl w:val="0"/>
          <w:numId w:val="0"/>
        </w:numPr>
        <w:suppressLineNumbers w:val="0"/>
        <w:jc w:val="left"/>
        <w:rPr>
          <w:rFonts w:hint="default" w:ascii="仿宋" w:hAnsi="仿宋" w:eastAsia="仿宋" w:cs="仿宋"/>
          <w:b/>
          <w:bCs/>
          <w:color w:val="000000"/>
          <w:kern w:val="0"/>
          <w:sz w:val="30"/>
          <w:szCs w:val="30"/>
          <w:lang w:val="en-US" w:eastAsia="zh-CN" w:bidi="ar"/>
        </w:rPr>
      </w:pPr>
    </w:p>
    <w:p>
      <w:pPr>
        <w:keepNext w:val="0"/>
        <w:keepLines w:val="0"/>
        <w:widowControl/>
        <w:numPr>
          <w:ilvl w:val="0"/>
          <w:numId w:val="0"/>
        </w:numPr>
        <w:suppressLineNumbers w:val="0"/>
        <w:jc w:val="left"/>
        <w:rPr>
          <w:rFonts w:hint="default" w:ascii="仿宋" w:hAnsi="仿宋" w:eastAsia="仿宋" w:cs="仿宋"/>
          <w:b/>
          <w:bCs/>
          <w:color w:val="000000"/>
          <w:kern w:val="0"/>
          <w:sz w:val="30"/>
          <w:szCs w:val="30"/>
          <w:lang w:val="en-US" w:eastAsia="zh-CN" w:bidi="ar"/>
        </w:rPr>
      </w:pPr>
    </w:p>
    <w:p>
      <w:pPr>
        <w:keepNext w:val="0"/>
        <w:keepLines w:val="0"/>
        <w:widowControl/>
        <w:numPr>
          <w:ilvl w:val="0"/>
          <w:numId w:val="0"/>
        </w:numPr>
        <w:suppressLineNumbers w:val="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附件4：</w:t>
      </w: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授权委托书</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本授权委托书声明：我单位的</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（法定代表人代表姓名、职务）代表本单位授权</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（被授权人的姓名、职务）为本单位的合法代理人，就</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项目的投标及合同的执行、完成，以本单位的名义处理一切与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之有关的事务。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本授权书于</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年</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 xml:space="preserve"> 月 </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日签字生效，特此声明。</w:t>
      </w: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lang w:val="en-US" w:eastAsia="zh-CN" w:bidi="ar"/>
        </w:rPr>
      </w:pP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single"/>
          <w:lang w:val="en-US" w:eastAsia="zh-CN" w:bidi="ar"/>
        </w:rPr>
      </w:pPr>
      <w:r>
        <w:rPr>
          <w:rFonts w:hint="eastAsia" w:ascii="仿宋" w:hAnsi="仿宋" w:eastAsia="仿宋" w:cs="仿宋"/>
          <w:b/>
          <w:bCs/>
          <w:color w:val="000000"/>
          <w:kern w:val="0"/>
          <w:sz w:val="30"/>
          <w:szCs w:val="30"/>
          <w:lang w:val="en-US" w:eastAsia="zh-CN" w:bidi="ar"/>
        </w:rPr>
        <w:t>投标人名称（公章）</w:t>
      </w:r>
      <w:r>
        <w:rPr>
          <w:rFonts w:hint="eastAsia" w:ascii="仿宋" w:hAnsi="仿宋" w:eastAsia="仿宋" w:cs="仿宋"/>
          <w:b/>
          <w:bCs/>
          <w:color w:val="000000"/>
          <w:kern w:val="0"/>
          <w:sz w:val="30"/>
          <w:szCs w:val="30"/>
          <w:u w:val="single"/>
          <w:lang w:val="en-US" w:eastAsia="zh-CN" w:bidi="ar"/>
        </w:rPr>
        <w:t xml:space="preserve">                            </w:t>
      </w: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single"/>
          <w:lang w:val="en-US" w:eastAsia="zh-CN" w:bidi="ar"/>
        </w:rPr>
      </w:pPr>
      <w:r>
        <w:rPr>
          <w:rFonts w:hint="eastAsia" w:ascii="仿宋" w:hAnsi="仿宋" w:eastAsia="仿宋" w:cs="仿宋"/>
          <w:b/>
          <w:bCs/>
          <w:color w:val="000000"/>
          <w:kern w:val="0"/>
          <w:sz w:val="30"/>
          <w:szCs w:val="30"/>
          <w:u w:val="none"/>
          <w:lang w:val="en-US" w:eastAsia="zh-CN" w:bidi="ar"/>
        </w:rPr>
        <w:t>法定代表人（签字或盖章）</w:t>
      </w:r>
      <w:r>
        <w:rPr>
          <w:rFonts w:hint="eastAsia" w:ascii="仿宋" w:hAnsi="仿宋" w:eastAsia="仿宋" w:cs="仿宋"/>
          <w:b/>
          <w:bCs/>
          <w:color w:val="000000"/>
          <w:kern w:val="0"/>
          <w:sz w:val="30"/>
          <w:szCs w:val="30"/>
          <w:u w:val="single"/>
          <w:lang w:val="en-US" w:eastAsia="zh-CN" w:bidi="ar"/>
        </w:rPr>
        <w:t xml:space="preserve">                            </w:t>
      </w: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single"/>
          <w:lang w:val="en-US" w:eastAsia="zh-CN" w:bidi="ar"/>
        </w:rPr>
      </w:pPr>
      <w:r>
        <w:rPr>
          <w:rFonts w:hint="eastAsia" w:ascii="仿宋" w:hAnsi="仿宋" w:eastAsia="仿宋" w:cs="仿宋"/>
          <w:b/>
          <w:bCs/>
          <w:color w:val="000000"/>
          <w:kern w:val="0"/>
          <w:sz w:val="30"/>
          <w:szCs w:val="30"/>
          <w:u w:val="none"/>
          <w:lang w:val="en-US" w:eastAsia="zh-CN" w:bidi="ar"/>
        </w:rPr>
        <w:t>授权代表人（签字或盖章）</w:t>
      </w:r>
      <w:r>
        <w:rPr>
          <w:rFonts w:hint="eastAsia" w:ascii="仿宋" w:hAnsi="仿宋" w:eastAsia="仿宋" w:cs="仿宋"/>
          <w:b/>
          <w:bCs/>
          <w:color w:val="000000"/>
          <w:kern w:val="0"/>
          <w:sz w:val="30"/>
          <w:szCs w:val="30"/>
          <w:u w:val="single"/>
          <w:lang w:val="en-US" w:eastAsia="zh-CN" w:bidi="ar"/>
        </w:rPr>
        <w:t xml:space="preserve">                            </w:t>
      </w:r>
    </w:p>
    <w:p>
      <w:pPr>
        <w:keepNext w:val="0"/>
        <w:keepLines w:val="0"/>
        <w:widowControl/>
        <w:suppressLineNumbers w:val="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日期：   年   月   日</w:t>
      </w: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备注：1、法定代表人身份证复印件（正面、反面）和授权代表人身份证复印件（正面、反面）</w:t>
      </w:r>
    </w:p>
    <w:p>
      <w:pPr>
        <w:keepNext w:val="0"/>
        <w:keepLines w:val="0"/>
        <w:widowControl/>
        <w:numPr>
          <w:ilvl w:val="0"/>
          <w:numId w:val="0"/>
        </w:numPr>
        <w:suppressLineNumbers w:val="0"/>
        <w:ind w:left="903" w:leftChars="0"/>
        <w:jc w:val="left"/>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u w:val="none"/>
          <w:lang w:val="en-US" w:eastAsia="zh-CN" w:bidi="ar"/>
        </w:rPr>
        <w:t>2、法定代表人</w:t>
      </w:r>
      <w:r>
        <w:rPr>
          <w:rFonts w:hint="eastAsia" w:ascii="仿宋" w:hAnsi="仿宋" w:eastAsia="仿宋" w:cs="仿宋"/>
          <w:b/>
          <w:bCs/>
          <w:color w:val="000000"/>
          <w:kern w:val="0"/>
          <w:sz w:val="30"/>
          <w:szCs w:val="30"/>
          <w:lang w:val="en-US" w:eastAsia="zh-CN" w:bidi="ar"/>
        </w:rPr>
        <w:t>投标时，无需提供此附件。</w:t>
      </w: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附件5：</w:t>
      </w: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投标人资格证明材料</w:t>
      </w: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附件6：</w:t>
      </w: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投标报价表（开标一览表）</w:t>
      </w:r>
    </w:p>
    <w:p>
      <w:pPr>
        <w:keepNext w:val="0"/>
        <w:keepLines w:val="0"/>
        <w:widowControl/>
        <w:suppressLineNumbers w:val="0"/>
        <w:jc w:val="left"/>
        <w:rPr>
          <w:rFonts w:hint="eastAsia" w:ascii="仿宋" w:hAnsi="仿宋" w:eastAsia="仿宋" w:cs="仿宋"/>
          <w:color w:val="000000"/>
          <w:kern w:val="0"/>
          <w:sz w:val="30"/>
          <w:szCs w:val="30"/>
          <w:u w:val="none"/>
          <w:lang w:val="en-US" w:eastAsia="zh-CN" w:bidi="ar"/>
        </w:rPr>
      </w:pPr>
      <w:r>
        <w:rPr>
          <w:rFonts w:hint="eastAsia" w:ascii="仿宋" w:hAnsi="仿宋" w:eastAsia="仿宋" w:cs="仿宋"/>
          <w:color w:val="000000"/>
          <w:kern w:val="0"/>
          <w:sz w:val="30"/>
          <w:szCs w:val="30"/>
          <w:u w:val="none"/>
          <w:lang w:val="en-US" w:eastAsia="zh-CN" w:bidi="ar"/>
        </w:rPr>
        <w:t>投标人名称：</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u w:val="none"/>
          <w:lang w:val="en-US" w:eastAsia="zh-CN" w:bidi="ar"/>
        </w:rPr>
        <w:t>项目编号：</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u w:val="none"/>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30"/>
          <w:szCs w:val="30"/>
          <w:u w:val="single"/>
          <w:lang w:val="en-US" w:eastAsia="zh-CN" w:bidi="ar"/>
        </w:rPr>
      </w:pPr>
      <w:r>
        <w:rPr>
          <w:rFonts w:hint="eastAsia" w:ascii="仿宋" w:hAnsi="仿宋" w:eastAsia="仿宋" w:cs="仿宋"/>
          <w:color w:val="000000"/>
          <w:kern w:val="0"/>
          <w:sz w:val="30"/>
          <w:szCs w:val="30"/>
          <w:u w:val="none"/>
          <w:lang w:val="en-US" w:eastAsia="zh-CN" w:bidi="ar"/>
        </w:rPr>
        <w:t>币种：</w:t>
      </w:r>
      <w:r>
        <w:rPr>
          <w:rFonts w:hint="eastAsia" w:ascii="仿宋" w:hAnsi="仿宋" w:eastAsia="仿宋" w:cs="仿宋"/>
          <w:color w:val="000000"/>
          <w:kern w:val="0"/>
          <w:sz w:val="30"/>
          <w:szCs w:val="30"/>
          <w:u w:val="single"/>
          <w:lang w:val="en-US" w:eastAsia="zh-CN" w:bidi="ar"/>
        </w:rPr>
        <w:t>人民币</w:t>
      </w:r>
    </w:p>
    <w:tbl>
      <w:tblPr>
        <w:tblStyle w:val="3"/>
        <w:tblW w:w="10125"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40"/>
        <w:gridCol w:w="2250"/>
        <w:gridCol w:w="1020"/>
        <w:gridCol w:w="1035"/>
        <w:gridCol w:w="33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 w:type="dxa"/>
            <w:vAlign w:val="center"/>
          </w:tcPr>
          <w:p>
            <w:pPr>
              <w:keepNext w:val="0"/>
              <w:keepLines w:val="0"/>
              <w:widowControl/>
              <w:suppressLineNumbers w:val="0"/>
              <w:jc w:val="center"/>
              <w:rPr>
                <w:rFonts w:hint="default"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序号</w:t>
            </w:r>
          </w:p>
        </w:tc>
        <w:tc>
          <w:tcPr>
            <w:tcW w:w="3390" w:type="dxa"/>
            <w:gridSpan w:val="2"/>
            <w:vAlign w:val="center"/>
          </w:tcPr>
          <w:p>
            <w:pPr>
              <w:keepNext w:val="0"/>
              <w:keepLines w:val="0"/>
              <w:widowControl/>
              <w:suppressLineNumbers w:val="0"/>
              <w:jc w:val="center"/>
              <w:rPr>
                <w:rFonts w:hint="default"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标的名称</w:t>
            </w:r>
          </w:p>
        </w:tc>
        <w:tc>
          <w:tcPr>
            <w:tcW w:w="1020" w:type="dxa"/>
            <w:vAlign w:val="center"/>
          </w:tcPr>
          <w:p>
            <w:pPr>
              <w:keepNext w:val="0"/>
              <w:keepLines w:val="0"/>
              <w:widowControl/>
              <w:suppressLineNumbers w:val="0"/>
              <w:jc w:val="center"/>
              <w:rPr>
                <w:rFonts w:hint="default"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单价</w:t>
            </w:r>
          </w:p>
        </w:tc>
        <w:tc>
          <w:tcPr>
            <w:tcW w:w="1035"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单位</w:t>
            </w:r>
          </w:p>
        </w:tc>
        <w:tc>
          <w:tcPr>
            <w:tcW w:w="3375" w:type="dxa"/>
            <w:vAlign w:val="center"/>
          </w:tcPr>
          <w:p>
            <w:pPr>
              <w:keepNext w:val="0"/>
              <w:keepLines w:val="0"/>
              <w:widowControl/>
              <w:suppressLineNumbers w:val="0"/>
              <w:jc w:val="center"/>
              <w:rPr>
                <w:rFonts w:hint="default"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服务量</w:t>
            </w:r>
          </w:p>
        </w:tc>
        <w:tc>
          <w:tcPr>
            <w:tcW w:w="855" w:type="dxa"/>
            <w:vAlign w:val="center"/>
          </w:tcPr>
          <w:p>
            <w:pPr>
              <w:keepNext w:val="0"/>
              <w:keepLines w:val="0"/>
              <w:widowControl/>
              <w:suppressLineNumbers w:val="0"/>
              <w:jc w:val="center"/>
              <w:rPr>
                <w:rFonts w:hint="default"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服务总额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450"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3390" w:type="dxa"/>
            <w:gridSpan w:val="2"/>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1020"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1035"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3375"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855"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450"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3390" w:type="dxa"/>
            <w:gridSpan w:val="2"/>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1020"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1035"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3375"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855"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450"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3390" w:type="dxa"/>
            <w:gridSpan w:val="2"/>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1020"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1035"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3375"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855" w:type="dxa"/>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1" w:hRule="atLeast"/>
        </w:trPr>
        <w:tc>
          <w:tcPr>
            <w:tcW w:w="1590" w:type="dxa"/>
            <w:gridSpan w:val="2"/>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8535" w:type="dxa"/>
            <w:gridSpan w:val="5"/>
            <w:vAlign w:val="center"/>
          </w:tcPr>
          <w:p>
            <w:pPr>
              <w:keepNext w:val="0"/>
              <w:keepLines w:val="0"/>
              <w:widowControl/>
              <w:suppressLineNumbers w:val="0"/>
              <w:jc w:val="left"/>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投标人名称（公章） ：                法定代表人或授权代表人（签字或盖章）： </w:t>
            </w:r>
          </w:p>
          <w:p>
            <w:pPr>
              <w:keepNext w:val="0"/>
              <w:keepLines w:val="0"/>
              <w:widowControl/>
              <w:suppressLineNumbers w:val="0"/>
              <w:jc w:val="left"/>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日期：   年   月  日 </w:t>
            </w:r>
          </w:p>
          <w:p>
            <w:pPr>
              <w:keepNext w:val="0"/>
              <w:keepLines w:val="0"/>
              <w:widowControl/>
              <w:suppressLineNumbers w:val="0"/>
              <w:jc w:val="left"/>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投标报价合计（大写、小写）：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1590" w:type="dxa"/>
            <w:gridSpan w:val="2"/>
            <w:vAlign w:val="center"/>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p>
        </w:tc>
        <w:tc>
          <w:tcPr>
            <w:tcW w:w="8535" w:type="dxa"/>
            <w:gridSpan w:val="5"/>
            <w:vAlign w:val="center"/>
          </w:tcPr>
          <w:p>
            <w:pPr>
              <w:keepNext w:val="0"/>
              <w:keepLines w:val="0"/>
              <w:widowControl/>
              <w:suppressLineNumbers w:val="0"/>
              <w:jc w:val="left"/>
              <w:rPr>
                <w:rFonts w:hint="default" w:ascii="仿宋" w:hAnsi="仿宋" w:eastAsia="仿宋" w:cs="仿宋"/>
                <w:color w:val="000000"/>
                <w:kern w:val="0"/>
                <w:sz w:val="30"/>
                <w:szCs w:val="30"/>
                <w:u w:val="none"/>
                <w:vertAlign w:val="baseline"/>
                <w:lang w:val="en-US" w:eastAsia="zh-CN" w:bidi="ar"/>
              </w:rPr>
            </w:pPr>
            <w:r>
              <w:rPr>
                <w:rFonts w:hint="eastAsia" w:ascii="仿宋" w:hAnsi="仿宋" w:eastAsia="仿宋" w:cs="仿宋"/>
                <w:b/>
                <w:bCs/>
                <w:color w:val="000000"/>
                <w:kern w:val="0"/>
                <w:sz w:val="30"/>
                <w:szCs w:val="30"/>
                <w:u w:val="none"/>
                <w:vertAlign w:val="baseline"/>
                <w:lang w:val="en-US" w:eastAsia="zh-CN" w:bidi="ar"/>
              </w:rPr>
              <w:t>备注：各投标人必须对投标报价进行合计，以满足唱标需要。</w:t>
            </w:r>
          </w:p>
        </w:tc>
      </w:tr>
    </w:tbl>
    <w:p>
      <w:pPr>
        <w:keepNext w:val="0"/>
        <w:keepLines w:val="0"/>
        <w:widowControl/>
        <w:suppressLineNumbers w:val="0"/>
        <w:jc w:val="left"/>
        <w:rPr>
          <w:rFonts w:hint="eastAsia" w:ascii="仿宋" w:hAnsi="仿宋" w:eastAsia="仿宋" w:cs="仿宋"/>
          <w:color w:val="000000"/>
          <w:kern w:val="0"/>
          <w:sz w:val="30"/>
          <w:szCs w:val="30"/>
          <w:u w:val="single"/>
          <w:lang w:val="en-US" w:eastAsia="zh-CN" w:bidi="ar"/>
        </w:rPr>
      </w:pP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none"/>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numPr>
          <w:ilvl w:val="0"/>
          <w:numId w:val="0"/>
        </w:numPr>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b/>
          <w:bCs/>
          <w:color w:val="000000"/>
          <w:kern w:val="0"/>
          <w:sz w:val="30"/>
          <w:szCs w:val="30"/>
          <w:u w:val="none"/>
          <w:lang w:val="en-US" w:eastAsia="zh-CN" w:bidi="ar"/>
        </w:rPr>
        <w:t>附件7：</w:t>
      </w: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服务条款偏离表</w:t>
      </w:r>
    </w:p>
    <w:tbl>
      <w:tblPr>
        <w:tblStyle w:val="3"/>
        <w:tblW w:w="15816"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405"/>
        <w:gridCol w:w="4515"/>
        <w:gridCol w:w="502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31" w:type="dxa"/>
            <w:vMerge w:val="restart"/>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序号</w:t>
            </w:r>
          </w:p>
        </w:tc>
        <w:tc>
          <w:tcPr>
            <w:tcW w:w="3405" w:type="dxa"/>
            <w:vMerge w:val="restart"/>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招标内容</w:t>
            </w:r>
          </w:p>
        </w:tc>
        <w:tc>
          <w:tcPr>
            <w:tcW w:w="9540" w:type="dxa"/>
            <w:gridSpan w:val="2"/>
          </w:tcPr>
          <w:p>
            <w:pPr>
              <w:keepNext w:val="0"/>
              <w:keepLines w:val="0"/>
              <w:widowControl/>
              <w:suppressLineNumbers w:val="0"/>
              <w:jc w:val="center"/>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规格响应情况</w:t>
            </w:r>
          </w:p>
        </w:tc>
        <w:tc>
          <w:tcPr>
            <w:tcW w:w="2040"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偏离</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vMerge w:val="continue"/>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3405" w:type="dxa"/>
            <w:vMerge w:val="continue"/>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451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招标文件服务要求的内容与数值</w:t>
            </w:r>
          </w:p>
        </w:tc>
        <w:tc>
          <w:tcPr>
            <w:tcW w:w="502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投标人的服务响应内容与数值</w:t>
            </w:r>
          </w:p>
        </w:tc>
        <w:tc>
          <w:tcPr>
            <w:tcW w:w="2040"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340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451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502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2040"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340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451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502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2040"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340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451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502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2040"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340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451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502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2040"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340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451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502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2040"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340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451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5025"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c>
          <w:tcPr>
            <w:tcW w:w="2040" w:type="dxa"/>
          </w:tcPr>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tc>
      </w:tr>
    </w:tbl>
    <w:p>
      <w:pPr>
        <w:keepNext w:val="0"/>
        <w:keepLines w:val="0"/>
        <w:widowControl/>
        <w:suppressLineNumbers w:val="0"/>
        <w:jc w:val="both"/>
        <w:rPr>
          <w:rFonts w:hint="default" w:ascii="仿宋" w:hAnsi="仿宋" w:eastAsia="仿宋" w:cs="仿宋"/>
          <w:b/>
          <w:bCs/>
          <w:color w:val="000000"/>
          <w:kern w:val="0"/>
          <w:sz w:val="30"/>
          <w:szCs w:val="30"/>
          <w:u w:val="none"/>
          <w:lang w:val="en-US" w:eastAsia="zh-CN" w:bidi="ar"/>
        </w:rPr>
      </w:pPr>
      <w:r>
        <w:rPr>
          <w:rFonts w:hint="default" w:ascii="仿宋" w:hAnsi="仿宋" w:eastAsia="仿宋" w:cs="仿宋"/>
          <w:b/>
          <w:bCs/>
          <w:color w:val="000000"/>
          <w:kern w:val="0"/>
          <w:sz w:val="30"/>
          <w:szCs w:val="30"/>
          <w:u w:val="none"/>
          <w:lang w:val="en-US" w:eastAsia="zh-CN" w:bidi="ar"/>
        </w:rPr>
        <w:t>注:投标人应对招标文件要求的内容给予响应，以自己服务所能达到的内容予以填写，所有条款均应完全响应“招标文件 ”中的要求，若本表为空白，则视为完全响应招标文件要求。</w:t>
      </w:r>
    </w:p>
    <w:p>
      <w:pPr>
        <w:keepNext w:val="0"/>
        <w:keepLines w:val="0"/>
        <w:widowControl/>
        <w:suppressLineNumbers w:val="0"/>
        <w:jc w:val="both"/>
        <w:rPr>
          <w:rFonts w:hint="default" w:ascii="仿宋" w:hAnsi="仿宋" w:eastAsia="仿宋" w:cs="仿宋"/>
          <w:b/>
          <w:bCs/>
          <w:color w:val="000000"/>
          <w:kern w:val="0"/>
          <w:sz w:val="30"/>
          <w:szCs w:val="30"/>
          <w:u w:val="single"/>
          <w:lang w:val="en-US" w:eastAsia="zh-CN" w:bidi="ar"/>
        </w:rPr>
      </w:pPr>
      <w:r>
        <w:rPr>
          <w:rFonts w:hint="default" w:ascii="仿宋" w:hAnsi="仿宋" w:eastAsia="仿宋" w:cs="仿宋"/>
          <w:b/>
          <w:bCs/>
          <w:color w:val="000000"/>
          <w:kern w:val="0"/>
          <w:sz w:val="30"/>
          <w:szCs w:val="30"/>
          <w:u w:val="none"/>
          <w:lang w:val="en-US" w:eastAsia="zh-CN" w:bidi="ar"/>
        </w:rPr>
        <w:t>投标人名称</w:t>
      </w:r>
      <w:r>
        <w:rPr>
          <w:rFonts w:hint="eastAsia" w:ascii="仿宋" w:hAnsi="仿宋" w:eastAsia="仿宋" w:cs="仿宋"/>
          <w:b/>
          <w:bCs/>
          <w:color w:val="000000"/>
          <w:kern w:val="0"/>
          <w:sz w:val="30"/>
          <w:szCs w:val="30"/>
          <w:u w:val="none"/>
          <w:lang w:val="en-US" w:eastAsia="zh-CN" w:bidi="ar"/>
        </w:rPr>
        <w:t>（</w:t>
      </w:r>
      <w:r>
        <w:rPr>
          <w:rFonts w:hint="default" w:ascii="仿宋" w:hAnsi="仿宋" w:eastAsia="仿宋" w:cs="仿宋"/>
          <w:b/>
          <w:bCs/>
          <w:color w:val="000000"/>
          <w:kern w:val="0"/>
          <w:sz w:val="30"/>
          <w:szCs w:val="30"/>
          <w:u w:val="none"/>
          <w:lang w:val="en-US" w:eastAsia="zh-CN" w:bidi="ar"/>
        </w:rPr>
        <w:t>公章</w:t>
      </w:r>
      <w:r>
        <w:rPr>
          <w:rFonts w:hint="eastAsia" w:ascii="仿宋" w:hAnsi="仿宋" w:eastAsia="仿宋" w:cs="仿宋"/>
          <w:b/>
          <w:bCs/>
          <w:color w:val="000000"/>
          <w:kern w:val="0"/>
          <w:sz w:val="30"/>
          <w:szCs w:val="30"/>
          <w:u w:val="none"/>
          <w:lang w:val="en-US" w:eastAsia="zh-CN" w:bidi="ar"/>
        </w:rPr>
        <w:t>）：</w:t>
      </w:r>
      <w:r>
        <w:rPr>
          <w:rFonts w:hint="eastAsia" w:ascii="仿宋" w:hAnsi="仿宋" w:eastAsia="仿宋" w:cs="仿宋"/>
          <w:b/>
          <w:bCs/>
          <w:color w:val="000000"/>
          <w:kern w:val="0"/>
          <w:sz w:val="30"/>
          <w:szCs w:val="30"/>
          <w:u w:val="single"/>
          <w:lang w:val="en-US" w:eastAsia="zh-CN" w:bidi="ar"/>
        </w:rPr>
        <w:t xml:space="preserve">                             </w:t>
      </w:r>
    </w:p>
    <w:p>
      <w:pPr>
        <w:keepNext w:val="0"/>
        <w:keepLines w:val="0"/>
        <w:widowControl/>
        <w:suppressLineNumbers w:val="0"/>
        <w:jc w:val="left"/>
        <w:rPr>
          <w:rFonts w:hint="default"/>
          <w:u w:val="single"/>
          <w:lang w:val="en-US"/>
        </w:rPr>
      </w:pPr>
      <w:r>
        <w:rPr>
          <w:rFonts w:hint="eastAsia" w:ascii="仿宋" w:hAnsi="仿宋" w:eastAsia="仿宋" w:cs="仿宋"/>
          <w:b/>
          <w:bCs/>
          <w:color w:val="000000"/>
          <w:kern w:val="0"/>
          <w:sz w:val="30"/>
          <w:szCs w:val="30"/>
          <w:u w:val="none"/>
          <w:lang w:val="en-US" w:eastAsia="zh-CN" w:bidi="ar"/>
        </w:rPr>
        <w:t>法定代表人或授权代表人（签字或盖章）：</w:t>
      </w:r>
      <w:r>
        <w:rPr>
          <w:rFonts w:hint="eastAsia" w:ascii="仿宋" w:hAnsi="仿宋" w:eastAsia="仿宋" w:cs="仿宋"/>
          <w:color w:val="000000"/>
          <w:kern w:val="0"/>
          <w:sz w:val="24"/>
          <w:szCs w:val="24"/>
          <w:u w:val="single"/>
          <w:lang w:val="en-US" w:eastAsia="zh-CN" w:bidi="ar"/>
        </w:rPr>
        <w:t xml:space="preserve">                                     </w:t>
      </w: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sectPr>
          <w:pgSz w:w="16838" w:h="11906" w:orient="landscape"/>
          <w:pgMar w:top="283" w:right="1440" w:bottom="283" w:left="1440" w:header="851" w:footer="992" w:gutter="0"/>
          <w:cols w:space="0" w:num="1"/>
          <w:rtlGutter w:val="0"/>
          <w:docGrid w:type="lines" w:linePitch="312" w:charSpace="0"/>
        </w:sectPr>
      </w:pPr>
      <w:r>
        <w:rPr>
          <w:rFonts w:hint="eastAsia" w:ascii="仿宋" w:hAnsi="仿宋" w:eastAsia="仿宋" w:cs="仿宋"/>
          <w:b/>
          <w:bCs/>
          <w:color w:val="000000"/>
          <w:kern w:val="0"/>
          <w:sz w:val="30"/>
          <w:szCs w:val="30"/>
          <w:u w:val="none"/>
          <w:lang w:val="en-US" w:eastAsia="zh-CN" w:bidi="ar"/>
        </w:rPr>
        <w:t>日期：  年  月  日</w:t>
      </w: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附件8：</w:t>
      </w:r>
    </w:p>
    <w:p>
      <w:pPr>
        <w:keepNext w:val="0"/>
        <w:keepLines w:val="0"/>
        <w:widowControl/>
        <w:suppressLineNumbers w:val="0"/>
        <w:jc w:val="center"/>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投标报单位提供材料</w:t>
      </w: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p>
    <w:p>
      <w:pPr>
        <w:keepNext w:val="0"/>
        <w:keepLines w:val="0"/>
        <w:widowControl/>
        <w:suppressLineNumbers w:val="0"/>
        <w:jc w:val="both"/>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2"/>
        </w:numPr>
        <w:suppressLineNumbers w:val="0"/>
        <w:jc w:val="both"/>
        <w:rPr>
          <w:rFonts w:hint="default"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企业综合实力证明文件；</w:t>
      </w:r>
    </w:p>
    <w:p>
      <w:pPr>
        <w:keepNext w:val="0"/>
        <w:keepLines w:val="0"/>
        <w:widowControl/>
        <w:numPr>
          <w:ilvl w:val="0"/>
          <w:numId w:val="2"/>
        </w:numPr>
        <w:suppressLineNumbers w:val="0"/>
        <w:ind w:left="0" w:leftChars="0" w:firstLine="0" w:firstLineChars="0"/>
        <w:jc w:val="both"/>
        <w:rPr>
          <w:rFonts w:hint="default"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服务方案；</w:t>
      </w:r>
    </w:p>
    <w:p>
      <w:pPr>
        <w:keepNext w:val="0"/>
        <w:keepLines w:val="0"/>
        <w:widowControl/>
        <w:numPr>
          <w:ilvl w:val="0"/>
          <w:numId w:val="2"/>
        </w:numPr>
        <w:suppressLineNumbers w:val="0"/>
        <w:ind w:left="0" w:leftChars="0" w:firstLine="0" w:firstLineChars="0"/>
        <w:jc w:val="both"/>
        <w:rPr>
          <w:rFonts w:hint="default"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人员配备情况；</w:t>
      </w:r>
    </w:p>
    <w:p>
      <w:pPr>
        <w:keepNext w:val="0"/>
        <w:keepLines w:val="0"/>
        <w:widowControl/>
        <w:numPr>
          <w:ilvl w:val="0"/>
          <w:numId w:val="2"/>
        </w:numPr>
        <w:suppressLineNumbers w:val="0"/>
        <w:ind w:left="0" w:leftChars="0" w:firstLine="0" w:firstLineChars="0"/>
        <w:jc w:val="both"/>
        <w:rPr>
          <w:rFonts w:hint="default"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人员稳定性措施；</w:t>
      </w:r>
    </w:p>
    <w:p>
      <w:pPr>
        <w:keepNext w:val="0"/>
        <w:keepLines w:val="0"/>
        <w:widowControl/>
        <w:numPr>
          <w:ilvl w:val="0"/>
          <w:numId w:val="2"/>
        </w:numPr>
        <w:suppressLineNumbers w:val="0"/>
        <w:ind w:left="0" w:leftChars="0" w:firstLine="0" w:firstLineChars="0"/>
        <w:jc w:val="both"/>
        <w:rPr>
          <w:rFonts w:hint="default"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上岗培训方案；</w:t>
      </w:r>
    </w:p>
    <w:p>
      <w:pPr>
        <w:keepNext w:val="0"/>
        <w:keepLines w:val="0"/>
        <w:widowControl/>
        <w:numPr>
          <w:ilvl w:val="0"/>
          <w:numId w:val="2"/>
        </w:numPr>
        <w:suppressLineNumbers w:val="0"/>
        <w:ind w:left="0" w:leftChars="0" w:firstLine="0" w:firstLineChars="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档案管理方案；</w:t>
      </w:r>
    </w:p>
    <w:p>
      <w:pPr>
        <w:keepNext w:val="0"/>
        <w:keepLines w:val="0"/>
        <w:widowControl/>
        <w:numPr>
          <w:ilvl w:val="0"/>
          <w:numId w:val="2"/>
        </w:numPr>
        <w:suppressLineNumbers w:val="0"/>
        <w:ind w:left="0" w:leftChars="0" w:firstLine="0" w:firstLineChars="0"/>
        <w:jc w:val="both"/>
        <w:rPr>
          <w:rFonts w:hint="default"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业绩证明文件；</w:t>
      </w:r>
    </w:p>
    <w:p>
      <w:pPr>
        <w:keepNext w:val="0"/>
        <w:keepLines w:val="0"/>
        <w:widowControl/>
        <w:numPr>
          <w:ilvl w:val="0"/>
          <w:numId w:val="0"/>
        </w:numPr>
        <w:suppressLineNumbers w:val="0"/>
        <w:jc w:val="left"/>
        <w:rPr>
          <w:rFonts w:hint="default" w:ascii="仿宋" w:hAnsi="仿宋" w:eastAsia="仿宋" w:cs="仿宋"/>
          <w:b/>
          <w:bCs/>
          <w:color w:val="000000"/>
          <w:kern w:val="0"/>
          <w:sz w:val="30"/>
          <w:szCs w:val="30"/>
          <w:u w:val="none"/>
          <w:lang w:val="en-US" w:eastAsia="zh-CN" w:bidi="ar"/>
        </w:rPr>
        <w:sectPr>
          <w:pgSz w:w="16838" w:h="11906" w:orient="landscape"/>
          <w:pgMar w:top="283" w:right="1440" w:bottom="283" w:left="1440" w:header="851" w:footer="992" w:gutter="0"/>
          <w:cols w:space="0" w:num="1"/>
          <w:rtlGutter w:val="0"/>
          <w:docGrid w:type="lines" w:linePitch="312" w:charSpace="0"/>
        </w:sectPr>
      </w:pPr>
    </w:p>
    <w:p>
      <w:pPr>
        <w:keepNext w:val="0"/>
        <w:keepLines w:val="0"/>
        <w:widowControl/>
        <w:numPr>
          <w:ilvl w:val="0"/>
          <w:numId w:val="0"/>
        </w:numPr>
        <w:suppressLineNumbers w:val="0"/>
        <w:jc w:val="left"/>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附件9：</w:t>
      </w: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公司业绩一览表</w:t>
      </w:r>
    </w:p>
    <w:tbl>
      <w:tblPr>
        <w:tblStyle w:val="3"/>
        <w:tblW w:w="14385"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85"/>
        <w:gridCol w:w="4125"/>
        <w:gridCol w:w="1680"/>
        <w:gridCol w:w="184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keepNext w:val="0"/>
              <w:keepLines w:val="0"/>
              <w:widowControl/>
              <w:numPr>
                <w:ilvl w:val="0"/>
                <w:numId w:val="0"/>
              </w:numPr>
              <w:suppressLineNumbers w:val="0"/>
              <w:jc w:val="center"/>
              <w:rPr>
                <w:rFonts w:hint="default" w:ascii="仿宋" w:hAnsi="仿宋" w:eastAsia="仿宋" w:cs="仿宋"/>
                <w:b/>
                <w:bCs/>
                <w:color w:val="000000"/>
                <w:kern w:val="0"/>
                <w:sz w:val="30"/>
                <w:szCs w:val="30"/>
                <w:u w:val="none"/>
                <w:vertAlign w:val="baseline"/>
                <w:lang w:val="en-US" w:eastAsia="zh-CN" w:bidi="ar"/>
              </w:rPr>
            </w:pPr>
            <w:r>
              <w:rPr>
                <w:rFonts w:hint="eastAsia" w:ascii="仿宋" w:hAnsi="仿宋" w:eastAsia="仿宋" w:cs="仿宋"/>
                <w:sz w:val="24"/>
                <w:szCs w:val="24"/>
                <w:lang w:val="en-US" w:eastAsia="zh-CN"/>
              </w:rPr>
              <w:t>序号</w:t>
            </w:r>
          </w:p>
        </w:tc>
        <w:tc>
          <w:tcPr>
            <w:tcW w:w="3585" w:type="dxa"/>
            <w:vAlign w:val="center"/>
          </w:tcPr>
          <w:p>
            <w:pPr>
              <w:keepNext w:val="0"/>
              <w:keepLines w:val="0"/>
              <w:widowControl/>
              <w:suppressLineNumbers w:val="0"/>
              <w:jc w:val="center"/>
              <w:rPr>
                <w:rFonts w:hint="default" w:ascii="仿宋" w:hAnsi="仿宋" w:eastAsia="仿宋" w:cs="仿宋"/>
                <w:b/>
                <w:bCs/>
                <w:color w:val="000000"/>
                <w:kern w:val="0"/>
                <w:sz w:val="30"/>
                <w:szCs w:val="30"/>
                <w:u w:val="none"/>
                <w:vertAlign w:val="baseline"/>
                <w:lang w:val="en-US" w:eastAsia="zh-CN" w:bidi="ar"/>
              </w:rPr>
            </w:pPr>
            <w:r>
              <w:rPr>
                <w:rFonts w:ascii="仿宋" w:hAnsi="仿宋" w:eastAsia="仿宋" w:cs="仿宋"/>
                <w:color w:val="000000"/>
                <w:kern w:val="0"/>
                <w:sz w:val="24"/>
                <w:szCs w:val="24"/>
                <w:lang w:val="en-US" w:eastAsia="zh-CN" w:bidi="ar"/>
              </w:rPr>
              <w:t>项目名称</w:t>
            </w:r>
          </w:p>
        </w:tc>
        <w:tc>
          <w:tcPr>
            <w:tcW w:w="4125" w:type="dxa"/>
            <w:vAlign w:val="center"/>
          </w:tcPr>
          <w:p>
            <w:pPr>
              <w:keepNext w:val="0"/>
              <w:keepLines w:val="0"/>
              <w:widowControl/>
              <w:suppressLineNumbers w:val="0"/>
              <w:jc w:val="center"/>
              <w:rPr>
                <w:rFonts w:hint="default" w:ascii="仿宋" w:hAnsi="仿宋" w:eastAsia="仿宋" w:cs="仿宋"/>
                <w:b/>
                <w:bCs/>
                <w:color w:val="000000"/>
                <w:kern w:val="0"/>
                <w:sz w:val="30"/>
                <w:szCs w:val="30"/>
                <w:u w:val="none"/>
                <w:vertAlign w:val="baseline"/>
                <w:lang w:val="en-US" w:eastAsia="zh-CN" w:bidi="ar"/>
              </w:rPr>
            </w:pPr>
            <w:r>
              <w:rPr>
                <w:rFonts w:ascii="仿宋" w:hAnsi="仿宋" w:eastAsia="仿宋" w:cs="仿宋"/>
                <w:color w:val="000000"/>
                <w:kern w:val="0"/>
                <w:sz w:val="24"/>
                <w:szCs w:val="24"/>
                <w:lang w:val="en-US" w:eastAsia="zh-CN" w:bidi="ar"/>
              </w:rPr>
              <w:t>使用单位</w:t>
            </w:r>
          </w:p>
        </w:tc>
        <w:tc>
          <w:tcPr>
            <w:tcW w:w="168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使用单位</w:t>
            </w:r>
          </w:p>
          <w:p>
            <w:pPr>
              <w:keepNext w:val="0"/>
              <w:keepLines w:val="0"/>
              <w:widowControl/>
              <w:suppressLineNumbers w:val="0"/>
              <w:jc w:val="center"/>
              <w:rPr>
                <w:rFonts w:hint="default" w:ascii="仿宋" w:hAnsi="仿宋" w:eastAsia="仿宋" w:cs="仿宋"/>
                <w:b/>
                <w:bCs/>
                <w:color w:val="000000"/>
                <w:kern w:val="0"/>
                <w:sz w:val="30"/>
                <w:szCs w:val="30"/>
                <w:u w:val="none"/>
                <w:vertAlign w:val="baseline"/>
                <w:lang w:val="en-US" w:eastAsia="zh-CN" w:bidi="ar"/>
              </w:rPr>
            </w:pPr>
            <w:r>
              <w:rPr>
                <w:rFonts w:ascii="仿宋" w:hAnsi="仿宋" w:eastAsia="仿宋" w:cs="仿宋"/>
                <w:color w:val="000000"/>
                <w:kern w:val="0"/>
                <w:sz w:val="24"/>
                <w:szCs w:val="24"/>
                <w:lang w:val="en-US" w:eastAsia="zh-CN" w:bidi="ar"/>
              </w:rPr>
              <w:t>电话</w:t>
            </w:r>
          </w:p>
        </w:tc>
        <w:tc>
          <w:tcPr>
            <w:tcW w:w="184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合同</w:t>
            </w:r>
          </w:p>
          <w:p>
            <w:pPr>
              <w:keepNext w:val="0"/>
              <w:keepLines w:val="0"/>
              <w:widowControl/>
              <w:suppressLineNumbers w:val="0"/>
              <w:jc w:val="center"/>
              <w:rPr>
                <w:rFonts w:hint="default" w:ascii="仿宋" w:hAnsi="仿宋" w:eastAsia="仿宋" w:cs="仿宋"/>
                <w:b/>
                <w:bCs/>
                <w:color w:val="000000"/>
                <w:kern w:val="0"/>
                <w:sz w:val="30"/>
                <w:szCs w:val="30"/>
                <w:u w:val="none"/>
                <w:vertAlign w:val="baseline"/>
                <w:lang w:val="en-US" w:eastAsia="zh-CN" w:bidi="ar"/>
              </w:rPr>
            </w:pPr>
            <w:r>
              <w:rPr>
                <w:rFonts w:ascii="仿宋" w:hAnsi="仿宋" w:eastAsia="仿宋" w:cs="仿宋"/>
                <w:color w:val="000000"/>
                <w:kern w:val="0"/>
                <w:sz w:val="24"/>
                <w:szCs w:val="24"/>
                <w:lang w:val="en-US" w:eastAsia="zh-CN" w:bidi="ar"/>
              </w:rPr>
              <w:t>金额</w:t>
            </w:r>
          </w:p>
        </w:tc>
        <w:tc>
          <w:tcPr>
            <w:tcW w:w="2070" w:type="dxa"/>
            <w:vAlign w:val="center"/>
          </w:tcPr>
          <w:p>
            <w:pPr>
              <w:keepNext w:val="0"/>
              <w:keepLines w:val="0"/>
              <w:widowControl/>
              <w:suppressLineNumbers w:val="0"/>
              <w:jc w:val="center"/>
              <w:rPr>
                <w:rFonts w:hint="default" w:ascii="仿宋" w:hAnsi="仿宋" w:eastAsia="仿宋" w:cs="仿宋"/>
                <w:b/>
                <w:bCs/>
                <w:color w:val="000000"/>
                <w:kern w:val="0"/>
                <w:sz w:val="30"/>
                <w:szCs w:val="30"/>
                <w:u w:val="none"/>
                <w:vertAlign w:val="baseline"/>
                <w:lang w:val="en-US" w:eastAsia="zh-CN" w:bidi="ar"/>
              </w:rPr>
            </w:pPr>
            <w:r>
              <w:rPr>
                <w:rFonts w:ascii="仿宋" w:hAnsi="仿宋" w:eastAsia="仿宋" w:cs="仿宋"/>
                <w:color w:val="000000"/>
                <w:kern w:val="0"/>
                <w:sz w:val="24"/>
                <w:szCs w:val="24"/>
                <w:lang w:val="en-US" w:eastAsia="zh-CN" w:bidi="ar"/>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keepNext w:val="0"/>
              <w:keepLines w:val="0"/>
              <w:widowControl/>
              <w:numPr>
                <w:ilvl w:val="0"/>
                <w:numId w:val="0"/>
              </w:numPr>
              <w:suppressLineNumbers w:val="0"/>
              <w:jc w:val="center"/>
              <w:rPr>
                <w:rFonts w:hint="eastAsia" w:ascii="仿宋" w:hAnsi="仿宋" w:eastAsia="仿宋" w:cs="仿宋"/>
                <w:sz w:val="32"/>
                <w:szCs w:val="32"/>
                <w:lang w:val="en-US" w:eastAsia="zh-CN"/>
              </w:rPr>
            </w:pPr>
          </w:p>
        </w:tc>
        <w:tc>
          <w:tcPr>
            <w:tcW w:w="358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412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68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84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207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keepNext w:val="0"/>
              <w:keepLines w:val="0"/>
              <w:widowControl/>
              <w:numPr>
                <w:ilvl w:val="0"/>
                <w:numId w:val="0"/>
              </w:numPr>
              <w:suppressLineNumbers w:val="0"/>
              <w:jc w:val="center"/>
              <w:rPr>
                <w:rFonts w:hint="eastAsia" w:ascii="仿宋" w:hAnsi="仿宋" w:eastAsia="仿宋" w:cs="仿宋"/>
                <w:sz w:val="32"/>
                <w:szCs w:val="32"/>
                <w:lang w:val="en-US" w:eastAsia="zh-CN"/>
              </w:rPr>
            </w:pPr>
          </w:p>
        </w:tc>
        <w:tc>
          <w:tcPr>
            <w:tcW w:w="358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412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68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84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207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keepNext w:val="0"/>
              <w:keepLines w:val="0"/>
              <w:widowControl/>
              <w:numPr>
                <w:ilvl w:val="0"/>
                <w:numId w:val="0"/>
              </w:numPr>
              <w:suppressLineNumbers w:val="0"/>
              <w:jc w:val="center"/>
              <w:rPr>
                <w:rFonts w:hint="eastAsia" w:ascii="仿宋" w:hAnsi="仿宋" w:eastAsia="仿宋" w:cs="仿宋"/>
                <w:sz w:val="32"/>
                <w:szCs w:val="32"/>
                <w:lang w:val="en-US" w:eastAsia="zh-CN"/>
              </w:rPr>
            </w:pPr>
          </w:p>
        </w:tc>
        <w:tc>
          <w:tcPr>
            <w:tcW w:w="358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412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68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84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207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keepNext w:val="0"/>
              <w:keepLines w:val="0"/>
              <w:widowControl/>
              <w:numPr>
                <w:ilvl w:val="0"/>
                <w:numId w:val="0"/>
              </w:numPr>
              <w:suppressLineNumbers w:val="0"/>
              <w:jc w:val="center"/>
              <w:rPr>
                <w:rFonts w:hint="eastAsia" w:ascii="仿宋" w:hAnsi="仿宋" w:eastAsia="仿宋" w:cs="仿宋"/>
                <w:sz w:val="32"/>
                <w:szCs w:val="32"/>
                <w:lang w:val="en-US" w:eastAsia="zh-CN"/>
              </w:rPr>
            </w:pPr>
          </w:p>
        </w:tc>
        <w:tc>
          <w:tcPr>
            <w:tcW w:w="358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412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68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84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207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keepNext w:val="0"/>
              <w:keepLines w:val="0"/>
              <w:widowControl/>
              <w:numPr>
                <w:ilvl w:val="0"/>
                <w:numId w:val="0"/>
              </w:numPr>
              <w:suppressLineNumbers w:val="0"/>
              <w:jc w:val="center"/>
              <w:rPr>
                <w:rFonts w:hint="eastAsia" w:ascii="仿宋" w:hAnsi="仿宋" w:eastAsia="仿宋" w:cs="仿宋"/>
                <w:sz w:val="32"/>
                <w:szCs w:val="32"/>
                <w:lang w:val="en-US" w:eastAsia="zh-CN"/>
              </w:rPr>
            </w:pPr>
          </w:p>
        </w:tc>
        <w:tc>
          <w:tcPr>
            <w:tcW w:w="358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412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68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84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207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keepNext w:val="0"/>
              <w:keepLines w:val="0"/>
              <w:widowControl/>
              <w:numPr>
                <w:ilvl w:val="0"/>
                <w:numId w:val="0"/>
              </w:numPr>
              <w:suppressLineNumbers w:val="0"/>
              <w:jc w:val="center"/>
              <w:rPr>
                <w:rFonts w:hint="eastAsia" w:ascii="仿宋" w:hAnsi="仿宋" w:eastAsia="仿宋" w:cs="仿宋"/>
                <w:sz w:val="32"/>
                <w:szCs w:val="32"/>
                <w:lang w:val="en-US" w:eastAsia="zh-CN"/>
              </w:rPr>
            </w:pPr>
          </w:p>
        </w:tc>
        <w:tc>
          <w:tcPr>
            <w:tcW w:w="358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412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68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84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207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keepNext w:val="0"/>
              <w:keepLines w:val="0"/>
              <w:widowControl/>
              <w:numPr>
                <w:ilvl w:val="0"/>
                <w:numId w:val="0"/>
              </w:numPr>
              <w:suppressLineNumbers w:val="0"/>
              <w:jc w:val="center"/>
              <w:rPr>
                <w:rFonts w:hint="eastAsia" w:ascii="仿宋" w:hAnsi="仿宋" w:eastAsia="仿宋" w:cs="仿宋"/>
                <w:sz w:val="32"/>
                <w:szCs w:val="32"/>
                <w:lang w:val="en-US" w:eastAsia="zh-CN"/>
              </w:rPr>
            </w:pPr>
          </w:p>
        </w:tc>
        <w:tc>
          <w:tcPr>
            <w:tcW w:w="358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412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68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84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207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keepNext w:val="0"/>
              <w:keepLines w:val="0"/>
              <w:widowControl/>
              <w:numPr>
                <w:ilvl w:val="0"/>
                <w:numId w:val="0"/>
              </w:numPr>
              <w:suppressLineNumbers w:val="0"/>
              <w:jc w:val="center"/>
              <w:rPr>
                <w:rFonts w:hint="eastAsia" w:ascii="仿宋" w:hAnsi="仿宋" w:eastAsia="仿宋" w:cs="仿宋"/>
                <w:sz w:val="32"/>
                <w:szCs w:val="32"/>
                <w:lang w:val="en-US" w:eastAsia="zh-CN"/>
              </w:rPr>
            </w:pPr>
          </w:p>
        </w:tc>
        <w:tc>
          <w:tcPr>
            <w:tcW w:w="358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412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68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84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207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keepNext w:val="0"/>
              <w:keepLines w:val="0"/>
              <w:widowControl/>
              <w:numPr>
                <w:ilvl w:val="0"/>
                <w:numId w:val="0"/>
              </w:numPr>
              <w:suppressLineNumbers w:val="0"/>
              <w:jc w:val="center"/>
              <w:rPr>
                <w:rFonts w:hint="eastAsia" w:ascii="仿宋" w:hAnsi="仿宋" w:eastAsia="仿宋" w:cs="仿宋"/>
                <w:sz w:val="32"/>
                <w:szCs w:val="32"/>
                <w:lang w:val="en-US" w:eastAsia="zh-CN"/>
              </w:rPr>
            </w:pPr>
          </w:p>
        </w:tc>
        <w:tc>
          <w:tcPr>
            <w:tcW w:w="358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412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68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1845"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c>
          <w:tcPr>
            <w:tcW w:w="2070" w:type="dxa"/>
            <w:vAlign w:val="center"/>
          </w:tcPr>
          <w:p>
            <w:pPr>
              <w:keepNext w:val="0"/>
              <w:keepLines w:val="0"/>
              <w:widowControl/>
              <w:suppressLineNumbers w:val="0"/>
              <w:jc w:val="center"/>
              <w:rPr>
                <w:rFonts w:ascii="仿宋" w:hAnsi="仿宋" w:eastAsia="仿宋" w:cs="仿宋"/>
                <w:color w:val="000000"/>
                <w:kern w:val="0"/>
                <w:sz w:val="24"/>
                <w:szCs w:val="24"/>
                <w:lang w:val="en-US" w:eastAsia="zh-CN" w:bidi="ar"/>
              </w:rPr>
            </w:pPr>
          </w:p>
        </w:tc>
      </w:tr>
    </w:tbl>
    <w:p>
      <w:pPr>
        <w:keepNext w:val="0"/>
        <w:keepLines w:val="0"/>
        <w:widowControl/>
        <w:suppressLineNumbers w:val="0"/>
        <w:jc w:val="both"/>
        <w:rPr>
          <w:rFonts w:hint="default" w:ascii="仿宋" w:hAnsi="仿宋" w:eastAsia="仿宋" w:cs="仿宋"/>
          <w:color w:val="000000"/>
          <w:kern w:val="0"/>
          <w:sz w:val="30"/>
          <w:szCs w:val="30"/>
          <w:u w:val="singl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投标人名称（公章）：</w:t>
      </w:r>
      <w:r>
        <w:rPr>
          <w:rFonts w:hint="eastAsia" w:ascii="仿宋" w:hAnsi="仿宋" w:eastAsia="仿宋" w:cs="仿宋"/>
          <w:color w:val="000000"/>
          <w:kern w:val="0"/>
          <w:sz w:val="30"/>
          <w:szCs w:val="30"/>
          <w:u w:val="single"/>
          <w:vertAlign w:val="baseline"/>
          <w:lang w:val="en-US" w:eastAsia="zh-CN" w:bidi="ar"/>
        </w:rPr>
        <w:t xml:space="preserve">                            </w:t>
      </w:r>
    </w:p>
    <w:p>
      <w:pPr>
        <w:keepNext w:val="0"/>
        <w:keepLines w:val="0"/>
        <w:widowControl/>
        <w:suppressLineNumbers w:val="0"/>
        <w:jc w:val="both"/>
        <w:rPr>
          <w:rFonts w:hint="default" w:ascii="仿宋" w:hAnsi="仿宋" w:eastAsia="仿宋" w:cs="仿宋"/>
          <w:b/>
          <w:bCs/>
          <w:color w:val="000000"/>
          <w:kern w:val="0"/>
          <w:sz w:val="30"/>
          <w:szCs w:val="30"/>
          <w:u w:val="single"/>
          <w:lang w:val="en-US" w:eastAsia="zh-CN" w:bidi="ar"/>
        </w:rPr>
      </w:pPr>
      <w:r>
        <w:rPr>
          <w:rFonts w:hint="eastAsia" w:ascii="仿宋" w:hAnsi="仿宋" w:eastAsia="仿宋" w:cs="仿宋"/>
          <w:color w:val="000000"/>
          <w:kern w:val="0"/>
          <w:sz w:val="30"/>
          <w:szCs w:val="30"/>
          <w:u w:val="none"/>
          <w:vertAlign w:val="baseline"/>
          <w:lang w:val="en-US" w:eastAsia="zh-CN" w:bidi="ar"/>
        </w:rPr>
        <w:t>法定代表人或授权代表人（签字或盖章）：</w:t>
      </w:r>
      <w:r>
        <w:rPr>
          <w:rFonts w:hint="eastAsia" w:ascii="仿宋" w:hAnsi="仿宋" w:eastAsia="仿宋" w:cs="仿宋"/>
          <w:color w:val="000000"/>
          <w:kern w:val="0"/>
          <w:sz w:val="30"/>
          <w:szCs w:val="30"/>
          <w:u w:val="single"/>
          <w:vertAlign w:val="baseline"/>
          <w:lang w:val="en-US" w:eastAsia="zh-CN" w:bidi="ar"/>
        </w:rPr>
        <w:t xml:space="preserve">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日期：</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年</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 xml:space="preserve"> 月</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 xml:space="preserve"> 日</w:t>
      </w: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sectPr>
          <w:pgSz w:w="16838" w:h="11906" w:orient="landscape"/>
          <w:pgMar w:top="283" w:right="1440" w:bottom="283" w:left="1440" w:header="851" w:footer="992" w:gutter="0"/>
          <w:cols w:space="0" w:num="1"/>
          <w:rtlGutter w:val="0"/>
          <w:docGrid w:type="lines" w:linePitch="312" w:charSpace="0"/>
        </w:sectPr>
      </w:pPr>
    </w:p>
    <w:p>
      <w:pPr>
        <w:keepNext w:val="0"/>
        <w:keepLines w:val="0"/>
        <w:widowControl/>
        <w:numPr>
          <w:ilvl w:val="0"/>
          <w:numId w:val="0"/>
        </w:numPr>
        <w:suppressLineNumbers w:val="0"/>
        <w:jc w:val="left"/>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附件10：</w:t>
      </w: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优惠条件承诺书</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致：</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 xml:space="preserve">                        </w:t>
      </w:r>
    </w:p>
    <w:p>
      <w:pPr>
        <w:keepNext w:val="0"/>
        <w:keepLines w:val="0"/>
        <w:widowControl/>
        <w:suppressLineNumbers w:val="0"/>
        <w:ind w:firstLine="600" w:firstLineChars="20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经仔细阅读你们的招标文件，对所投标项目向贵单位特作如下优惠条件承诺：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（1）. . . . . .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（2）. . . . . .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（3）. . . . . .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 . . . . .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特此承诺！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投标人名称（公章）：</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 xml:space="preserve">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法定代表人或授权代表人（签字或盖章）： </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 xml:space="preserve">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职务： </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 xml:space="preserve">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地址：</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 xml:space="preserve">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电话：</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 xml:space="preserve">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传真：</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 xml:space="preserve">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日期：</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年</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月</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日</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附件11：</w:t>
      </w: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售后服务承诺</w:t>
      </w: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center"/>
        <w:rPr>
          <w:rFonts w:hint="default"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格式自拟</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附件12：</w:t>
      </w: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无重大违法记录声明</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致</w:t>
      </w:r>
      <w:r>
        <w:rPr>
          <w:rFonts w:hint="eastAsia" w:ascii="仿宋" w:hAnsi="仿宋" w:eastAsia="仿宋" w:cs="仿宋"/>
          <w:color w:val="000000"/>
          <w:kern w:val="0"/>
          <w:sz w:val="30"/>
          <w:szCs w:val="30"/>
          <w:u w:val="single"/>
          <w:vertAlign w:val="baseline"/>
          <w:lang w:val="en-US" w:eastAsia="zh-CN" w:bidi="ar"/>
        </w:rPr>
        <w:t>（采购人）</w:t>
      </w:r>
      <w:r>
        <w:rPr>
          <w:rFonts w:hint="eastAsia" w:ascii="仿宋" w:hAnsi="仿宋" w:eastAsia="仿宋" w:cs="仿宋"/>
          <w:color w:val="000000"/>
          <w:kern w:val="0"/>
          <w:sz w:val="30"/>
          <w:szCs w:val="30"/>
          <w:u w:val="none"/>
          <w:vertAlign w:val="baseline"/>
          <w:lang w:val="en-US" w:eastAsia="zh-CN" w:bidi="ar"/>
        </w:rPr>
        <w:t xml:space="preserve">：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我单位参加政府采购活动前三年内，在经营活动中没有重大违法记录。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若采购单位在本项目采购过程中发现我单位近三年内在经营活动中有重大违法记录，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我单位将无条件地退出本项目的招标，并承担因此引起的一切后果。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特此声明!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p>
      <w:pPr>
        <w:keepNext w:val="0"/>
        <w:keepLines w:val="0"/>
        <w:widowControl/>
        <w:suppressLineNumbers w:val="0"/>
        <w:jc w:val="both"/>
        <w:rPr>
          <w:rFonts w:hint="default" w:ascii="仿宋" w:hAnsi="仿宋" w:eastAsia="仿宋" w:cs="仿宋"/>
          <w:color w:val="000000"/>
          <w:kern w:val="0"/>
          <w:sz w:val="30"/>
          <w:szCs w:val="30"/>
          <w:u w:val="singl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投标人名称（公章）： </w:t>
      </w:r>
      <w:r>
        <w:rPr>
          <w:rFonts w:hint="eastAsia" w:ascii="仿宋" w:hAnsi="仿宋" w:eastAsia="仿宋" w:cs="仿宋"/>
          <w:color w:val="000000"/>
          <w:kern w:val="0"/>
          <w:sz w:val="30"/>
          <w:szCs w:val="30"/>
          <w:u w:val="single"/>
          <w:vertAlign w:val="baseline"/>
          <w:lang w:val="en-US" w:eastAsia="zh-CN" w:bidi="ar"/>
        </w:rPr>
        <w:t xml:space="preserve">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法定代表人或授权代表人（签字或盖章）：</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 xml:space="preserve"> </w:t>
      </w: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p>
    <w:p>
      <w:pPr>
        <w:keepNext w:val="0"/>
        <w:keepLines w:val="0"/>
        <w:widowControl/>
        <w:suppressLineNumbers w:val="0"/>
        <w:jc w:val="both"/>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日期：</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年</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月</w:t>
      </w:r>
      <w:r>
        <w:rPr>
          <w:rFonts w:hint="eastAsia" w:ascii="仿宋" w:hAnsi="仿宋" w:eastAsia="仿宋" w:cs="仿宋"/>
          <w:color w:val="000000"/>
          <w:kern w:val="0"/>
          <w:sz w:val="30"/>
          <w:szCs w:val="30"/>
          <w:u w:val="single"/>
          <w:vertAlign w:val="baseline"/>
          <w:lang w:val="en-US" w:eastAsia="zh-CN" w:bidi="ar"/>
        </w:rPr>
        <w:t xml:space="preserve">     </w:t>
      </w:r>
      <w:r>
        <w:rPr>
          <w:rFonts w:hint="eastAsia" w:ascii="仿宋" w:hAnsi="仿宋" w:eastAsia="仿宋" w:cs="仿宋"/>
          <w:color w:val="000000"/>
          <w:kern w:val="0"/>
          <w:sz w:val="30"/>
          <w:szCs w:val="30"/>
          <w:u w:val="none"/>
          <w:vertAlign w:val="baseline"/>
          <w:lang w:val="en-US" w:eastAsia="zh-CN" w:bidi="ar"/>
        </w:rPr>
        <w:t>日</w:t>
      </w: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none"/>
          <w:lang w:val="en-US" w:eastAsia="zh-CN" w:bidi="ar"/>
        </w:rPr>
        <w:sectPr>
          <w:pgSz w:w="16838" w:h="11906" w:orient="landscape"/>
          <w:pgMar w:top="283" w:right="1440" w:bottom="283" w:left="1440" w:header="851" w:footer="992" w:gutter="0"/>
          <w:cols w:space="0" w:num="1"/>
          <w:rtlGutter w:val="0"/>
          <w:docGrid w:type="lines" w:linePitch="312" w:charSpace="0"/>
        </w:sectPr>
      </w:pPr>
    </w:p>
    <w:p>
      <w:pPr>
        <w:keepNext w:val="0"/>
        <w:keepLines w:val="0"/>
        <w:widowControl/>
        <w:numPr>
          <w:ilvl w:val="0"/>
          <w:numId w:val="0"/>
        </w:numPr>
        <w:suppressLineNumbers w:val="0"/>
        <w:jc w:val="both"/>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附件13：</w:t>
      </w:r>
    </w:p>
    <w:p>
      <w:pPr>
        <w:keepNext w:val="0"/>
        <w:keepLines w:val="0"/>
        <w:widowControl/>
        <w:numPr>
          <w:ilvl w:val="0"/>
          <w:numId w:val="0"/>
        </w:numPr>
        <w:suppressLineNumbers w:val="0"/>
        <w:jc w:val="center"/>
        <w:rPr>
          <w:rFonts w:hint="eastAsia" w:ascii="仿宋" w:hAnsi="仿宋" w:eastAsia="仿宋" w:cs="仿宋"/>
          <w:b/>
          <w:bCs/>
          <w:color w:val="000000"/>
          <w:kern w:val="0"/>
          <w:sz w:val="30"/>
          <w:szCs w:val="30"/>
          <w:u w:val="none"/>
          <w:lang w:val="en-US" w:eastAsia="zh-CN" w:bidi="ar"/>
        </w:rPr>
      </w:pPr>
      <w:r>
        <w:rPr>
          <w:rFonts w:hint="eastAsia" w:ascii="仿宋" w:hAnsi="仿宋" w:eastAsia="仿宋" w:cs="仿宋"/>
          <w:b/>
          <w:bCs/>
          <w:color w:val="000000"/>
          <w:kern w:val="0"/>
          <w:sz w:val="30"/>
          <w:szCs w:val="30"/>
          <w:u w:val="none"/>
          <w:lang w:val="en-US" w:eastAsia="zh-CN" w:bidi="ar"/>
        </w:rPr>
        <w:t>中小企业声明函（工程、服务）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 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1.（标的名称），属于（采购文件中明确的所属行业）；承建（承接）企业为（企 </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业名称），从业人员人，营业收入为万元，资产总额为万元，属于（中型企业、小型企业、 </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微型企业）；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2.（标的名称），属于（采购文件中明确的所属行业）；承建（承接）企业为（企 </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业名称），从业人员人，营业收入为万元，资产总额为万元，属于（中型企业、小型企业、 </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微型企业）； </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以上企业，不属于大企业的分支机构，不存在控股股东为大企业的情形，也不存在与 </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 xml:space="preserve">            企业名称（盖章）：</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30"/>
          <w:szCs w:val="30"/>
          <w:u w:val="none"/>
          <w:vertAlign w:val="baseline"/>
          <w:lang w:val="en-US" w:eastAsia="zh-CN" w:bidi="ar"/>
        </w:rPr>
      </w:pPr>
      <w:r>
        <w:rPr>
          <w:rFonts w:hint="eastAsia" w:ascii="仿宋" w:hAnsi="仿宋" w:eastAsia="仿宋" w:cs="仿宋"/>
          <w:color w:val="000000"/>
          <w:kern w:val="0"/>
          <w:sz w:val="30"/>
          <w:szCs w:val="30"/>
          <w:u w:val="none"/>
          <w:vertAlign w:val="baseline"/>
          <w:lang w:val="en-US" w:eastAsia="zh-CN" w:bidi="ar"/>
        </w:rPr>
        <w:t>日期：</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kern w:val="0"/>
          <w:sz w:val="30"/>
          <w:szCs w:val="30"/>
          <w:u w:val="none"/>
          <w:vertAlign w:val="baseline"/>
          <w:lang w:val="en-US" w:eastAsia="zh-CN" w:bidi="ar"/>
        </w:rPr>
        <w:sectPr>
          <w:pgSz w:w="16838" w:h="11906" w:orient="landscape"/>
          <w:pgMar w:top="283" w:right="1440" w:bottom="283" w:left="1440" w:header="851" w:footer="992" w:gutter="0"/>
          <w:cols w:space="0" w:num="1"/>
          <w:rtlGutter w:val="0"/>
          <w:docGrid w:type="lines" w:linePitch="312" w:charSpace="0"/>
        </w:sectPr>
      </w:pPr>
      <w:r>
        <w:rPr>
          <w:rFonts w:hint="eastAsia" w:ascii="仿宋" w:hAnsi="仿宋" w:eastAsia="仿宋" w:cs="仿宋"/>
          <w:color w:val="000000"/>
          <w:kern w:val="0"/>
          <w:sz w:val="30"/>
          <w:szCs w:val="30"/>
          <w:u w:val="none"/>
          <w:vertAlign w:val="baseline"/>
          <w:lang w:val="en-US" w:eastAsia="zh-CN" w:bidi="ar"/>
        </w:rPr>
        <w:t>从业人员、营业收入、资产总额填报上一年度数据，无上一年度数据的新成立企业可 不填报。</w:t>
      </w: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eastAsia" w:ascii="仿宋" w:hAnsi="仿宋" w:eastAsia="仿宋" w:cs="仿宋"/>
          <w:b/>
          <w:bCs/>
          <w:color w:val="000000"/>
          <w:kern w:val="0"/>
          <w:sz w:val="32"/>
          <w:szCs w:val="32"/>
          <w:u w:val="none"/>
          <w:lang w:val="en-US" w:eastAsia="zh-CN" w:bidi="ar"/>
        </w:rPr>
      </w:pPr>
      <w:r>
        <w:rPr>
          <w:rFonts w:hint="eastAsia" w:ascii="仿宋" w:hAnsi="仿宋" w:eastAsia="仿宋" w:cs="仿宋"/>
          <w:b/>
          <w:bCs/>
          <w:color w:val="000000"/>
          <w:kern w:val="0"/>
          <w:sz w:val="32"/>
          <w:szCs w:val="32"/>
          <w:u w:val="none"/>
          <w:lang w:val="en-US" w:eastAsia="zh-CN" w:bidi="ar"/>
        </w:rPr>
        <w:t>附件14：</w:t>
      </w:r>
    </w:p>
    <w:p>
      <w:pPr>
        <w:keepNext w:val="0"/>
        <w:keepLines w:val="0"/>
        <w:widowControl/>
        <w:numPr>
          <w:ilvl w:val="0"/>
          <w:numId w:val="0"/>
        </w:numPr>
        <w:suppressLineNumbers w:val="0"/>
        <w:jc w:val="center"/>
        <w:rPr>
          <w:rFonts w:hint="eastAsia" w:ascii="仿宋" w:hAnsi="仿宋" w:eastAsia="仿宋" w:cs="仿宋"/>
          <w:b/>
          <w:bCs/>
          <w:color w:val="000000"/>
          <w:kern w:val="0"/>
          <w:sz w:val="32"/>
          <w:szCs w:val="32"/>
          <w:u w:val="none"/>
          <w:lang w:val="en-US" w:eastAsia="zh-CN" w:bidi="ar"/>
        </w:rPr>
      </w:pPr>
      <w:r>
        <w:rPr>
          <w:rFonts w:hint="eastAsia" w:ascii="仿宋" w:hAnsi="仿宋" w:eastAsia="仿宋" w:cs="仿宋"/>
          <w:b/>
          <w:bCs/>
          <w:color w:val="000000"/>
          <w:kern w:val="0"/>
          <w:sz w:val="32"/>
          <w:szCs w:val="32"/>
          <w:u w:val="none"/>
          <w:lang w:val="en-US" w:eastAsia="zh-CN" w:bidi="ar"/>
        </w:rPr>
        <w:t>投标人认为有必要提交的其他相关证明材料</w:t>
      </w:r>
    </w:p>
    <w:p>
      <w:pPr>
        <w:keepNext w:val="0"/>
        <w:keepLines w:val="0"/>
        <w:widowControl/>
        <w:numPr>
          <w:ilvl w:val="0"/>
          <w:numId w:val="0"/>
        </w:numPr>
        <w:suppressLineNumbers w:val="0"/>
        <w:jc w:val="center"/>
        <w:rPr>
          <w:rFonts w:hint="eastAsia" w:ascii="仿宋" w:hAnsi="仿宋" w:eastAsia="仿宋" w:cs="仿宋"/>
          <w:b/>
          <w:bCs/>
          <w:color w:val="000000"/>
          <w:kern w:val="0"/>
          <w:sz w:val="32"/>
          <w:szCs w:val="32"/>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2"/>
          <w:szCs w:val="32"/>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pStyle w:val="5"/>
        <w:spacing w:line="400" w:lineRule="exact"/>
        <w:rPr>
          <w:rFonts w:hint="default" w:ascii="宋体" w:hAnsi="宋体" w:eastAsia="宋体" w:cs="黑体"/>
          <w:sz w:val="28"/>
          <w:szCs w:val="28"/>
          <w:lang w:val="en-US" w:eastAsia="zh-CN"/>
        </w:rPr>
      </w:pPr>
      <w:r>
        <w:rPr>
          <w:rFonts w:hint="eastAsia" w:ascii="宋体" w:hAnsi="宋体" w:cs="黑体"/>
          <w:sz w:val="28"/>
          <w:szCs w:val="28"/>
        </w:rPr>
        <w:t>附件</w:t>
      </w:r>
      <w:r>
        <w:rPr>
          <w:rFonts w:hint="eastAsia" w:ascii="宋体" w:hAnsi="宋体" w:cs="黑体"/>
          <w:sz w:val="28"/>
          <w:szCs w:val="28"/>
          <w:lang w:val="en-US" w:eastAsia="zh-CN"/>
        </w:rPr>
        <w:t>15</w:t>
      </w: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hint="default" w:ascii="宋体" w:hAnsi="宋体" w:cs="黑体"/>
          <w:b/>
          <w:sz w:val="32"/>
          <w:szCs w:val="32"/>
          <w:lang w:val="en-US" w:eastAsia="zh-CN"/>
        </w:rPr>
      </w:pPr>
      <w:r>
        <w:rPr>
          <w:rFonts w:hint="eastAsia" w:ascii="宋体" w:hAnsi="宋体" w:cs="黑体"/>
          <w:b/>
          <w:sz w:val="32"/>
          <w:szCs w:val="32"/>
          <w:lang w:val="en-US" w:eastAsia="zh-CN"/>
        </w:rPr>
        <w:t>提供现场踏勘证明原件</w:t>
      </w:r>
    </w:p>
    <w:p>
      <w:pPr>
        <w:pStyle w:val="7"/>
        <w:ind w:left="181" w:leftChars="86"/>
      </w:pPr>
    </w:p>
    <w:p>
      <w:pPr>
        <w:pStyle w:val="8"/>
        <w:jc w:val="center"/>
        <w:rPr>
          <w:rFonts w:ascii="宋体" w:hAnsi="宋体" w:cs="华文中宋"/>
          <w:b/>
          <w:bCs/>
          <w:sz w:val="84"/>
          <w:szCs w:val="84"/>
        </w:rPr>
      </w:pPr>
    </w:p>
    <w:p>
      <w:pPr>
        <w:pStyle w:val="8"/>
        <w:jc w:val="center"/>
        <w:rPr>
          <w:rFonts w:ascii="宋体" w:hAnsi="宋体" w:cs="华文中宋"/>
          <w:b/>
          <w:bCs/>
          <w:sz w:val="84"/>
          <w:szCs w:val="84"/>
        </w:rPr>
      </w:pPr>
    </w:p>
    <w:p>
      <w:pPr>
        <w:pStyle w:val="8"/>
        <w:jc w:val="center"/>
        <w:rPr>
          <w:rFonts w:ascii="宋体" w:hAnsi="宋体" w:cs="华文中宋"/>
          <w:b/>
          <w:bCs/>
          <w:sz w:val="84"/>
          <w:szCs w:val="84"/>
        </w:rPr>
      </w:pPr>
    </w:p>
    <w:p>
      <w:pPr>
        <w:pStyle w:val="8"/>
        <w:jc w:val="center"/>
        <w:rPr>
          <w:rFonts w:ascii="宋体" w:hAnsi="宋体" w:cs="华文中宋"/>
          <w:b/>
          <w:bCs/>
          <w:sz w:val="84"/>
          <w:szCs w:val="84"/>
        </w:rPr>
      </w:pPr>
    </w:p>
    <w:p>
      <w:pPr>
        <w:pStyle w:val="8"/>
        <w:jc w:val="center"/>
        <w:rPr>
          <w:rFonts w:ascii="宋体" w:hAnsi="宋体" w:cs="华文中宋"/>
          <w:b/>
          <w:bCs/>
          <w:sz w:val="84"/>
          <w:szCs w:val="84"/>
        </w:rPr>
      </w:pPr>
    </w:p>
    <w:p>
      <w:pPr>
        <w:pStyle w:val="8"/>
        <w:jc w:val="center"/>
        <w:rPr>
          <w:rFonts w:ascii="宋体" w:hAnsi="宋体" w:cs="华文中宋"/>
          <w:b/>
          <w:bCs/>
          <w:sz w:val="84"/>
          <w:szCs w:val="84"/>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keepNext w:val="0"/>
        <w:keepLines w:val="0"/>
        <w:widowControl/>
        <w:numPr>
          <w:ilvl w:val="0"/>
          <w:numId w:val="0"/>
        </w:numPr>
        <w:suppressLineNumbers w:val="0"/>
        <w:jc w:val="both"/>
        <w:rPr>
          <w:rFonts w:hint="default" w:ascii="仿宋" w:hAnsi="仿宋" w:eastAsia="仿宋" w:cs="仿宋"/>
          <w:b/>
          <w:bCs/>
          <w:color w:val="000000"/>
          <w:kern w:val="0"/>
          <w:sz w:val="30"/>
          <w:szCs w:val="30"/>
          <w:u w:val="none"/>
          <w:lang w:val="en-US" w:eastAsia="zh-CN" w:bidi="ar"/>
        </w:rPr>
      </w:pPr>
    </w:p>
    <w:p>
      <w:pPr>
        <w:pStyle w:val="5"/>
        <w:spacing w:line="400" w:lineRule="exact"/>
        <w:rPr>
          <w:rFonts w:hint="default" w:ascii="宋体" w:hAnsi="宋体" w:eastAsia="宋体" w:cs="黑体"/>
          <w:sz w:val="28"/>
          <w:szCs w:val="28"/>
          <w:lang w:val="en-US" w:eastAsia="zh-CN"/>
        </w:rPr>
      </w:pPr>
      <w:r>
        <w:rPr>
          <w:rFonts w:hint="eastAsia" w:ascii="宋体" w:hAnsi="宋体" w:cs="黑体"/>
          <w:sz w:val="28"/>
          <w:szCs w:val="28"/>
        </w:rPr>
        <w:t>附件</w:t>
      </w:r>
      <w:r>
        <w:rPr>
          <w:rFonts w:hint="eastAsia" w:ascii="宋体" w:hAnsi="宋体" w:cs="黑体"/>
          <w:sz w:val="28"/>
          <w:szCs w:val="28"/>
          <w:lang w:val="en-US" w:eastAsia="zh-CN"/>
        </w:rPr>
        <w:t>16</w:t>
      </w: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r>
        <w:rPr>
          <w:rFonts w:hint="eastAsia" w:ascii="宋体" w:hAnsi="宋体" w:cs="黑体"/>
          <w:b/>
          <w:sz w:val="32"/>
          <w:szCs w:val="32"/>
        </w:rPr>
        <w:t>信用中国网站的信用信息报告</w:t>
      </w: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r>
        <w:rPr>
          <w:rFonts w:ascii="宋体" w:hAnsi="宋体" w:cs="黑体"/>
          <w:b/>
          <w:sz w:val="32"/>
          <w:szCs w:val="32"/>
        </w:rPr>
        <w:t xml:space="preserve"> </w:t>
      </w:r>
    </w:p>
    <w:p>
      <w:pPr>
        <w:pStyle w:val="6"/>
        <w:spacing w:line="400" w:lineRule="exact"/>
        <w:ind w:left="181" w:leftChars="86"/>
        <w:jc w:val="center"/>
        <w:rPr>
          <w:rFonts w:ascii="宋体" w:hAnsi="宋体" w:cs="黑体"/>
          <w:b/>
          <w:sz w:val="32"/>
          <w:szCs w:val="32"/>
        </w:rPr>
      </w:pPr>
      <w:r>
        <w:rPr>
          <w:rFonts w:ascii="宋体" w:hAnsi="宋体" w:cs="黑体"/>
          <w:b/>
          <w:sz w:val="32"/>
          <w:szCs w:val="32"/>
        </w:rPr>
        <w:t xml:space="preserve"> </w:t>
      </w: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jc w:val="both"/>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10"/>
        <w:jc w:val="right"/>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w:t>
      </w:r>
      <w:r>
        <w:rPr>
          <w:rFonts w:ascii="宋体" w:hAnsi="宋体" w:eastAsia="宋体" w:cs="宋体"/>
          <w:u w:val="single"/>
        </w:rPr>
        <w:t xml:space="preserve">                        </w:t>
      </w:r>
      <w:r>
        <w:rPr>
          <w:rFonts w:ascii="宋体" w:hAnsi="宋体" w:eastAsia="宋体" w:cs="宋体"/>
        </w:rPr>
        <w:t>（公章）</w:t>
      </w:r>
    </w:p>
    <w:p>
      <w:pPr>
        <w:pStyle w:val="10"/>
        <w:ind w:right="960"/>
        <w:jc w:val="center"/>
        <w:rPr>
          <w:rFonts w:ascii="宋体" w:hAnsi="宋体" w:eastAsia="宋体" w:cs="宋体"/>
        </w:rPr>
      </w:pPr>
      <w:r>
        <w:rPr>
          <w:rFonts w:hint="eastAsia" w:ascii="宋体" w:hAnsi="宋体" w:eastAsia="宋体" w:cs="宋体"/>
        </w:rPr>
        <w:t xml:space="preserve"> </w:t>
      </w:r>
      <w:r>
        <w:rPr>
          <w:rFonts w:ascii="宋体" w:hAnsi="宋体" w:eastAsia="宋体" w:cs="宋体"/>
        </w:rPr>
        <w:t xml:space="preserve">                              </w:t>
      </w:r>
      <w:r>
        <w:rPr>
          <w:rFonts w:hint="eastAsia" w:ascii="宋体" w:hAnsi="宋体" w:eastAsia="宋体" w:cs="宋体"/>
        </w:rPr>
        <w:t xml:space="preserve">日 </w:t>
      </w:r>
      <w:r>
        <w:rPr>
          <w:rFonts w:ascii="宋体" w:hAnsi="宋体" w:eastAsia="宋体" w:cs="宋体"/>
        </w:rPr>
        <w:t xml:space="preserve"> </w:t>
      </w:r>
      <w:r>
        <w:rPr>
          <w:rFonts w:hint="eastAsia" w:ascii="宋体" w:hAnsi="宋体" w:eastAsia="宋体" w:cs="宋体"/>
        </w:rPr>
        <w:t>期：</w:t>
      </w:r>
      <w:r>
        <w:rPr>
          <w:rFonts w:ascii="宋体" w:hAnsi="宋体" w:eastAsia="宋体" w:cs="宋体"/>
          <w:u w:val="single"/>
        </w:rPr>
        <w:t xml:space="preserve">       </w:t>
      </w:r>
      <w:r>
        <w:rPr>
          <w:rFonts w:ascii="宋体" w:hAnsi="宋体" w:eastAsia="宋体" w:cs="宋体"/>
        </w:rPr>
        <w:t xml:space="preserve"> 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pStyle w:val="6"/>
        <w:spacing w:line="400" w:lineRule="exact"/>
        <w:jc w:val="both"/>
        <w:rPr>
          <w:rFonts w:ascii="宋体" w:hAnsi="宋体" w:cs="黑体"/>
          <w:b/>
          <w:sz w:val="32"/>
          <w:szCs w:val="32"/>
        </w:rPr>
      </w:pPr>
    </w:p>
    <w:p>
      <w:pPr>
        <w:pStyle w:val="6"/>
        <w:spacing w:line="400" w:lineRule="exact"/>
        <w:jc w:val="both"/>
        <w:rPr>
          <w:rFonts w:ascii="宋体" w:hAnsi="宋体" w:cs="黑体"/>
          <w:b/>
          <w:sz w:val="32"/>
          <w:szCs w:val="32"/>
        </w:rPr>
      </w:pPr>
    </w:p>
    <w:p>
      <w:pPr>
        <w:pStyle w:val="6"/>
        <w:spacing w:line="400" w:lineRule="exact"/>
        <w:ind w:left="181" w:leftChars="86"/>
        <w:jc w:val="center"/>
        <w:rPr>
          <w:rFonts w:ascii="宋体" w:hAnsi="宋体" w:cs="黑体"/>
          <w:b/>
          <w:sz w:val="32"/>
          <w:szCs w:val="32"/>
        </w:rPr>
      </w:pPr>
    </w:p>
    <w:p>
      <w:pPr>
        <w:pStyle w:val="6"/>
        <w:spacing w:line="400" w:lineRule="exact"/>
        <w:ind w:left="181" w:leftChars="86"/>
        <w:jc w:val="center"/>
        <w:rPr>
          <w:rFonts w:hint="default" w:ascii="仿宋" w:hAnsi="仿宋" w:eastAsia="仿宋" w:cs="仿宋"/>
          <w:b/>
          <w:bCs/>
          <w:color w:val="000000"/>
          <w:kern w:val="0"/>
          <w:sz w:val="30"/>
          <w:szCs w:val="30"/>
          <w:u w:val="none"/>
          <w:lang w:val="en-US" w:eastAsia="zh-CN" w:bidi="ar"/>
        </w:rPr>
      </w:pPr>
      <w:r>
        <w:rPr>
          <w:rFonts w:hint="eastAsia" w:eastAsia="仿宋_GB2312"/>
          <w:kern w:val="0"/>
          <w:lang w:val="zh-CN" w:bidi="zh-CN"/>
        </w:rPr>
        <w:t>投标人</w:t>
      </w:r>
      <w:r>
        <w:rPr>
          <w:rFonts w:hint="eastAsia" w:eastAsia="仿宋_GB2312"/>
          <w:kern w:val="0"/>
          <w:lang w:bidi="zh-CN"/>
        </w:rPr>
        <w:t>“</w:t>
      </w:r>
      <w:r>
        <w:rPr>
          <w:rFonts w:hint="eastAsia" w:eastAsia="仿宋_GB2312"/>
          <w:kern w:val="0"/>
          <w:lang w:val="zh-CN" w:bidi="zh-CN"/>
        </w:rPr>
        <w:t>信用中国</w:t>
      </w:r>
      <w:r>
        <w:rPr>
          <w:rFonts w:hint="eastAsia" w:eastAsia="仿宋_GB2312"/>
          <w:kern w:val="0"/>
          <w:lang w:bidi="zh-CN"/>
        </w:rPr>
        <w:t>”</w:t>
      </w:r>
      <w:r>
        <w:rPr>
          <w:rFonts w:hint="eastAsia" w:eastAsia="仿宋_GB2312"/>
          <w:kern w:val="0"/>
          <w:lang w:val="zh-CN" w:bidi="zh-CN"/>
        </w:rPr>
        <w:t>网站</w:t>
      </w:r>
      <w:r>
        <w:rPr>
          <w:rFonts w:hint="eastAsia" w:eastAsia="仿宋_GB2312"/>
          <w:kern w:val="0"/>
          <w:lang w:bidi="zh-CN"/>
        </w:rPr>
        <w:t>（</w:t>
      </w:r>
      <w:r>
        <w:fldChar w:fldCharType="begin"/>
      </w:r>
      <w:r>
        <w:instrText xml:space="preserve"> HYPERLINK "http://www.creditchina.gov.cn" </w:instrText>
      </w:r>
      <w:r>
        <w:fldChar w:fldCharType="separate"/>
      </w:r>
      <w:r>
        <w:rPr>
          <w:rFonts w:eastAsia="仿宋_GB2312"/>
          <w:kern w:val="0"/>
          <w:lang w:bidi="zh-CN"/>
        </w:rPr>
        <w:t>www.creditchina.gov.cn</w:t>
      </w:r>
      <w:r>
        <w:rPr>
          <w:rFonts w:eastAsia="仿宋_GB2312"/>
          <w:kern w:val="0"/>
          <w:lang w:bidi="zh-CN"/>
        </w:rPr>
        <w:fldChar w:fldCharType="end"/>
      </w:r>
      <w:r>
        <w:rPr>
          <w:rFonts w:hint="eastAsia" w:eastAsia="仿宋_GB2312"/>
          <w:kern w:val="0"/>
          <w:lang w:bidi="zh-CN"/>
        </w:rPr>
        <w:t>）</w:t>
      </w:r>
      <w:r>
        <w:rPr>
          <w:rFonts w:hint="eastAsia" w:eastAsia="仿宋_GB2312"/>
          <w:kern w:val="0"/>
          <w:lang w:val="zh-CN" w:bidi="zh-CN"/>
        </w:rPr>
        <w:t>的信用信息报告</w:t>
      </w:r>
      <w:r>
        <w:rPr>
          <w:rFonts w:hint="eastAsia" w:eastAsia="仿宋_GB2312"/>
          <w:kern w:val="0"/>
          <w:lang w:bidi="zh-CN"/>
        </w:rPr>
        <w:t>，</w:t>
      </w:r>
      <w:r>
        <w:rPr>
          <w:rFonts w:hint="eastAsia" w:eastAsia="仿宋_GB2312"/>
          <w:kern w:val="0"/>
          <w:lang w:val="zh-CN" w:bidi="zh-CN"/>
        </w:rPr>
        <w:t>无失信记录。</w:t>
      </w:r>
      <w:bookmarkStart w:id="0" w:name="_GoBack"/>
      <w:bookmarkEnd w:id="0"/>
    </w:p>
    <w:sectPr>
      <w:pgSz w:w="16838" w:h="11906" w:orient="landscape"/>
      <w:pgMar w:top="283" w:right="1440" w:bottom="28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5565D"/>
    <w:multiLevelType w:val="singleLevel"/>
    <w:tmpl w:val="8E55565D"/>
    <w:lvl w:ilvl="0" w:tentative="0">
      <w:start w:val="2"/>
      <w:numFmt w:val="decimal"/>
      <w:suff w:val="nothing"/>
      <w:lvlText w:val="%1、"/>
      <w:lvlJc w:val="left"/>
      <w:pPr>
        <w:ind w:left="903" w:leftChars="0" w:firstLine="0" w:firstLineChars="0"/>
      </w:pPr>
    </w:lvl>
  </w:abstractNum>
  <w:abstractNum w:abstractNumId="1">
    <w:nsid w:val="4F8E0537"/>
    <w:multiLevelType w:val="singleLevel"/>
    <w:tmpl w:val="4F8E053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NjVmYWEwODI1YmU4OTBiMDVkZjgzZTgwMjVkOTUifQ=="/>
  </w:docVars>
  <w:rsids>
    <w:rsidRoot w:val="77B84A5E"/>
    <w:rsid w:val="004C5EDE"/>
    <w:rsid w:val="00D23242"/>
    <w:rsid w:val="00E5578B"/>
    <w:rsid w:val="019A0C5E"/>
    <w:rsid w:val="01CE57B8"/>
    <w:rsid w:val="036D7252"/>
    <w:rsid w:val="03A32C74"/>
    <w:rsid w:val="041E22FB"/>
    <w:rsid w:val="043A5387"/>
    <w:rsid w:val="045126D0"/>
    <w:rsid w:val="04785EAF"/>
    <w:rsid w:val="04FE4606"/>
    <w:rsid w:val="082500FC"/>
    <w:rsid w:val="08D13DE0"/>
    <w:rsid w:val="09594501"/>
    <w:rsid w:val="0AEB73DB"/>
    <w:rsid w:val="0C1B3CF0"/>
    <w:rsid w:val="0CAF268A"/>
    <w:rsid w:val="0CEC743A"/>
    <w:rsid w:val="0D1174C0"/>
    <w:rsid w:val="0D8D29CB"/>
    <w:rsid w:val="0E0A401C"/>
    <w:rsid w:val="10AF0EAA"/>
    <w:rsid w:val="112C7029"/>
    <w:rsid w:val="11333889"/>
    <w:rsid w:val="11B524F0"/>
    <w:rsid w:val="12323B41"/>
    <w:rsid w:val="1246139A"/>
    <w:rsid w:val="13945107"/>
    <w:rsid w:val="13A26AA4"/>
    <w:rsid w:val="13E7095B"/>
    <w:rsid w:val="154F4A0A"/>
    <w:rsid w:val="15B4528F"/>
    <w:rsid w:val="15CA22E2"/>
    <w:rsid w:val="16E01DBD"/>
    <w:rsid w:val="17E21B65"/>
    <w:rsid w:val="18F71640"/>
    <w:rsid w:val="196D1903"/>
    <w:rsid w:val="199D3F96"/>
    <w:rsid w:val="19B17A41"/>
    <w:rsid w:val="1A7A2AE3"/>
    <w:rsid w:val="1B1D64FA"/>
    <w:rsid w:val="1B2A7AAB"/>
    <w:rsid w:val="1C2F10F1"/>
    <w:rsid w:val="1CFC5477"/>
    <w:rsid w:val="1ED33FB6"/>
    <w:rsid w:val="20765541"/>
    <w:rsid w:val="243674C1"/>
    <w:rsid w:val="249E5066"/>
    <w:rsid w:val="24FE5B05"/>
    <w:rsid w:val="258C1362"/>
    <w:rsid w:val="267442D0"/>
    <w:rsid w:val="2AE31A25"/>
    <w:rsid w:val="2B1F0724"/>
    <w:rsid w:val="2B326508"/>
    <w:rsid w:val="2CDE24A4"/>
    <w:rsid w:val="2D937732"/>
    <w:rsid w:val="2F1C2E97"/>
    <w:rsid w:val="2F835584"/>
    <w:rsid w:val="302C1778"/>
    <w:rsid w:val="306E7FE2"/>
    <w:rsid w:val="3251196A"/>
    <w:rsid w:val="327B69E7"/>
    <w:rsid w:val="32B3481E"/>
    <w:rsid w:val="33D463AE"/>
    <w:rsid w:val="34592D57"/>
    <w:rsid w:val="34B61F58"/>
    <w:rsid w:val="350E5000"/>
    <w:rsid w:val="356814A4"/>
    <w:rsid w:val="35DE1766"/>
    <w:rsid w:val="396F26D5"/>
    <w:rsid w:val="3A0F6392"/>
    <w:rsid w:val="3A970CE3"/>
    <w:rsid w:val="3B027CA5"/>
    <w:rsid w:val="3B5853FE"/>
    <w:rsid w:val="3BCB7CD3"/>
    <w:rsid w:val="3F9504B9"/>
    <w:rsid w:val="40864ED4"/>
    <w:rsid w:val="40C8729B"/>
    <w:rsid w:val="43B9736F"/>
    <w:rsid w:val="44020D16"/>
    <w:rsid w:val="44DF10A2"/>
    <w:rsid w:val="45C443E8"/>
    <w:rsid w:val="47743502"/>
    <w:rsid w:val="479E48B1"/>
    <w:rsid w:val="489D725F"/>
    <w:rsid w:val="49EC3FFA"/>
    <w:rsid w:val="4B5856BF"/>
    <w:rsid w:val="4D7762D0"/>
    <w:rsid w:val="4E555EE6"/>
    <w:rsid w:val="4EB37610"/>
    <w:rsid w:val="4F9D5D96"/>
    <w:rsid w:val="4FB70C06"/>
    <w:rsid w:val="51E7154B"/>
    <w:rsid w:val="52157E66"/>
    <w:rsid w:val="52303802"/>
    <w:rsid w:val="52727066"/>
    <w:rsid w:val="52F7332D"/>
    <w:rsid w:val="53590226"/>
    <w:rsid w:val="538E6122"/>
    <w:rsid w:val="5454623D"/>
    <w:rsid w:val="548B08B3"/>
    <w:rsid w:val="5548423C"/>
    <w:rsid w:val="5757776C"/>
    <w:rsid w:val="58BC54DF"/>
    <w:rsid w:val="58F22CAF"/>
    <w:rsid w:val="58FA7DB6"/>
    <w:rsid w:val="5BCD355F"/>
    <w:rsid w:val="5C1271C4"/>
    <w:rsid w:val="5C6F4617"/>
    <w:rsid w:val="5C95407D"/>
    <w:rsid w:val="5CC901CB"/>
    <w:rsid w:val="5D1C479E"/>
    <w:rsid w:val="5D8A795A"/>
    <w:rsid w:val="5DF23751"/>
    <w:rsid w:val="5F2931A3"/>
    <w:rsid w:val="5F872DA5"/>
    <w:rsid w:val="60C72C73"/>
    <w:rsid w:val="61D27B22"/>
    <w:rsid w:val="62FB09B2"/>
    <w:rsid w:val="63105496"/>
    <w:rsid w:val="651F307E"/>
    <w:rsid w:val="657C227E"/>
    <w:rsid w:val="6650370B"/>
    <w:rsid w:val="67C47F0C"/>
    <w:rsid w:val="67FD341E"/>
    <w:rsid w:val="69313380"/>
    <w:rsid w:val="6A04136B"/>
    <w:rsid w:val="6AFE3735"/>
    <w:rsid w:val="6DF64B98"/>
    <w:rsid w:val="6E105C5A"/>
    <w:rsid w:val="6F6B6EC0"/>
    <w:rsid w:val="712964B2"/>
    <w:rsid w:val="74F10FB1"/>
    <w:rsid w:val="7501454E"/>
    <w:rsid w:val="757271FA"/>
    <w:rsid w:val="76946CFC"/>
    <w:rsid w:val="77185B7F"/>
    <w:rsid w:val="77B84A5E"/>
    <w:rsid w:val="788C05D2"/>
    <w:rsid w:val="789C633C"/>
    <w:rsid w:val="79EB162D"/>
    <w:rsid w:val="79F91C98"/>
    <w:rsid w:val="7A301431"/>
    <w:rsid w:val="7AD32767"/>
    <w:rsid w:val="7B5D6256"/>
    <w:rsid w:val="7CD97B5E"/>
    <w:rsid w:val="7D041389"/>
    <w:rsid w:val="7D080444"/>
    <w:rsid w:val="7D382AD7"/>
    <w:rsid w:val="7DBF6D54"/>
    <w:rsid w:val="7DE20C95"/>
    <w:rsid w:val="7F192494"/>
    <w:rsid w:val="7F2C41DB"/>
    <w:rsid w:val="7F5B5B9C"/>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Normal_13_2"/>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6">
    <w:name w:val="正文_14_2"/>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7">
    <w:name w:val="Normal_19_2"/>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8">
    <w:name w:val="Normal_17_2"/>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9">
    <w:name w:val="Normal_42"/>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0">
    <w:name w:val="Normal_12_2"/>
    <w:qFormat/>
    <w:uiPriority w:val="99"/>
    <w:rPr>
      <w:rFonts w:ascii="Times New Roman" w:hAnsi="Times New Roman" w:eastAsia="Times New Roman" w:cs="Times New Roman"/>
      <w:kern w:val="0"/>
      <w:sz w:val="24"/>
      <w:szCs w:val="24"/>
      <w:lang w:val="en-US" w:eastAsia="zh-CN"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2024-04-01T02:51:00Z</dcterms:created>
  <dc:creator>过眼云烟</dc:creator>
  <cp:lastModifiedBy>Administrator</cp:lastModifiedBy>
  <dcterms:modified xsi:type="dcterms:W3CDTF">2024-05-03T07:46:09Z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1C85746E8CC04939951578252F528781_11</vt:lpwstr>
  </property>
</Properties>
</file>