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D6B60">
      <w:pPr>
        <w:ind w:firstLine="2570" w:firstLineChars="800"/>
        <w:jc w:val="both"/>
        <w:rPr>
          <w:rFonts w:hint="eastAsia" w:ascii="楷体" w:hAnsi="楷体" w:eastAsia="楷体"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鄯善县人民医院-脑科包</w:t>
      </w: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ascii="楷体" w:hAnsi="楷体" w:eastAsia="楷体"/>
          <w:b/>
          <w:sz w:val="32"/>
          <w:szCs w:val="32"/>
        </w:rPr>
        <w:t>报价单）</w:t>
      </w:r>
      <w:r>
        <w:rPr>
          <w:rFonts w:hint="eastAsia" w:ascii="楷体" w:hAnsi="楷体" w:eastAsia="楷体"/>
          <w:sz w:val="30"/>
          <w:szCs w:val="30"/>
        </w:rPr>
        <w:t xml:space="preserve">                       </w:t>
      </w:r>
    </w:p>
    <w:tbl>
      <w:tblPr>
        <w:tblStyle w:val="3"/>
        <w:tblW w:w="12060" w:type="dxa"/>
        <w:tblInd w:w="-9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50"/>
        <w:gridCol w:w="2715"/>
        <w:gridCol w:w="1260"/>
        <w:gridCol w:w="791"/>
        <w:gridCol w:w="998"/>
        <w:gridCol w:w="893"/>
        <w:gridCol w:w="2253"/>
      </w:tblGrid>
      <w:tr w14:paraId="1A61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</w:t>
            </w:r>
          </w:p>
        </w:tc>
      </w:tr>
      <w:tr w14:paraId="772E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ZE127R海绵钳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250×10，弯有齿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34060" cy="1099185"/>
                  <wp:effectExtent l="0" t="0" r="8890" b="571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E1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ZM236R持针钳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180，直，粗针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99770" cy="1399540"/>
                  <wp:effectExtent l="0" t="0" r="5080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FD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ZM247R持针钳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160，直，细针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847725" cy="1478280"/>
                  <wp:effectExtent l="0" t="0" r="9525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F5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ZE016R组织钳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160，直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78510" cy="1227455"/>
                  <wp:effectExtent l="0" t="0" r="2540" b="10795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D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ZH145R止血钳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140，弯，全齿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127125" cy="1336040"/>
                  <wp:effectExtent l="0" t="0" r="15875" b="165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69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ZH443R止血钳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160，弯，全齿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90320" cy="1612900"/>
                  <wp:effectExtent l="0" t="0" r="508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04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ZH445R止血钳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180，弯，全齿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136650" cy="1383665"/>
                  <wp:effectExtent l="0" t="0" r="6350" b="698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D0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ZH144R止血钳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140，直，全齿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911225" cy="1797050"/>
                  <wp:effectExtent l="0" t="0" r="3175" b="1270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A9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ZE433R帕巾钳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140，尖头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090295" cy="1398905"/>
                  <wp:effectExtent l="0" t="0" r="14605" b="1079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92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ZC661R脑膜剪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180，圆弯头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93495" cy="1315720"/>
                  <wp:effectExtent l="0" t="0" r="1905" b="1778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131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97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ZC346R手术剪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160，直尖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12470" cy="1441450"/>
                  <wp:effectExtent l="0" t="0" r="1143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2F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ZB084R手术刀柄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4#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23900" cy="1403350"/>
                  <wp:effectExtent l="0" t="0" r="0" b="635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0F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ZB077R手术刀柄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7#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22935" cy="1217930"/>
                  <wp:effectExtent l="0" t="0" r="5715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55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ZD557R组织镊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140，1×2钩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859155" cy="1478915"/>
                  <wp:effectExtent l="0" t="0" r="17145" b="698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A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ZS520R不锈钢换药碗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Ф140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91590" cy="797560"/>
                  <wp:effectExtent l="0" t="0" r="3810" b="254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7C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ZS549R不锈钢腰子盘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190×115×25，浅型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85875" cy="617855"/>
                  <wp:effectExtent l="0" t="0" r="9525" b="1079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6D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ZS566R不锈钢洗涤盆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Ф240×100，加厚型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cs="楷体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88415" cy="880110"/>
                  <wp:effectExtent l="0" t="0" r="6985" b="1524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D9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ZF870R线锯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977900" cy="1466850"/>
                  <wp:effectExtent l="0" t="0" r="1270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7D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ZF872R线锯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60，手把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92860" cy="1598930"/>
                  <wp:effectExtent l="0" t="0" r="2540" b="127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93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ZD555R组织镊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125，1×2钩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066800" cy="1492250"/>
                  <wp:effectExtent l="0" t="0" r="0" b="1270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ZD239R脑部解剖镊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200，直形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05790" cy="1614170"/>
                  <wp:effectExtent l="0" t="0" r="3810" b="508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ZF913R吸引管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90×2.4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91590" cy="1142365"/>
                  <wp:effectExtent l="0" t="0" r="3810" b="63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9B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ZF020R头皮拉钩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180，钝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85495" cy="1922145"/>
                  <wp:effectExtent l="0" t="0" r="14605" b="190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192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70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ZF226RN剥离器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210×3，双头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97535" cy="1330960"/>
                  <wp:effectExtent l="0" t="0" r="12065" b="254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9C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ZK361R骨膜剥离器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225×5×5.5，弯/弯，双头，八方柄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02945" cy="1428115"/>
                  <wp:effectExtent l="0" t="0" r="1905" b="63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27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ZF452R脑压板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200×15×18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90880" cy="1243965"/>
                  <wp:effectExtent l="0" t="0" r="13970" b="1333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AA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ZF340R脑膜剥离器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855980" cy="1697990"/>
                  <wp:effectExtent l="0" t="0" r="1270" b="1651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46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ZF1331RG脑吸引管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220×Φ3，可控缩口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73735" cy="1614805"/>
                  <wp:effectExtent l="0" t="0" r="12065" b="444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78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ZF1333RN脑吸引管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220×Φ4，可控缩口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88975" cy="1600200"/>
                  <wp:effectExtent l="0" t="0" r="1587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5C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ZF003R头皮夹钳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132205" cy="1109345"/>
                  <wp:effectExtent l="0" t="0" r="10795" b="14605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97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ZS530R不锈钢带盖消毒盘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240×160×50，9寸，有孔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92860" cy="722630"/>
                  <wp:effectExtent l="0" t="0" r="2540" b="1270"/>
                  <wp:docPr id="76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01FF9B">
      <w:pPr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D586B"/>
    <w:rsid w:val="0DAB4BFF"/>
    <w:rsid w:val="10B93D1B"/>
    <w:rsid w:val="158226E9"/>
    <w:rsid w:val="1DC95B33"/>
    <w:rsid w:val="21B654A9"/>
    <w:rsid w:val="24BE3012"/>
    <w:rsid w:val="27453BAE"/>
    <w:rsid w:val="28CE5187"/>
    <w:rsid w:val="2BDA7E96"/>
    <w:rsid w:val="2DE27D71"/>
    <w:rsid w:val="2ED753FC"/>
    <w:rsid w:val="2F435293"/>
    <w:rsid w:val="364F7F6E"/>
    <w:rsid w:val="3CE07B72"/>
    <w:rsid w:val="41B0396E"/>
    <w:rsid w:val="46FA593E"/>
    <w:rsid w:val="48054931"/>
    <w:rsid w:val="4B985ABC"/>
    <w:rsid w:val="4C612351"/>
    <w:rsid w:val="508129B8"/>
    <w:rsid w:val="54260108"/>
    <w:rsid w:val="57777689"/>
    <w:rsid w:val="68882CE8"/>
    <w:rsid w:val="69434E61"/>
    <w:rsid w:val="69BD39B2"/>
    <w:rsid w:val="6B910106"/>
    <w:rsid w:val="6BC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743</Words>
  <Characters>1324</Characters>
  <Lines>0</Lines>
  <Paragraphs>0</Paragraphs>
  <TotalTime>100</TotalTime>
  <ScaleCrop>false</ScaleCrop>
  <LinksUpToDate>false</LinksUpToDate>
  <CharactersWithSpaces>1372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2024-12-06T00:44:00Z</dcterms:created>
  <dc:creator>好好卖</dc:creator>
  <cp:lastModifiedBy>周娟</cp:lastModifiedBy>
  <dcterms:modified xsi:type="dcterms:W3CDTF">2025-03-05T16:37:29Z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1357BFA0235C4B91AEE579C0A8D17B19_12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