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2091D">
      <w:pPr>
        <w:ind w:firstLine="4819" w:firstLineChars="1500"/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鄯善县人民医院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</w:rPr>
        <w:t>-骨科包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需求表</w:t>
      </w:r>
    </w:p>
    <w:tbl>
      <w:tblPr>
        <w:tblStyle w:val="6"/>
        <w:tblpPr w:leftFromText="180" w:rightFromText="180" w:vertAnchor="text" w:horzAnchor="page" w:tblpXSpec="center" w:tblpY="319"/>
        <w:tblOverlap w:val="never"/>
        <w:tblW w:w="12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50"/>
        <w:gridCol w:w="2715"/>
        <w:gridCol w:w="1260"/>
        <w:gridCol w:w="791"/>
        <w:gridCol w:w="998"/>
        <w:gridCol w:w="893"/>
        <w:gridCol w:w="2253"/>
      </w:tblGrid>
      <w:tr w14:paraId="0A42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B2D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4B2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8D7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A94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FED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D9D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18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7D1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参考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图片</w:t>
            </w:r>
          </w:p>
        </w:tc>
      </w:tr>
      <w:tr w14:paraId="5E17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280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991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ZE127R海绵钳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E8C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250×10，弯有齿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132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157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BDC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C40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6EF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798830" cy="1193165"/>
                  <wp:effectExtent l="0" t="0" r="1270" b="698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E9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B0B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DAF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ZM236R持针钳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145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180，直，粗针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A8D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5D5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862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2B9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B30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567690" cy="1134110"/>
                  <wp:effectExtent l="0" t="0" r="3810" b="889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72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C1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2A0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ZE016R组织钳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40F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160，直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C3F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ED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DDB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D6C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3CA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780415" cy="1230630"/>
                  <wp:effectExtent l="0" t="0" r="635" b="7620"/>
                  <wp:docPr id="34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BD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74C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F9D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ZH145R止血钳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01A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140，弯，全齿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59B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360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8A7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890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CD6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697230" cy="1160145"/>
                  <wp:effectExtent l="0" t="0" r="7620" b="1905"/>
                  <wp:docPr id="3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343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82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C85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ZH443R止血钳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542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160，弯，全齿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7D0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106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1B9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09E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6C6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685800" cy="1217295"/>
                  <wp:effectExtent l="0" t="0" r="0" b="1905"/>
                  <wp:docPr id="3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827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10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F94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ZH442R止血钳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03E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160，直，全齿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236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C8A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06C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45B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D64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630555" cy="1363980"/>
                  <wp:effectExtent l="0" t="0" r="17145" b="7620"/>
                  <wp:docPr id="37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06B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E66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DC1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ZE433R帕巾钳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AA8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140，尖头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5ED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880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40E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660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504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791845" cy="1016635"/>
                  <wp:effectExtent l="0" t="0" r="8255" b="12065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73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430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66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ZH644R止血钳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B1A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180，直，全齿，有钩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1CE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B05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15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B7E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2504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910590" cy="1377950"/>
                  <wp:effectExtent l="0" t="0" r="3810" b="12700"/>
                  <wp:docPr id="39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3A1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ED0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F9E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ZC056R眼用剪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D15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100，直尖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2F5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2CB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D85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F3E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5EB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2860" cy="466090"/>
                  <wp:effectExtent l="0" t="0" r="2540" b="10160"/>
                  <wp:docPr id="40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CD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5C0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817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ZC557R组织剪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0FF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180，弯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FB3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135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180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B62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8A5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474980" cy="1114425"/>
                  <wp:effectExtent l="0" t="0" r="1270" b="9525"/>
                  <wp:docPr id="4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0DC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7BF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CD4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ZC346R手术剪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193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160，直尖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DAA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9D8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A7E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D28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765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513080" cy="1172845"/>
                  <wp:effectExtent l="0" t="0" r="1270" b="8255"/>
                  <wp:docPr id="42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43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40A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8EF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ZB084R手术刀柄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DB6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4#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B0B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4F4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5C2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03F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6D2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510540" cy="1086485"/>
                  <wp:effectExtent l="0" t="0" r="3810" b="18415"/>
                  <wp:docPr id="43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26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82D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2A3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ZB077R手术刀柄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62F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7#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AF4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40C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841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37C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9C5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553720" cy="1144270"/>
                  <wp:effectExtent l="0" t="0" r="17780" b="17780"/>
                  <wp:docPr id="4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9F6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F11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CCC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ZD557R组织镊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72D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140，1×2钩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928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E2F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EBA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8A7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660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819785" cy="1410335"/>
                  <wp:effectExtent l="0" t="0" r="18415" b="18415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354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0C1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641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ZA117R不锈钢服药杯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A9B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E9B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0D7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42D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633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D6F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2225" cy="902970"/>
                  <wp:effectExtent l="0" t="0" r="3175" b="11430"/>
                  <wp:docPr id="48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480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311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800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ZS520R不锈钢换药碗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D27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Ф140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6A4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65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569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B19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A7B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1590" cy="797560"/>
                  <wp:effectExtent l="0" t="0" r="3810" b="254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319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E46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CFF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ZS549R不锈钢腰子盘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D56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190×115×25，浅型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93E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EAB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E57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2D0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A12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5875" cy="617855"/>
                  <wp:effectExtent l="0" t="0" r="9525" b="1079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2F6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73C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39A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磁性吸针盘</w:t>
            </w:r>
          </w:p>
          <w:p w14:paraId="28D851AB">
            <w:pPr>
              <w:pStyle w:val="2"/>
              <w:widowControl/>
              <w:shd w:val="clear" w:color="auto" w:fill="FFFFFF"/>
              <w:spacing w:beforeAutospacing="0" w:afterAutospacing="0" w:line="450" w:lineRule="atLeast"/>
              <w:rPr>
                <w:rFonts w:hint="default" w:ascii="PingFangSC-Semibold" w:hAnsi="PingFangSC-Semibold" w:eastAsia="PingFangSC-Semibold" w:cs="PingFangSC-Semibold"/>
                <w:color w:val="11192D"/>
                <w:sz w:val="30"/>
                <w:szCs w:val="30"/>
              </w:rPr>
            </w:pPr>
          </w:p>
          <w:p w14:paraId="3168351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07F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10cm*5.5cm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49E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922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D55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548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0EB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945515" cy="864870"/>
                  <wp:effectExtent l="0" t="0" r="6985" b="11430"/>
                  <wp:docPr id="75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F3C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B0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851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ZQ978R神经根拉钩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260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150×130×5×90°，直角钩，胶木柄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6EB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61B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502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001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9F4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2860" cy="979805"/>
                  <wp:effectExtent l="0" t="0" r="2540" b="10795"/>
                  <wp:docPr id="53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589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4D2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4E3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ZT401R创口钩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301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210×45，三爪，钝，扁柄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FA7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3F7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3A9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D89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D5B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9050" cy="885190"/>
                  <wp:effectExtent l="0" t="0" r="6350" b="10160"/>
                  <wp:docPr id="52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AA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3C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441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ZT026R甲状腺拉钩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FEA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120，10×25/10×37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57B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FC7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688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5CA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3CE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8415" cy="894715"/>
                  <wp:effectExtent l="0" t="0" r="6985" b="635"/>
                  <wp:docPr id="51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AA4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905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8C3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ZQ943R神经根拉钩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373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266×3，直，胶木柄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C0A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1AF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96B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288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1D7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3495" cy="732155"/>
                  <wp:effectExtent l="0" t="0" r="1905" b="10795"/>
                  <wp:docPr id="54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AFA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2B1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2E7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ZQ963R椎板拉钩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208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160×32×80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25D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3C6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796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8CD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84E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1590" cy="803910"/>
                  <wp:effectExtent l="0" t="0" r="3810" b="15240"/>
                  <wp:docPr id="55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F4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310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973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ZK158R持骨钳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C1C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200，带自锁，多齿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727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765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26A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30C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B66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97F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353820" cy="776605"/>
                  <wp:effectExtent l="0" t="0" r="17780" b="4445"/>
                  <wp:docPr id="56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BC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F6F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5BF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ZQ693R骨膜剥离器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AB9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220×8，弯，平刃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CC9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D1F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1DF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D2E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7F3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382395" cy="589915"/>
                  <wp:effectExtent l="0" t="0" r="8255" b="635"/>
                  <wp:docPr id="57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F70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685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89C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ZQ751R骨膜剥离器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830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200×4，双头，弯/弯，扁柄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5A5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963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470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7B8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37A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3495" cy="573405"/>
                  <wp:effectExtent l="0" t="0" r="1905" b="17145"/>
                  <wp:docPr id="58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64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5CE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826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ZQ1311R骨刮匙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7E2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270×8，直，圆形，空心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9F7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253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571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910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CEF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E13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7145" cy="387350"/>
                  <wp:effectExtent l="0" t="0" r="8255" b="12700"/>
                  <wp:docPr id="59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2D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049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DB9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ZK848R骨刮匙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F14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200×Φ8 / 7×14，双头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4CF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097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7F5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4ED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35A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5875" cy="356235"/>
                  <wp:effectExtent l="0" t="0" r="9525" b="5715"/>
                  <wp:docPr id="61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9E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D3B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37F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ZQ757R神经剥离器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8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240×5×Ф1，带钩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638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ADE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7B2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7D1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042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162685" cy="424815"/>
                  <wp:effectExtent l="0" t="0" r="18415" b="13335"/>
                  <wp:docPr id="62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98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85A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85F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ZQ790R骨刀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6F1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180×2，直，薄型，手指用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E5C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F66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5A6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45E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0A0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463040" cy="361315"/>
                  <wp:effectExtent l="0" t="0" r="3810" b="635"/>
                  <wp:docPr id="63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CB2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9BC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08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ZQ792R骨刀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BF5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180×4，直，薄型，手指用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979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50E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0FA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F21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307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8415" cy="307975"/>
                  <wp:effectExtent l="0" t="0" r="6985" b="15875"/>
                  <wp:docPr id="64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20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84C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1A5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ZK091R骨凿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4AA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170×3，滚花柄，半圆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1FF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ABA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FAF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CC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CA2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2860" cy="286385"/>
                  <wp:effectExtent l="0" t="0" r="2540" b="18415"/>
                  <wp:docPr id="65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4F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803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C36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ZQ1597R骨刀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1B7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270×6，直，超薄刃，圆刃，圆座型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87F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BAC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49E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166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05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5240" cy="624205"/>
                  <wp:effectExtent l="0" t="0" r="10160" b="4445"/>
                  <wp:docPr id="66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D60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DE8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17E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ZQ1632R骨刀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B57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270×8，直，超薄刃，圆刃，圆座型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5D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87C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514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031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7E2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5240" cy="624205"/>
                  <wp:effectExtent l="0" t="0" r="10160" b="4445"/>
                  <wp:docPr id="67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BEE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0D4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2EB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ZK449R骨锉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ED9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200，2# ，直，双头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21E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D9F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5CE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012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F77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0320" cy="354330"/>
                  <wp:effectExtent l="0" t="0" r="5080" b="7620"/>
                  <wp:docPr id="69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F8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B1A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4FE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ZK268R骨克丝钳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CFB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200×Ф2，虎头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04B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CDA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972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183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38D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7145" cy="506095"/>
                  <wp:effectExtent l="0" t="0" r="8255" b="8255"/>
                  <wp:docPr id="71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99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025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2A6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ZK267R骨克丝钳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A25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200×Ф2，尖头，厚腮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F22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751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268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B62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BD4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85875" cy="532765"/>
                  <wp:effectExtent l="0" t="0" r="9525" b="635"/>
                  <wp:docPr id="70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C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0AE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1B6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ZK286RB钢针剪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A6B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240×Ф3，双关节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8F3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4F8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1D0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1275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524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EA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1590" cy="511175"/>
                  <wp:effectExtent l="0" t="0" r="3810" b="3175"/>
                  <wp:docPr id="73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7A2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1F3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8DA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ZK652R咬骨钳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614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180×3×20°，弯头，双关节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F94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918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35F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401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918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D35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875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2225" cy="1138555"/>
                  <wp:effectExtent l="0" t="0" r="3175" b="4445"/>
                  <wp:docPr id="72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84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66E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BD6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F95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300*180*6,树脂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3A4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DE2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569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096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92B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292225" cy="829310"/>
                  <wp:effectExtent l="0" t="0" r="3175" b="8890"/>
                  <wp:docPr id="74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5A437">
      <w:pPr>
        <w:jc w:val="center"/>
        <w:rPr>
          <w:rFonts w:hint="eastAsia" w:ascii="楷体" w:hAnsi="楷体" w:eastAsia="楷体" w:cs="楷体"/>
          <w:sz w:val="28"/>
          <w:szCs w:val="28"/>
        </w:rPr>
      </w:pPr>
    </w:p>
    <w:p w14:paraId="1FBD3AD2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A63BD"/>
    <w:rsid w:val="002A1655"/>
    <w:rsid w:val="002A249F"/>
    <w:rsid w:val="009A63BD"/>
    <w:rsid w:val="08DD586B"/>
    <w:rsid w:val="0DAB4BFF"/>
    <w:rsid w:val="10B93D1B"/>
    <w:rsid w:val="158226E9"/>
    <w:rsid w:val="1DC95B33"/>
    <w:rsid w:val="24BE3012"/>
    <w:rsid w:val="27453BAE"/>
    <w:rsid w:val="28CE5187"/>
    <w:rsid w:val="2BDA7E96"/>
    <w:rsid w:val="2DE27D71"/>
    <w:rsid w:val="2ED753FC"/>
    <w:rsid w:val="33063AB8"/>
    <w:rsid w:val="364F7F6E"/>
    <w:rsid w:val="3CE07B72"/>
    <w:rsid w:val="42B30750"/>
    <w:rsid w:val="46EC467F"/>
    <w:rsid w:val="46FA593E"/>
    <w:rsid w:val="48054931"/>
    <w:rsid w:val="4B985ABC"/>
    <w:rsid w:val="4C612351"/>
    <w:rsid w:val="508129B8"/>
    <w:rsid w:val="54260108"/>
    <w:rsid w:val="57087B44"/>
    <w:rsid w:val="57777689"/>
    <w:rsid w:val="68882CE8"/>
    <w:rsid w:val="69434E61"/>
    <w:rsid w:val="69BD39B2"/>
    <w:rsid w:val="6A475BCF"/>
    <w:rsid w:val="6B910106"/>
    <w:rsid w:val="6BC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3" Type="http://schemas.openxmlformats.org/officeDocument/2006/relationships/fontTable" Target="fontTable.xml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980</Words>
  <Characters>1707</Characters>
  <Lines>16</Lines>
  <Paragraphs>4</Paragraphs>
  <TotalTime>89</TotalTime>
  <ScaleCrop>false</ScaleCrop>
  <LinksUpToDate>false</LinksUpToDate>
  <CharactersWithSpaces>1715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2024-12-06T00:44:00Z</dcterms:created>
  <dc:creator>好好卖</dc:creator>
  <cp:lastModifiedBy>周娟</cp:lastModifiedBy>
  <dcterms:modified xsi:type="dcterms:W3CDTF">2025-03-05T16:38:36Z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1357BFA0235C4B91AEE579C0A8D17B19_12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