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项目需求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1、理邦V6监护仪主</w:t>
      </w:r>
      <w:r>
        <w:rPr>
          <w:rFonts w:hint="eastAsia"/>
          <w:sz w:val="28"/>
          <w:szCs w:val="28"/>
        </w:rPr>
        <w:t>板</w:t>
      </w:r>
      <w:r>
        <w:rPr>
          <w:rFonts w:hint="eastAsia"/>
          <w:sz w:val="28"/>
          <w:szCs w:val="28"/>
          <w:lang w:val="en-US" w:eastAsia="zh-CN"/>
        </w:rPr>
        <w:t>1块，预算价：2600元。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2、T5迈瑞监护仪1台屏幕1块，预算价6500元。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3、T5迈瑞监护仪储备电池3块，预算价2400元。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配件必须为原厂全新且与该机型相符的配件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有分项报价内容</w:t>
      </w:r>
      <w:bookmarkStart w:id="0" w:name="_GoBack"/>
      <w:bookmarkEnd w:id="0"/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质保期：≥12个月</w:t>
      </w:r>
    </w:p>
    <w:p>
      <w:pPr>
        <w:ind w:left="63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DFB24"/>
    <w:multiLevelType w:val="singleLevel"/>
    <w:tmpl w:val="482DFB2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7F7BE2"/>
    <w:rsid w:val="001C6D85"/>
    <w:rsid w:val="001E0A25"/>
    <w:rsid w:val="005A149E"/>
    <w:rsid w:val="007146AF"/>
    <w:rsid w:val="007E6067"/>
    <w:rsid w:val="007F7BE2"/>
    <w:rsid w:val="009B4F44"/>
    <w:rsid w:val="00A255E2"/>
    <w:rsid w:val="00B01D50"/>
    <w:rsid w:val="00C33F54"/>
    <w:rsid w:val="00CB4D56"/>
    <w:rsid w:val="00CB5721"/>
    <w:rsid w:val="00D1527F"/>
    <w:rsid w:val="00F97024"/>
    <w:rsid w:val="0BEA7A68"/>
    <w:rsid w:val="12C52460"/>
    <w:rsid w:val="31C067A5"/>
    <w:rsid w:val="343D3B98"/>
    <w:rsid w:val="452F48D6"/>
    <w:rsid w:val="5B133A39"/>
    <w:rsid w:val="73A12BBD"/>
    <w:rsid w:val="7E9F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23399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223399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211</Characters>
  <Lines>4</Lines>
  <Paragraphs>1</Paragraphs>
  <TotalTime>7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2023-03-29T08:47:00Z</dcterms:created>
  <dc:creator>吴江</dc:creator>
  <cp:lastModifiedBy>周娟</cp:lastModifiedBy>
  <dcterms:modified xsi:type="dcterms:W3CDTF">2024-06-08T16:33:00Z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35ACC3B9374840A58E8821E57BB5A070_13</vt:lpwstr>
  </property>
</Properties>
</file>