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3092" w:firstLineChars="700"/>
        <w:jc w:val="both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竞价采购报价单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　　　　　　　　　</w:t>
      </w:r>
    </w:p>
    <w:p>
      <w:pPr>
        <w:pStyle w:val="4"/>
        <w:rPr>
          <w:rFonts w:hint="eastAsia" w:ascii="仿宋" w:hAnsi="仿宋" w:eastAsia="仿宋" w:cs="仿宋"/>
          <w:lang w:val="en-US" w:eastAsia="zh-CN"/>
        </w:rPr>
      </w:pPr>
    </w:p>
    <w:p/>
    <w:tbl>
      <w:tblPr>
        <w:tblStyle w:val="9"/>
        <w:tblpPr w:leftFromText="180" w:rightFromText="180" w:vertAnchor="text" w:horzAnchor="page" w:tblpX="430" w:tblpY="646"/>
        <w:tblOverlap w:val="never"/>
        <w:tblW w:w="111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646"/>
        <w:gridCol w:w="3141"/>
        <w:gridCol w:w="777"/>
        <w:gridCol w:w="750"/>
        <w:gridCol w:w="1118"/>
        <w:gridCol w:w="996"/>
        <w:gridCol w:w="1104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参数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投标单价（元）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办公转移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尺寸：560*560*960mm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颜色;黑色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完全满足响应附件采购需求要求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注：总价包含货物到达院方并能正常使用所需的一切费用，包括商品购置费、包装费、运输费、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eastAsia="zh-CN"/>
        </w:rPr>
        <w:t>售后服务、税费等。</w:t>
      </w:r>
    </w:p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sz w:val="24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 </w:t>
      </w:r>
    </w:p>
    <w:p>
      <w:pPr>
        <w:pStyle w:val="7"/>
        <w:ind w:left="0" w:leftChars="0"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供应商名称(公章)：　　           　　　　　　</w:t>
      </w:r>
    </w:p>
    <w:p>
      <w:pPr>
        <w:widowControl/>
        <w:ind w:firstLine="3840" w:firstLineChars="1600"/>
        <w:jc w:val="lef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/>
        <w:ind w:firstLine="4320" w:firstLineChars="1800"/>
        <w:jc w:val="lef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/>
        <w:ind w:firstLine="4320" w:firstLineChars="1800"/>
        <w:jc w:val="lef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法人或被授权人签字：　</w:t>
      </w:r>
    </w:p>
    <w:p>
      <w:pPr>
        <w:widowControl/>
        <w:ind w:firstLine="4320" w:firstLineChars="1800"/>
        <w:jc w:val="lef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/>
        <w:ind w:firstLine="4320" w:firstLineChars="1800"/>
        <w:jc w:val="lef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/>
        <w:ind w:firstLine="4320" w:firstLineChars="1800"/>
        <w:jc w:val="lef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日期：     年   月   日　</w:t>
      </w: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20051"/>
    <w:rsid w:val="03964E98"/>
    <w:rsid w:val="127F6B34"/>
    <w:rsid w:val="128C18B2"/>
    <w:rsid w:val="1D157E00"/>
    <w:rsid w:val="1D690E09"/>
    <w:rsid w:val="1F2B454B"/>
    <w:rsid w:val="23375AEB"/>
    <w:rsid w:val="2B9D65DB"/>
    <w:rsid w:val="2D694184"/>
    <w:rsid w:val="2FED56C3"/>
    <w:rsid w:val="336A6597"/>
    <w:rsid w:val="3FDC2ECA"/>
    <w:rsid w:val="4A9C7D2B"/>
    <w:rsid w:val="4B6A77C6"/>
    <w:rsid w:val="4E8459CB"/>
    <w:rsid w:val="54A01DC6"/>
    <w:rsid w:val="5E045783"/>
    <w:rsid w:val="609B07F9"/>
    <w:rsid w:val="71B20051"/>
    <w:rsid w:val="783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">
    <w:name w:val="大标题"/>
    <w:basedOn w:val="1"/>
    <w:next w:val="6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7">
    <w:name w:val="Plain Text"/>
    <w:basedOn w:val="1"/>
    <w:qFormat/>
    <w:uiPriority w:val="0"/>
    <w:pPr>
      <w:widowControl/>
      <w:spacing w:line="440" w:lineRule="exact"/>
      <w:ind w:firstLine="200" w:firstLineChars="200"/>
    </w:pPr>
    <w:rPr>
      <w:rFonts w:ascii="宋体" w:hAnsi="Courier New" w:cs="Courier New"/>
      <w:szCs w:val="21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2025-01-24T09:27:00Z</dcterms:created>
  <dc:creator>张元</dc:creator>
  <cp:lastModifiedBy>张元</cp:lastModifiedBy>
  <dcterms:modified xsi:type="dcterms:W3CDTF">2025-07-08T03:51:37Z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