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1"/>
        </w:tabs>
        <w:spacing w:afterLine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spacing w:afterLines="1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休闲区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清单</w:t>
      </w:r>
    </w:p>
    <w:tbl>
      <w:tblPr>
        <w:tblStyle w:val="5"/>
        <w:tblW w:w="7284" w:type="dxa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04"/>
        <w:gridCol w:w="1692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名称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数量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文化墙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27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平方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PVC文字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4.8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平方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字母书架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平方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造型书架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平方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暖气包+书柜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36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暖气包石英石台面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36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墙面粉刷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390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平方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</w:t>
            </w:r>
          </w:p>
        </w:tc>
        <w:tc>
          <w:tcPr>
            <w:tcW w:w="26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沙发+圆桌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</w:t>
            </w:r>
          </w:p>
        </w:tc>
        <w:tc>
          <w:tcPr>
            <w:tcW w:w="2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</w:t>
            </w:r>
          </w:p>
        </w:tc>
        <w:tc>
          <w:tcPr>
            <w:tcW w:w="260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沙发+圆桌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套</w:t>
            </w:r>
          </w:p>
        </w:tc>
      </w:tr>
    </w:tbl>
    <w:p>
      <w:pPr>
        <w:spacing w:afterLines="100"/>
        <w:rPr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TMxMmQ4YTFhN2U1N2FjZWIzY2FmMGE2NzY2ZjYifQ=="/>
  </w:docVars>
  <w:rsids>
    <w:rsidRoot w:val="459A0D71"/>
    <w:rsid w:val="006B360A"/>
    <w:rsid w:val="00A032C2"/>
    <w:rsid w:val="00CF4AE5"/>
    <w:rsid w:val="00F5100D"/>
    <w:rsid w:val="00FB5D3A"/>
    <w:rsid w:val="01161B95"/>
    <w:rsid w:val="1188217B"/>
    <w:rsid w:val="3A4E4B46"/>
    <w:rsid w:val="459A0D71"/>
    <w:rsid w:val="4D543708"/>
    <w:rsid w:val="6BFF51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2024-10-05T11:47:00Z</dcterms:created>
  <dc:creator>一石广告</dc:creator>
  <cp:lastModifiedBy>杨军</cp:lastModifiedBy>
  <dcterms:modified xsi:type="dcterms:W3CDTF">2024-10-06T10:59:03Z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5A0F77E140184513BB128837E27877A4_11</vt:lpwstr>
  </property>
</Properties>
</file>