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前进北社区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乙方供应商为甲方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提供膳食供应服务，包括：中餐具体供餐品种以甲乙方确认为准；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2、供应午餐，以堂食形式为首选、送餐形式为辅。在工作日开餐，确保提供足量餐品、餐具，在约定时限内将餐品送至前进北社区居委会办公楼，月供应天数按实际天数为主，24人用餐；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、保质保量，必须符合餐饮服务食品安全有关规定，具有ISO 22000 食品安全管理体系认证（全国认证认可信息公共服务平台 可查）；乙方每周更新菜单交甲方审核，中餐菜品四荤四素及主食2种、杂粮3种、汤品1种、水果4种、酸奶1种，小碗系列若干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bookmarkStart w:id="0" w:name="OLE_LINK1"/>
      <w:r>
        <w:rPr>
          <w:rFonts w:hint="default" w:ascii="Times New Roman" w:hAnsi="Times New Roman" w:eastAsia="仿宋_GB2312" w:cs="Times New Roman"/>
          <w:sz w:val="32"/>
          <w:szCs w:val="32"/>
        </w:rPr>
        <w:t>资质齐全，具有有效的食品经营许可证（经营范围需含：餐饮服务管理）、营业执照、集中配餐、送餐资质证明；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、服务期限为期一年，如遇上级单位调整，使合同无法继续履行的，可提前变更或解除合同，且双方均不承担任何违约责任；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、甲方按照当月享受餐补人员中的实际出勤人数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及就餐人数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拨付给乙方。标准为每人每天35元（含就餐人员需个人自付5元)；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乙方提供的餐饮服务方案需符合甲方需求；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乙方需提供近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级供餐服务相关业绩（需提供中标通知书、合同文本）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FFD82"/>
    <w:multiLevelType w:val="singleLevel"/>
    <w:tmpl w:val="550FF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Y2EwOWJmOTFmM2RiMmU3MjZkZTYzMWFhMTY5OTQifQ=="/>
  </w:docVars>
  <w:rsids>
    <w:rsidRoot w:val="00172A27"/>
    <w:rsid w:val="00FB11EC"/>
    <w:rsid w:val="01814321"/>
    <w:rsid w:val="03805528"/>
    <w:rsid w:val="03BE1942"/>
    <w:rsid w:val="0507206A"/>
    <w:rsid w:val="05696AAE"/>
    <w:rsid w:val="0A817F69"/>
    <w:rsid w:val="21894E00"/>
    <w:rsid w:val="22943A5C"/>
    <w:rsid w:val="27B34984"/>
    <w:rsid w:val="2A13795C"/>
    <w:rsid w:val="2E954DE4"/>
    <w:rsid w:val="311F308B"/>
    <w:rsid w:val="34D4418C"/>
    <w:rsid w:val="34EA39B0"/>
    <w:rsid w:val="41B25AE9"/>
    <w:rsid w:val="445D0EF9"/>
    <w:rsid w:val="4C3A6325"/>
    <w:rsid w:val="4F3D2C02"/>
    <w:rsid w:val="4F4D564A"/>
    <w:rsid w:val="51214BB6"/>
    <w:rsid w:val="577551EB"/>
    <w:rsid w:val="582232DD"/>
    <w:rsid w:val="68977B72"/>
    <w:rsid w:val="6E333CB2"/>
    <w:rsid w:val="73CA66D9"/>
    <w:rsid w:val="75DD248D"/>
    <w:rsid w:val="77417D0C"/>
    <w:rsid w:val="7DC6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292</Characters>
  <Lines>0</Lines>
  <Paragraphs>0</Paragraphs>
  <TotalTime>3</TotalTime>
  <ScaleCrop>false</ScaleCrop>
  <LinksUpToDate>false</LinksUpToDate>
  <CharactersWithSpaces>292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14794</dc:creator>
  <cp:lastModifiedBy>Administrator</cp:lastModifiedBy>
  <dcterms:modified xsi:type="dcterms:W3CDTF">2024-12-17T03:46:39Z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FB8EA622106149CB93F71A39F1D09D73</vt:lpwstr>
  </property>
</Properties>
</file>