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AD5CB">
      <w:pPr>
        <w:widowControl w:val="0"/>
        <w:bidi w:val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kern w:val="2"/>
          <w:sz w:val="44"/>
          <w:szCs w:val="44"/>
          <w:shd w:val="clear" w:color="auto" w:fill="FFFFFF"/>
          <w:lang w:val="en-US" w:eastAsia="zh-CN" w:bidi="ar-SA"/>
        </w:rPr>
        <w:t>产品参数要求</w:t>
      </w:r>
    </w:p>
    <w:p w14:paraId="4C6E95A9">
      <w:pPr>
        <w:widowControl w:val="0"/>
        <w:bidi w:val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雾天公路行车安全诱导装置（含底座，双面发光）</w:t>
      </w:r>
    </w:p>
    <w:p w14:paraId="0FB49AFE">
      <w:pPr>
        <w:widowControl w:val="0"/>
        <w:bidi w:val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bookmarkStart w:id="0" w:name="_GoBack"/>
      <w:bookmarkEnd w:id="0"/>
      <w:r>
        <w:drawing>
          <wp:inline distT="0" distB="0" distL="114300" distR="114300">
            <wp:extent cx="5273040" cy="3077845"/>
            <wp:effectExtent l="0" t="0" r="381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07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BB792">
      <w:pPr>
        <w:widowControl w:val="0"/>
        <w:bidi w:val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  <w:t>1、外壳材质：塑钢型材及 ABS 工程塑料加防老化处理，烤漆或镀锌钢制底座，灯珠背部外加反光杯（漫</w:t>
      </w:r>
    </w:p>
    <w:p w14:paraId="599CDA70">
      <w:pPr>
        <w:widowControl w:val="0"/>
        <w:bidi w:val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  <w:t>反射或反光杯可选）</w:t>
      </w:r>
    </w:p>
    <w:p w14:paraId="6224D0DC">
      <w:pPr>
        <w:widowControl w:val="0"/>
        <w:bidi w:val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  <w:t>2、太阳能板：9V单晶太阳能电池硅，寿命≥15年（可选用市电供电）</w:t>
      </w:r>
    </w:p>
    <w:p w14:paraId="649A66FC">
      <w:pPr>
        <w:widowControl w:val="0"/>
        <w:bidi w:val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  <w:t>3、电池：锂电池6V/6.6AH（寒冷地区做保温处理）</w:t>
      </w:r>
    </w:p>
    <w:p w14:paraId="074DC780">
      <w:pPr>
        <w:widowControl w:val="0"/>
        <w:bidi w:val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  <w:t>4、产品外观尺寸202mm*204mm*230mm，发光显示组件尺寸：156mm*156mm*2个</w:t>
      </w:r>
    </w:p>
    <w:p w14:paraId="41159CEE">
      <w:pPr>
        <w:widowControl w:val="0"/>
        <w:bidi w:val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  <w:t>5、发光显示组件 LED 个数：黄灯72颗 LED 波长：黄色590~593nm单颗 LED 亮度≥13000mcd单</w:t>
      </w:r>
    </w:p>
    <w:p w14:paraId="760EAC90">
      <w:pPr>
        <w:widowControl w:val="0"/>
        <w:bidi w:val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  <w:t>颗 LED 正常使用寿命：≥100000小时，发光显示组件最小亮度功率：≤1W</w:t>
      </w:r>
    </w:p>
    <w:p w14:paraId="4332FF0B">
      <w:pPr>
        <w:widowControl w:val="0"/>
        <w:numPr>
          <w:ilvl w:val="0"/>
          <w:numId w:val="1"/>
        </w:numPr>
        <w:bidi w:val="0"/>
        <w:ind w:left="420" w:leftChars="0" w:firstLineChars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  <w:t>LED 波长：590nm-593nm</w:t>
      </w:r>
    </w:p>
    <w:p w14:paraId="2B7BCEB4">
      <w:pPr>
        <w:widowControl w:val="0"/>
        <w:numPr>
          <w:ilvl w:val="0"/>
          <w:numId w:val="0"/>
        </w:numPr>
        <w:bidi w:val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  <w:t>7、亮度：亮度默认出厂前设置</w:t>
      </w:r>
    </w:p>
    <w:p w14:paraId="4D20209F">
      <w:pPr>
        <w:widowControl w:val="0"/>
        <w:bidi w:val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  <w:t>8、工作方式：24小时连续工作或白天不亮，晚上亮</w:t>
      </w:r>
    </w:p>
    <w:p w14:paraId="00962A15">
      <w:pPr>
        <w:widowControl w:val="0"/>
        <w:bidi w:val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  <w:t>9、闪烁方式：黄灯同步闪烁（行车主动诱导模式）（默认出厂前设置）</w:t>
      </w:r>
    </w:p>
    <w:p w14:paraId="35F63AB6">
      <w:pPr>
        <w:widowControl w:val="0"/>
        <w:bidi w:val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  <w:t>10、闪烁频次：60次／分钟（默认出厂前设置）</w:t>
      </w:r>
    </w:p>
    <w:p w14:paraId="00753723">
      <w:pPr>
        <w:widowControl w:val="0"/>
        <w:bidi w:val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  <w:t>11、最低工作温度：-35° C 、75° C 最高工作湿度：≤95%抗风压≥1.5KN/m2</w:t>
      </w:r>
    </w:p>
    <w:p w14:paraId="016328D6">
      <w:pPr>
        <w:widowControl w:val="0"/>
        <w:bidi w:val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  <w:t>12、续航时间：充满电可连续工作≥3天</w:t>
      </w:r>
    </w:p>
    <w:p w14:paraId="282687A7">
      <w:pPr>
        <w:widowControl w:val="0"/>
        <w:bidi w:val="0"/>
        <w:jc w:val="both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bidi="ar-SA"/>
        </w:rPr>
        <w:t>13、可视距离：≥1000m</w:t>
      </w:r>
    </w:p>
    <w:p w14:paraId="68243706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EFF1E"/>
    <w:multiLevelType w:val="singleLevel"/>
    <w:tmpl w:val="DB8EFF1E"/>
    <w:lvl w:ilvl="0" w:tentative="0">
      <w:start w:val="6"/>
      <w:numFmt w:val="decimal"/>
      <w:suff w:val="space"/>
      <w:lvlText w:val="%1、"/>
      <w:lvlJc w:val="left"/>
      <w:pPr>
        <w:ind w:left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57C72"/>
    <w:rsid w:val="19B14583"/>
    <w:rsid w:val="2945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469</Characters>
  <Lines>0</Lines>
  <Paragraphs>0</Paragraphs>
  <TotalTime>1</TotalTime>
  <ScaleCrop>false</ScaleCrop>
  <LinksUpToDate>false</LinksUpToDate>
  <CharactersWithSpaces>484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2025-03-03T02:50:00Z</dcterms:created>
  <dc:creator>CXiang</dc:creator>
  <cp:lastModifiedBy>CXiang</cp:lastModifiedBy>
  <dcterms:modified xsi:type="dcterms:W3CDTF">2025-03-03T03:07:03Z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589C6A0D915C4E59A08E88F270D3AF61_11</vt:lpwstr>
  </property>
  <property fmtid="{D5CDD505-2E9C-101B-9397-08002B2CF9AE}" pid="4" name="KSOTemplateDocerSaveRecord">
    <vt:lpwstr>eyJoZGlkIjoiNmEzZGNkYzZiZjI5NzRhZTliNWIzMjJiNTM5NTZkNDAiLCJ1c2VySWQiOiI0NzE3OTYyNzgifQ==</vt:lpwstr>
  </property>
</Properties>
</file>