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70DDC">
      <w:pPr>
        <w:spacing w:line="49" w:lineRule="auto"/>
        <w:rPr>
          <w:rFonts w:ascii="Arial"/>
          <w:sz w:val="2"/>
        </w:rPr>
      </w:pPr>
      <w:bookmarkStart w:id="0" w:name="_GoBack"/>
      <w:bookmarkEnd w:id="0"/>
    </w:p>
    <w:tbl>
      <w:tblPr>
        <w:tblStyle w:val="4"/>
        <w:tblW w:w="856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"/>
        <w:gridCol w:w="477"/>
        <w:gridCol w:w="699"/>
        <w:gridCol w:w="1923"/>
        <w:gridCol w:w="4381"/>
        <w:gridCol w:w="376"/>
        <w:gridCol w:w="388"/>
      </w:tblGrid>
      <w:tr w14:paraId="4A851D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44" w:hRule="atLeast"/>
        </w:trPr>
        <w:tc>
          <w:tcPr>
            <w:tcW w:w="8565" w:type="dxa"/>
            <w:gridSpan w:val="7"/>
            <w:vAlign w:val="top"/>
          </w:tcPr>
          <w:p w14:paraId="4C9CD3C5">
            <w:pPr>
              <w:pStyle w:val="5"/>
              <w:spacing w:before="59" w:line="224" w:lineRule="auto"/>
              <w:ind w:left="2284"/>
              <w:rPr>
                <w:b/>
                <w:bCs/>
                <w:spacing w:val="5"/>
                <w:sz w:val="13"/>
                <w:szCs w:val="13"/>
              </w:rPr>
            </w:pPr>
            <w:r>
              <w:rPr>
                <w:b/>
                <w:bCs/>
                <w:spacing w:val="5"/>
                <w:sz w:val="13"/>
                <w:szCs w:val="13"/>
              </w:rPr>
              <w:t>旱地冰壶（陆地冰壶）器材及服务采购项目具体配置清单及规格参数</w:t>
            </w:r>
          </w:p>
        </w:tc>
      </w:tr>
      <w:tr w14:paraId="45DC50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5" w:hRule="atLeast"/>
        </w:trPr>
        <w:tc>
          <w:tcPr>
            <w:tcW w:w="321" w:type="dxa"/>
            <w:vAlign w:val="top"/>
          </w:tcPr>
          <w:p w14:paraId="18E081B2">
            <w:pPr>
              <w:spacing w:line="250" w:lineRule="auto"/>
              <w:rPr>
                <w:rFonts w:ascii="Arial"/>
                <w:sz w:val="21"/>
              </w:rPr>
            </w:pPr>
          </w:p>
          <w:p w14:paraId="3D473696">
            <w:pPr>
              <w:spacing w:line="250" w:lineRule="auto"/>
              <w:rPr>
                <w:rFonts w:ascii="Arial"/>
                <w:sz w:val="21"/>
              </w:rPr>
            </w:pPr>
          </w:p>
          <w:p w14:paraId="46846957">
            <w:pPr>
              <w:spacing w:line="250" w:lineRule="auto"/>
              <w:rPr>
                <w:rFonts w:ascii="Arial"/>
                <w:sz w:val="21"/>
              </w:rPr>
            </w:pPr>
          </w:p>
          <w:p w14:paraId="11ECC284">
            <w:pPr>
              <w:spacing w:line="251" w:lineRule="auto"/>
              <w:rPr>
                <w:rFonts w:ascii="Arial"/>
                <w:sz w:val="21"/>
              </w:rPr>
            </w:pPr>
          </w:p>
          <w:p w14:paraId="2FBECBC1">
            <w:pPr>
              <w:spacing w:line="251" w:lineRule="auto"/>
              <w:rPr>
                <w:rFonts w:ascii="Arial"/>
                <w:sz w:val="21"/>
              </w:rPr>
            </w:pPr>
          </w:p>
          <w:p w14:paraId="2BEFCBCB">
            <w:pPr>
              <w:spacing w:line="251" w:lineRule="auto"/>
              <w:rPr>
                <w:rFonts w:ascii="Arial"/>
                <w:sz w:val="21"/>
              </w:rPr>
            </w:pPr>
          </w:p>
          <w:p w14:paraId="42E0684B">
            <w:pPr>
              <w:pStyle w:val="5"/>
              <w:spacing w:before="30" w:line="119" w:lineRule="exact"/>
              <w:ind w:left="99"/>
            </w:pPr>
            <w:r>
              <w:rPr>
                <w:spacing w:val="-2"/>
              </w:rPr>
              <w:t>1）</w:t>
            </w:r>
          </w:p>
        </w:tc>
        <w:tc>
          <w:tcPr>
            <w:tcW w:w="477" w:type="dxa"/>
            <w:vAlign w:val="top"/>
          </w:tcPr>
          <w:p w14:paraId="246A75B1">
            <w:pPr>
              <w:spacing w:line="277" w:lineRule="auto"/>
              <w:rPr>
                <w:rFonts w:ascii="Arial"/>
                <w:sz w:val="21"/>
              </w:rPr>
            </w:pPr>
          </w:p>
          <w:p w14:paraId="2DB0298E">
            <w:pPr>
              <w:spacing w:line="277" w:lineRule="auto"/>
              <w:rPr>
                <w:rFonts w:ascii="Arial"/>
                <w:sz w:val="21"/>
              </w:rPr>
            </w:pPr>
          </w:p>
          <w:p w14:paraId="4B403CFC">
            <w:pPr>
              <w:spacing w:line="277" w:lineRule="auto"/>
              <w:rPr>
                <w:rFonts w:ascii="Arial"/>
                <w:sz w:val="21"/>
              </w:rPr>
            </w:pPr>
          </w:p>
          <w:p w14:paraId="5545DF28">
            <w:pPr>
              <w:spacing w:line="278" w:lineRule="auto"/>
              <w:rPr>
                <w:rFonts w:ascii="Arial"/>
                <w:sz w:val="21"/>
              </w:rPr>
            </w:pPr>
          </w:p>
          <w:p w14:paraId="3DEBB12A">
            <w:pPr>
              <w:spacing w:line="278" w:lineRule="auto"/>
              <w:rPr>
                <w:rFonts w:ascii="Arial"/>
                <w:sz w:val="21"/>
              </w:rPr>
            </w:pPr>
          </w:p>
          <w:p w14:paraId="123712D8">
            <w:pPr>
              <w:pStyle w:val="5"/>
              <w:spacing w:before="29" w:line="233" w:lineRule="auto"/>
              <w:ind w:left="48"/>
            </w:pPr>
            <w:r>
              <w:rPr>
                <w:spacing w:val="4"/>
              </w:rPr>
              <w:t>旱地冰壶</w:t>
            </w:r>
          </w:p>
          <w:p w14:paraId="78760E00">
            <w:pPr>
              <w:pStyle w:val="5"/>
              <w:spacing w:before="3" w:line="242" w:lineRule="auto"/>
              <w:ind w:left="144" w:right="49" w:hanging="92"/>
            </w:pPr>
            <w:r>
              <w:rPr>
                <w:spacing w:val="2"/>
              </w:rPr>
              <w:t>（陆地冰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壶）</w:t>
            </w:r>
          </w:p>
        </w:tc>
        <w:tc>
          <w:tcPr>
            <w:tcW w:w="2622" w:type="dxa"/>
            <w:gridSpan w:val="2"/>
            <w:vAlign w:val="top"/>
          </w:tcPr>
          <w:p w14:paraId="12A3B3C3">
            <w:pPr>
              <w:spacing w:line="447" w:lineRule="auto"/>
              <w:rPr>
                <w:rFonts w:ascii="Arial"/>
                <w:sz w:val="21"/>
              </w:rPr>
            </w:pPr>
          </w:p>
          <w:p w14:paraId="5D85BB4C">
            <w:pPr>
              <w:spacing w:line="807" w:lineRule="exact"/>
              <w:ind w:firstLine="631"/>
            </w:pPr>
            <w:r>
              <w:rPr>
                <w:position w:val="-16"/>
              </w:rPr>
              <w:drawing>
                <wp:inline distT="0" distB="0" distL="0" distR="0">
                  <wp:extent cx="779145" cy="51244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306" cy="512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6F7776">
            <w:pPr>
              <w:spacing w:line="454" w:lineRule="auto"/>
              <w:rPr>
                <w:rFonts w:ascii="Arial"/>
                <w:sz w:val="21"/>
              </w:rPr>
            </w:pPr>
          </w:p>
          <w:p w14:paraId="7028E3A0">
            <w:pPr>
              <w:spacing w:line="1236" w:lineRule="exact"/>
              <w:ind w:firstLine="354"/>
            </w:pPr>
            <w:r>
              <w:rPr>
                <w:position w:val="-24"/>
              </w:rPr>
              <w:drawing>
                <wp:inline distT="0" distB="0" distL="0" distR="0">
                  <wp:extent cx="1021080" cy="78422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588" cy="784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vAlign w:val="top"/>
          </w:tcPr>
          <w:p w14:paraId="13B568E7">
            <w:pPr>
              <w:spacing w:line="451" w:lineRule="auto"/>
              <w:rPr>
                <w:rFonts w:ascii="Arial"/>
                <w:sz w:val="21"/>
              </w:rPr>
            </w:pPr>
          </w:p>
          <w:p w14:paraId="5237DB1F">
            <w:pPr>
              <w:pStyle w:val="5"/>
              <w:spacing w:before="29" w:line="237" w:lineRule="auto"/>
              <w:ind w:left="68" w:right="2704" w:hanging="42"/>
            </w:pPr>
            <w:r>
              <w:rPr>
                <w:spacing w:val="3"/>
              </w:rPr>
              <w:t>（1）外包装尺寸大小：42×32×42</w:t>
            </w:r>
            <w:r>
              <w:t>cm</w:t>
            </w:r>
            <w:r>
              <w:rPr>
                <w:spacing w:val="3"/>
              </w:rPr>
              <w:t>；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物流装重量：17</w:t>
            </w:r>
            <w:r>
              <w:t>KG</w:t>
            </w:r>
          </w:p>
          <w:p w14:paraId="7C38B81C">
            <w:pPr>
              <w:pStyle w:val="5"/>
              <w:spacing w:before="121" w:line="231" w:lineRule="auto"/>
              <w:ind w:left="27"/>
            </w:pPr>
            <w:r>
              <w:rPr>
                <w:spacing w:val="4"/>
              </w:rPr>
              <w:t>◆产品尺寸：直径 170</w:t>
            </w:r>
            <w:r>
              <w:t>mm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4"/>
              </w:rPr>
              <w:t>总高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93</w:t>
            </w:r>
            <w:r>
              <w:t>mm</w:t>
            </w:r>
          </w:p>
          <w:p w14:paraId="47312CEF">
            <w:pPr>
              <w:pStyle w:val="5"/>
              <w:spacing w:before="4" w:line="232" w:lineRule="auto"/>
              <w:ind w:left="597"/>
            </w:pPr>
            <w:r>
              <w:rPr>
                <w:spacing w:val="4"/>
              </w:rPr>
              <w:t>把手高度 40</w:t>
            </w:r>
            <w:r>
              <w:t>mm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空间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20</w:t>
            </w:r>
            <w:r>
              <w:t>mm</w:t>
            </w:r>
          </w:p>
          <w:p w14:paraId="04744C7D">
            <w:pPr>
              <w:pStyle w:val="5"/>
              <w:spacing w:before="5" w:line="234" w:lineRule="auto"/>
              <w:ind w:left="597" w:right="2582"/>
            </w:pPr>
            <w:r>
              <w:rPr>
                <w:spacing w:val="3"/>
              </w:rPr>
              <w:t>轴承总高 31</w:t>
            </w:r>
            <w:r>
              <w:t>mm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重量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214.5g</w:t>
            </w:r>
            <w:r>
              <w:t xml:space="preserve"> </w:t>
            </w:r>
            <w:r>
              <w:rPr>
                <w:spacing w:val="3"/>
              </w:rPr>
              <w:t>手柄配置 重量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65g</w:t>
            </w:r>
          </w:p>
          <w:p w14:paraId="4196A0AC">
            <w:pPr>
              <w:pStyle w:val="5"/>
              <w:spacing w:before="7" w:line="238" w:lineRule="auto"/>
              <w:ind w:left="598" w:right="2582" w:hanging="1"/>
            </w:pPr>
            <w:r>
              <w:rPr>
                <w:spacing w:val="3"/>
              </w:rPr>
              <w:t>座把直径 55.4</w:t>
            </w:r>
            <w:r>
              <w:t>mm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重量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3"/>
              </w:rPr>
              <w:t>150g</w:t>
            </w:r>
            <w:r>
              <w:t xml:space="preserve"> </w:t>
            </w:r>
            <w:r>
              <w:rPr>
                <w:spacing w:val="3"/>
              </w:rPr>
              <w:t>总周长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53</w:t>
            </w:r>
            <w:r>
              <w:t>mm</w:t>
            </w:r>
          </w:p>
          <w:p w14:paraId="2C2D1C43">
            <w:pPr>
              <w:pStyle w:val="5"/>
              <w:spacing w:before="121" w:line="231" w:lineRule="auto"/>
              <w:ind w:left="26"/>
            </w:pPr>
            <w:r>
              <w:rPr>
                <w:spacing w:val="5"/>
              </w:rPr>
              <w:t>（2）产品构造：壳体，上盖、手柄，下盖，壳体支架，弹性橡胶圈。</w:t>
            </w:r>
          </w:p>
          <w:p w14:paraId="6D713993">
            <w:pPr>
              <w:pStyle w:val="5"/>
              <w:spacing w:before="4" w:line="237" w:lineRule="auto"/>
              <w:ind w:left="26" w:right="2704"/>
            </w:pPr>
            <w:r>
              <w:rPr>
                <w:spacing w:val="2"/>
              </w:rPr>
              <w:t>（3）产品材质：不锈钢，</w:t>
            </w:r>
            <w:r>
              <w:t>ABS</w:t>
            </w:r>
            <w:r>
              <w:rPr>
                <w:spacing w:val="2"/>
              </w:rPr>
              <w:t>,</w:t>
            </w:r>
            <w:r>
              <w:rPr>
                <w:spacing w:val="-8"/>
              </w:rPr>
              <w:t xml:space="preserve"> </w:t>
            </w:r>
            <w:r>
              <w:t>PS</w:t>
            </w:r>
            <w:r>
              <w:rPr>
                <w:spacing w:val="2"/>
              </w:rPr>
              <w:t>硅胶；</w:t>
            </w:r>
            <w:r>
              <w:t xml:space="preserve"> </w:t>
            </w:r>
            <w:r>
              <w:rPr>
                <w:spacing w:val="3"/>
              </w:rPr>
              <w:t>◆（4）产品重量：1.24-1.25</w:t>
            </w:r>
            <w:r>
              <w:t>KG</w:t>
            </w:r>
            <w:r>
              <w:rPr>
                <w:spacing w:val="3"/>
              </w:rPr>
              <w:t>；</w:t>
            </w:r>
          </w:p>
          <w:p w14:paraId="4DB0854A">
            <w:pPr>
              <w:pStyle w:val="5"/>
              <w:spacing w:before="5" w:line="232" w:lineRule="auto"/>
              <w:ind w:left="26"/>
            </w:pPr>
            <w:r>
              <w:rPr>
                <w:spacing w:val="5"/>
              </w:rPr>
              <w:t>（5）产品特点：三个滚动滑轮；可拆开清洗</w:t>
            </w:r>
          </w:p>
          <w:p w14:paraId="3C62AEBA">
            <w:pPr>
              <w:pStyle w:val="5"/>
              <w:spacing w:before="4" w:line="232" w:lineRule="auto"/>
              <w:ind w:left="26"/>
            </w:pPr>
            <w:r>
              <w:rPr>
                <w:spacing w:val="2"/>
              </w:rPr>
              <w:t>（6）整套数量：16个；</w:t>
            </w:r>
          </w:p>
          <w:p w14:paraId="09CC3745">
            <w:pPr>
              <w:pStyle w:val="5"/>
              <w:spacing w:before="5" w:line="232" w:lineRule="auto"/>
              <w:ind w:left="26"/>
            </w:pPr>
            <w:r>
              <w:rPr>
                <w:spacing w:val="3"/>
              </w:rPr>
              <w:t>（7）颜色：红色、黄色两色；</w:t>
            </w:r>
          </w:p>
          <w:p w14:paraId="6EB94121">
            <w:pPr>
              <w:pStyle w:val="5"/>
              <w:spacing w:before="4" w:line="231" w:lineRule="auto"/>
              <w:ind w:left="22"/>
            </w:pPr>
            <w:r>
              <w:rPr>
                <w:spacing w:val="5"/>
              </w:rPr>
              <w:t>★提供产品外观专利和实用新型专利</w:t>
            </w:r>
          </w:p>
          <w:p w14:paraId="613E9CE1">
            <w:pPr>
              <w:pStyle w:val="5"/>
              <w:spacing w:before="5" w:line="231" w:lineRule="auto"/>
              <w:ind w:left="22"/>
            </w:pPr>
            <w:r>
              <w:rPr>
                <w:spacing w:val="5"/>
              </w:rPr>
              <w:t>★提供近三年国家A级比赛证明（全运会；全国锦标赛）</w:t>
            </w:r>
          </w:p>
          <w:p w14:paraId="7DF1D578">
            <w:pPr>
              <w:pStyle w:val="5"/>
              <w:spacing w:before="5" w:line="230" w:lineRule="auto"/>
              <w:ind w:left="22"/>
            </w:pPr>
            <w:r>
              <w:rPr>
                <w:spacing w:val="6"/>
              </w:rPr>
              <w:t xml:space="preserve">★提供 </w:t>
            </w:r>
            <w:r>
              <w:t>GIG</w:t>
            </w:r>
            <w:r>
              <w:rPr>
                <w:spacing w:val="6"/>
              </w:rPr>
              <w:t>符合</w:t>
            </w:r>
            <w:r>
              <w:t>ISO</w:t>
            </w:r>
            <w:r>
              <w:rPr>
                <w:spacing w:val="6"/>
              </w:rPr>
              <w:t>/</w:t>
            </w:r>
            <w:r>
              <w:t>IEC</w:t>
            </w:r>
            <w:r>
              <w:rPr>
                <w:spacing w:val="6"/>
              </w:rPr>
              <w:t>17025国际标准检测报告</w:t>
            </w:r>
            <w:r>
              <w:rPr>
                <w:spacing w:val="5"/>
              </w:rPr>
              <w:t>（重金属含量环保等）</w:t>
            </w:r>
          </w:p>
        </w:tc>
        <w:tc>
          <w:tcPr>
            <w:tcW w:w="376" w:type="dxa"/>
            <w:vAlign w:val="top"/>
          </w:tcPr>
          <w:p w14:paraId="0CE15367">
            <w:pPr>
              <w:spacing w:line="253" w:lineRule="auto"/>
              <w:rPr>
                <w:rFonts w:ascii="Arial"/>
                <w:sz w:val="21"/>
              </w:rPr>
            </w:pPr>
          </w:p>
          <w:p w14:paraId="519FFD56">
            <w:pPr>
              <w:spacing w:line="253" w:lineRule="auto"/>
              <w:rPr>
                <w:rFonts w:ascii="Arial"/>
                <w:sz w:val="21"/>
              </w:rPr>
            </w:pPr>
          </w:p>
          <w:p w14:paraId="014A8AA4">
            <w:pPr>
              <w:spacing w:line="253" w:lineRule="auto"/>
              <w:rPr>
                <w:rFonts w:ascii="Arial"/>
                <w:sz w:val="21"/>
              </w:rPr>
            </w:pPr>
          </w:p>
          <w:p w14:paraId="541B21AF">
            <w:pPr>
              <w:spacing w:line="253" w:lineRule="auto"/>
              <w:rPr>
                <w:rFonts w:ascii="Arial"/>
                <w:sz w:val="21"/>
              </w:rPr>
            </w:pPr>
          </w:p>
          <w:p w14:paraId="1CB50F09">
            <w:pPr>
              <w:spacing w:line="253" w:lineRule="auto"/>
              <w:rPr>
                <w:rFonts w:ascii="Arial"/>
                <w:sz w:val="21"/>
              </w:rPr>
            </w:pPr>
          </w:p>
          <w:p w14:paraId="29C22821">
            <w:pPr>
              <w:spacing w:line="254" w:lineRule="auto"/>
              <w:rPr>
                <w:rFonts w:ascii="Arial"/>
                <w:sz w:val="21"/>
              </w:rPr>
            </w:pPr>
          </w:p>
          <w:p w14:paraId="7E976C9B">
            <w:pPr>
              <w:pStyle w:val="5"/>
              <w:spacing w:before="29" w:line="190" w:lineRule="auto"/>
              <w:ind w:left="160"/>
            </w:pPr>
            <w:r>
              <w:rPr>
                <w:spacing w:val="-2"/>
              </w:rPr>
              <w:t>16</w:t>
            </w:r>
          </w:p>
        </w:tc>
        <w:tc>
          <w:tcPr>
            <w:tcW w:w="388" w:type="dxa"/>
            <w:vAlign w:val="top"/>
          </w:tcPr>
          <w:p w14:paraId="7E13F181">
            <w:pPr>
              <w:spacing w:line="249" w:lineRule="auto"/>
              <w:rPr>
                <w:rFonts w:ascii="Arial"/>
                <w:sz w:val="21"/>
              </w:rPr>
            </w:pPr>
          </w:p>
          <w:p w14:paraId="00BE60F6">
            <w:pPr>
              <w:spacing w:line="249" w:lineRule="auto"/>
              <w:rPr>
                <w:rFonts w:ascii="Arial"/>
                <w:sz w:val="21"/>
              </w:rPr>
            </w:pPr>
          </w:p>
          <w:p w14:paraId="4CF1EFDF">
            <w:pPr>
              <w:spacing w:line="250" w:lineRule="auto"/>
              <w:rPr>
                <w:rFonts w:ascii="Arial"/>
                <w:sz w:val="21"/>
              </w:rPr>
            </w:pPr>
          </w:p>
          <w:p w14:paraId="066ACA30">
            <w:pPr>
              <w:spacing w:line="250" w:lineRule="auto"/>
              <w:rPr>
                <w:rFonts w:ascii="Arial"/>
                <w:sz w:val="21"/>
              </w:rPr>
            </w:pPr>
          </w:p>
          <w:p w14:paraId="160279B5">
            <w:pPr>
              <w:spacing w:line="250" w:lineRule="auto"/>
              <w:rPr>
                <w:rFonts w:ascii="Arial"/>
                <w:sz w:val="21"/>
              </w:rPr>
            </w:pPr>
          </w:p>
          <w:p w14:paraId="42FDA2A3">
            <w:pPr>
              <w:spacing w:line="250" w:lineRule="auto"/>
              <w:rPr>
                <w:rFonts w:ascii="Arial"/>
                <w:sz w:val="21"/>
              </w:rPr>
            </w:pPr>
          </w:p>
          <w:p w14:paraId="1C11E477">
            <w:pPr>
              <w:pStyle w:val="5"/>
              <w:spacing w:before="33" w:line="221" w:lineRule="auto"/>
              <w:ind w:left="15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个</w:t>
            </w:r>
          </w:p>
        </w:tc>
      </w:tr>
      <w:tr w14:paraId="038F70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321" w:type="dxa"/>
            <w:vAlign w:val="top"/>
          </w:tcPr>
          <w:p w14:paraId="62DEDA1B">
            <w:pPr>
              <w:spacing w:line="428" w:lineRule="auto"/>
              <w:rPr>
                <w:rFonts w:ascii="Arial"/>
                <w:sz w:val="21"/>
              </w:rPr>
            </w:pPr>
          </w:p>
          <w:p w14:paraId="333F19A6">
            <w:pPr>
              <w:pStyle w:val="5"/>
              <w:spacing w:before="30" w:line="119" w:lineRule="exact"/>
              <w:ind w:left="93"/>
            </w:pPr>
            <w:r>
              <w:rPr>
                <w:spacing w:val="-1"/>
              </w:rPr>
              <w:t>2）</w:t>
            </w:r>
          </w:p>
        </w:tc>
        <w:tc>
          <w:tcPr>
            <w:tcW w:w="477" w:type="dxa"/>
            <w:vAlign w:val="top"/>
          </w:tcPr>
          <w:p w14:paraId="39E213B3">
            <w:pPr>
              <w:spacing w:line="428" w:lineRule="auto"/>
              <w:rPr>
                <w:rFonts w:ascii="Arial"/>
                <w:sz w:val="21"/>
              </w:rPr>
            </w:pPr>
          </w:p>
          <w:p w14:paraId="65453D32">
            <w:pPr>
              <w:pStyle w:val="5"/>
              <w:spacing w:before="30" w:line="232" w:lineRule="auto"/>
              <w:ind w:left="15"/>
            </w:pPr>
            <w:r>
              <w:rPr>
                <w:spacing w:val="5"/>
              </w:rPr>
              <w:t>推杆套装</w:t>
            </w:r>
          </w:p>
        </w:tc>
        <w:tc>
          <w:tcPr>
            <w:tcW w:w="699" w:type="dxa"/>
            <w:tcBorders>
              <w:right w:val="nil"/>
            </w:tcBorders>
            <w:vAlign w:val="top"/>
          </w:tcPr>
          <w:p w14:paraId="555E924A">
            <w:pPr>
              <w:spacing w:before="1" w:line="947" w:lineRule="exact"/>
              <w:ind w:firstLine="162"/>
            </w:pPr>
            <w:r>
              <w:rPr>
                <w:position w:val="-18"/>
              </w:rPr>
              <w:drawing>
                <wp:inline distT="0" distB="0" distL="0" distR="0">
                  <wp:extent cx="173990" cy="60134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99" cy="601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3" w:type="dxa"/>
            <w:tcBorders>
              <w:left w:val="nil"/>
            </w:tcBorders>
            <w:vAlign w:val="top"/>
          </w:tcPr>
          <w:p w14:paraId="3AA0ACFF">
            <w:pPr>
              <w:spacing w:before="117" w:line="761" w:lineRule="exact"/>
              <w:ind w:firstLine="249"/>
            </w:pPr>
            <w:r>
              <w:rPr>
                <w:position w:val="-15"/>
              </w:rPr>
              <w:drawing>
                <wp:inline distT="0" distB="0" distL="0" distR="0">
                  <wp:extent cx="726440" cy="48260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592" cy="483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vAlign w:val="top"/>
          </w:tcPr>
          <w:p w14:paraId="527DD87D">
            <w:pPr>
              <w:pStyle w:val="5"/>
              <w:spacing w:before="167" w:line="231" w:lineRule="auto"/>
              <w:ind w:left="27"/>
            </w:pPr>
            <w:r>
              <w:rPr>
                <w:spacing w:val="3"/>
              </w:rPr>
              <w:t>◆（1）尺寸大小：100*2.5</w:t>
            </w:r>
            <w:r>
              <w:t>cm</w:t>
            </w:r>
            <w:r>
              <w:rPr>
                <w:spacing w:val="3"/>
              </w:rPr>
              <w:t>；</w:t>
            </w:r>
          </w:p>
          <w:p w14:paraId="630F0215">
            <w:pPr>
              <w:pStyle w:val="5"/>
              <w:spacing w:before="4" w:line="231" w:lineRule="auto"/>
              <w:ind w:left="26"/>
            </w:pPr>
            <w:r>
              <w:rPr>
                <w:spacing w:val="3"/>
              </w:rPr>
              <w:t>（2）产品材质：铝合金+</w:t>
            </w:r>
            <w:r>
              <w:t>PP</w:t>
            </w:r>
            <w:r>
              <w:rPr>
                <w:spacing w:val="3"/>
              </w:rPr>
              <w:t>工程塑料；</w:t>
            </w:r>
          </w:p>
          <w:p w14:paraId="64F7BDDD">
            <w:pPr>
              <w:pStyle w:val="5"/>
              <w:spacing w:before="4" w:line="232" w:lineRule="auto"/>
              <w:ind w:left="26"/>
            </w:pPr>
            <w:r>
              <w:rPr>
                <w:spacing w:val="2"/>
              </w:rPr>
              <w:t>（3)套装数量：4支；</w:t>
            </w:r>
          </w:p>
          <w:p w14:paraId="6308FDE0">
            <w:pPr>
              <w:pStyle w:val="5"/>
              <w:spacing w:before="5" w:line="232" w:lineRule="auto"/>
              <w:ind w:left="26"/>
            </w:pPr>
            <w:r>
              <w:rPr>
                <w:spacing w:val="3"/>
              </w:rPr>
              <w:t>（4）产品构造：铝合金杆+推头组件；</w:t>
            </w:r>
          </w:p>
          <w:p w14:paraId="0CB1960F">
            <w:pPr>
              <w:pStyle w:val="5"/>
              <w:spacing w:before="4" w:line="232" w:lineRule="auto"/>
              <w:ind w:left="26"/>
            </w:pPr>
            <w:r>
              <w:rPr>
                <w:spacing w:val="3"/>
              </w:rPr>
              <w:t>（5）颜色：红色、黄色两色；</w:t>
            </w:r>
          </w:p>
        </w:tc>
        <w:tc>
          <w:tcPr>
            <w:tcW w:w="376" w:type="dxa"/>
            <w:vAlign w:val="top"/>
          </w:tcPr>
          <w:p w14:paraId="4A76D614">
            <w:pPr>
              <w:spacing w:line="445" w:lineRule="auto"/>
              <w:rPr>
                <w:rFonts w:ascii="Arial"/>
                <w:sz w:val="21"/>
              </w:rPr>
            </w:pPr>
          </w:p>
          <w:p w14:paraId="6EE4BD71">
            <w:pPr>
              <w:pStyle w:val="5"/>
              <w:spacing w:before="29" w:line="189" w:lineRule="auto"/>
              <w:ind w:left="176"/>
            </w:pPr>
            <w:r>
              <w:t>4</w:t>
            </w:r>
          </w:p>
        </w:tc>
        <w:tc>
          <w:tcPr>
            <w:tcW w:w="388" w:type="dxa"/>
            <w:vAlign w:val="top"/>
          </w:tcPr>
          <w:p w14:paraId="3B2AC904">
            <w:pPr>
              <w:spacing w:line="426" w:lineRule="auto"/>
              <w:rPr>
                <w:rFonts w:ascii="Arial"/>
                <w:sz w:val="21"/>
              </w:rPr>
            </w:pPr>
          </w:p>
          <w:p w14:paraId="62420431">
            <w:pPr>
              <w:pStyle w:val="5"/>
              <w:spacing w:before="32" w:line="222" w:lineRule="auto"/>
              <w:ind w:left="15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根</w:t>
            </w:r>
          </w:p>
        </w:tc>
      </w:tr>
      <w:tr w14:paraId="6DD3F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321" w:type="dxa"/>
            <w:vAlign w:val="top"/>
          </w:tcPr>
          <w:p w14:paraId="0D2E5D9B">
            <w:pPr>
              <w:spacing w:line="440" w:lineRule="auto"/>
              <w:rPr>
                <w:rFonts w:ascii="Arial"/>
                <w:sz w:val="21"/>
              </w:rPr>
            </w:pPr>
          </w:p>
          <w:p w14:paraId="6A1DFB36">
            <w:pPr>
              <w:pStyle w:val="5"/>
              <w:spacing w:before="29" w:line="119" w:lineRule="exact"/>
              <w:ind w:left="94"/>
            </w:pPr>
            <w:r>
              <w:rPr>
                <w:spacing w:val="-1"/>
              </w:rPr>
              <w:t>3）</w:t>
            </w:r>
          </w:p>
        </w:tc>
        <w:tc>
          <w:tcPr>
            <w:tcW w:w="477" w:type="dxa"/>
            <w:vAlign w:val="top"/>
          </w:tcPr>
          <w:p w14:paraId="03A848C9">
            <w:pPr>
              <w:spacing w:line="440" w:lineRule="auto"/>
              <w:rPr>
                <w:rFonts w:ascii="Arial"/>
                <w:sz w:val="21"/>
              </w:rPr>
            </w:pPr>
          </w:p>
          <w:p w14:paraId="6A468559">
            <w:pPr>
              <w:pStyle w:val="5"/>
              <w:spacing w:before="29" w:line="232" w:lineRule="auto"/>
              <w:ind w:left="16"/>
            </w:pPr>
            <w:r>
              <w:rPr>
                <w:spacing w:val="4"/>
              </w:rPr>
              <w:t>赛道刷</w:t>
            </w:r>
          </w:p>
        </w:tc>
        <w:tc>
          <w:tcPr>
            <w:tcW w:w="2622" w:type="dxa"/>
            <w:gridSpan w:val="2"/>
            <w:vAlign w:val="top"/>
          </w:tcPr>
          <w:p w14:paraId="5EFAC3DE">
            <w:pPr>
              <w:spacing w:line="967" w:lineRule="exact"/>
              <w:ind w:firstLine="597"/>
            </w:pPr>
            <w:r>
              <w:rPr>
                <w:position w:val="-19"/>
              </w:rPr>
              <w:drawing>
                <wp:inline distT="0" distB="0" distL="0" distR="0">
                  <wp:extent cx="120650" cy="61404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" cy="6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vAlign w:val="top"/>
          </w:tcPr>
          <w:p w14:paraId="749CB1E9">
            <w:pPr>
              <w:pStyle w:val="5"/>
              <w:spacing w:before="119" w:line="231" w:lineRule="auto"/>
              <w:ind w:left="26"/>
            </w:pPr>
            <w:r>
              <w:rPr>
                <w:spacing w:val="3"/>
              </w:rPr>
              <w:t>（1）尺寸大小：125*2.5</w:t>
            </w:r>
            <w:r>
              <w:t>cm</w:t>
            </w:r>
            <w:r>
              <w:rPr>
                <w:spacing w:val="3"/>
              </w:rPr>
              <w:t>；</w:t>
            </w:r>
          </w:p>
          <w:p w14:paraId="4881AD3D">
            <w:pPr>
              <w:pStyle w:val="5"/>
              <w:spacing w:before="4" w:line="231" w:lineRule="auto"/>
              <w:ind w:left="26"/>
            </w:pPr>
            <w:r>
              <w:rPr>
                <w:spacing w:val="4"/>
              </w:rPr>
              <w:t>（2）产品材质：铝合金+</w:t>
            </w:r>
            <w:r>
              <w:t>PP</w:t>
            </w:r>
            <w:r>
              <w:rPr>
                <w:spacing w:val="4"/>
              </w:rPr>
              <w:t>工程塑料+毛绒布；</w:t>
            </w:r>
          </w:p>
          <w:p w14:paraId="12E9DB03">
            <w:pPr>
              <w:pStyle w:val="5"/>
              <w:spacing w:before="4" w:line="232" w:lineRule="auto"/>
              <w:ind w:left="26"/>
            </w:pPr>
            <w:r>
              <w:rPr>
                <w:spacing w:val="2"/>
              </w:rPr>
              <w:t>（3)套装数量：2支；</w:t>
            </w:r>
          </w:p>
          <w:p w14:paraId="20AF2FE5">
            <w:pPr>
              <w:pStyle w:val="5"/>
              <w:spacing w:before="5" w:line="232" w:lineRule="auto"/>
              <w:ind w:left="26"/>
            </w:pPr>
            <w:r>
              <w:rPr>
                <w:spacing w:val="3"/>
              </w:rPr>
              <w:t>（4）产品构造：铝合金杆+刷头组件；</w:t>
            </w:r>
          </w:p>
          <w:p w14:paraId="0AF38628">
            <w:pPr>
              <w:pStyle w:val="5"/>
              <w:spacing w:before="4" w:line="232" w:lineRule="auto"/>
              <w:ind w:left="26"/>
            </w:pPr>
            <w:r>
              <w:rPr>
                <w:spacing w:val="4"/>
              </w:rPr>
              <w:t>（5）产品用途：抚平赛道及清理赛道上沾上的尘土等；</w:t>
            </w:r>
          </w:p>
          <w:p w14:paraId="0981070A">
            <w:pPr>
              <w:pStyle w:val="5"/>
              <w:spacing w:before="5" w:line="232" w:lineRule="auto"/>
              <w:ind w:left="26"/>
            </w:pPr>
            <w:r>
              <w:rPr>
                <w:spacing w:val="3"/>
              </w:rPr>
              <w:t>（6）颜色：红色、黄色两色；</w:t>
            </w:r>
          </w:p>
        </w:tc>
        <w:tc>
          <w:tcPr>
            <w:tcW w:w="376" w:type="dxa"/>
            <w:vAlign w:val="top"/>
          </w:tcPr>
          <w:p w14:paraId="708033F1">
            <w:pPr>
              <w:spacing w:line="456" w:lineRule="auto"/>
              <w:rPr>
                <w:rFonts w:ascii="Arial"/>
                <w:sz w:val="21"/>
              </w:rPr>
            </w:pPr>
          </w:p>
          <w:p w14:paraId="397243D8">
            <w:pPr>
              <w:pStyle w:val="5"/>
              <w:spacing w:before="30" w:line="189" w:lineRule="auto"/>
              <w:ind w:left="178"/>
            </w:pPr>
            <w:r>
              <w:t>2</w:t>
            </w:r>
          </w:p>
        </w:tc>
        <w:tc>
          <w:tcPr>
            <w:tcW w:w="388" w:type="dxa"/>
            <w:vAlign w:val="top"/>
          </w:tcPr>
          <w:p w14:paraId="6B77C64F">
            <w:pPr>
              <w:spacing w:line="437" w:lineRule="auto"/>
              <w:rPr>
                <w:rFonts w:ascii="Arial"/>
                <w:sz w:val="21"/>
              </w:rPr>
            </w:pPr>
          </w:p>
          <w:p w14:paraId="15C1BDDF">
            <w:pPr>
              <w:pStyle w:val="5"/>
              <w:spacing w:before="33" w:line="222" w:lineRule="auto"/>
              <w:ind w:left="15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根</w:t>
            </w:r>
          </w:p>
        </w:tc>
      </w:tr>
      <w:tr w14:paraId="0529A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</w:trPr>
        <w:tc>
          <w:tcPr>
            <w:tcW w:w="321" w:type="dxa"/>
            <w:tcBorders>
              <w:bottom w:val="single" w:color="000000" w:sz="6" w:space="0"/>
            </w:tcBorders>
            <w:vAlign w:val="top"/>
          </w:tcPr>
          <w:p w14:paraId="2CB33C7C">
            <w:pPr>
              <w:spacing w:line="279" w:lineRule="auto"/>
              <w:rPr>
                <w:rFonts w:ascii="Arial"/>
                <w:sz w:val="21"/>
              </w:rPr>
            </w:pPr>
          </w:p>
          <w:p w14:paraId="11849C75">
            <w:pPr>
              <w:spacing w:line="279" w:lineRule="auto"/>
              <w:rPr>
                <w:rFonts w:ascii="Arial"/>
                <w:sz w:val="21"/>
              </w:rPr>
            </w:pPr>
          </w:p>
          <w:p w14:paraId="320689D0">
            <w:pPr>
              <w:spacing w:line="279" w:lineRule="auto"/>
              <w:rPr>
                <w:rFonts w:ascii="Arial"/>
                <w:sz w:val="21"/>
              </w:rPr>
            </w:pPr>
          </w:p>
          <w:p w14:paraId="53463D4B">
            <w:pPr>
              <w:spacing w:line="279" w:lineRule="auto"/>
              <w:rPr>
                <w:rFonts w:ascii="Arial"/>
                <w:sz w:val="21"/>
              </w:rPr>
            </w:pPr>
          </w:p>
          <w:p w14:paraId="7D3CE651">
            <w:pPr>
              <w:pStyle w:val="5"/>
              <w:spacing w:before="29" w:line="119" w:lineRule="exact"/>
              <w:ind w:left="91"/>
            </w:pPr>
            <w:r>
              <w:rPr>
                <w:spacing w:val="-1"/>
              </w:rPr>
              <w:t>4）</w:t>
            </w:r>
          </w:p>
        </w:tc>
        <w:tc>
          <w:tcPr>
            <w:tcW w:w="477" w:type="dxa"/>
            <w:tcBorders>
              <w:bottom w:val="single" w:color="000000" w:sz="6" w:space="0"/>
            </w:tcBorders>
            <w:vAlign w:val="top"/>
          </w:tcPr>
          <w:p w14:paraId="44B6C488">
            <w:pPr>
              <w:spacing w:line="249" w:lineRule="auto"/>
              <w:rPr>
                <w:rFonts w:ascii="Arial"/>
                <w:sz w:val="21"/>
              </w:rPr>
            </w:pPr>
          </w:p>
          <w:p w14:paraId="11B22106">
            <w:pPr>
              <w:spacing w:line="250" w:lineRule="auto"/>
              <w:rPr>
                <w:rFonts w:ascii="Arial"/>
                <w:sz w:val="21"/>
              </w:rPr>
            </w:pPr>
          </w:p>
          <w:p w14:paraId="7A47E48A">
            <w:pPr>
              <w:spacing w:line="250" w:lineRule="auto"/>
              <w:rPr>
                <w:rFonts w:ascii="Arial"/>
                <w:sz w:val="21"/>
              </w:rPr>
            </w:pPr>
          </w:p>
          <w:p w14:paraId="53A33A39">
            <w:pPr>
              <w:spacing w:line="250" w:lineRule="auto"/>
              <w:rPr>
                <w:rFonts w:ascii="Arial"/>
                <w:sz w:val="21"/>
              </w:rPr>
            </w:pPr>
          </w:p>
          <w:p w14:paraId="0A29BC96">
            <w:pPr>
              <w:pStyle w:val="5"/>
              <w:spacing w:before="29" w:line="238" w:lineRule="auto"/>
              <w:ind w:left="49" w:right="44" w:hanging="1"/>
              <w:jc w:val="both"/>
            </w:pPr>
            <w:r>
              <w:rPr>
                <w:spacing w:val="4"/>
              </w:rPr>
              <w:t>旱地冰壶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（陆地冰</w:t>
            </w:r>
            <w:r>
              <w:t xml:space="preserve"> </w:t>
            </w:r>
            <w:r>
              <w:rPr>
                <w:spacing w:val="4"/>
              </w:rPr>
              <w:t>壶）赛道</w:t>
            </w:r>
          </w:p>
        </w:tc>
        <w:tc>
          <w:tcPr>
            <w:tcW w:w="2622" w:type="dxa"/>
            <w:gridSpan w:val="2"/>
            <w:tcBorders>
              <w:bottom w:val="single" w:color="000000" w:sz="6" w:space="0"/>
            </w:tcBorders>
            <w:vAlign w:val="top"/>
          </w:tcPr>
          <w:p w14:paraId="46917C52">
            <w:pPr>
              <w:spacing w:line="2352" w:lineRule="exact"/>
              <w:ind w:firstLine="373"/>
            </w:pPr>
            <w:r>
              <w:rPr>
                <w:position w:val="-47"/>
              </w:rPr>
              <w:drawing>
                <wp:inline distT="0" distB="0" distL="0" distR="0">
                  <wp:extent cx="351790" cy="149352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132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bottom w:val="single" w:color="000000" w:sz="6" w:space="0"/>
            </w:tcBorders>
            <w:vAlign w:val="top"/>
          </w:tcPr>
          <w:p w14:paraId="3CF05754">
            <w:pPr>
              <w:spacing w:line="324" w:lineRule="auto"/>
              <w:rPr>
                <w:rFonts w:ascii="Arial"/>
                <w:sz w:val="21"/>
              </w:rPr>
            </w:pPr>
          </w:p>
          <w:p w14:paraId="1D0D293E">
            <w:pPr>
              <w:spacing w:line="324" w:lineRule="auto"/>
              <w:rPr>
                <w:rFonts w:ascii="Arial"/>
                <w:sz w:val="21"/>
              </w:rPr>
            </w:pPr>
          </w:p>
          <w:p w14:paraId="5D6244AA">
            <w:pPr>
              <w:pStyle w:val="5"/>
              <w:spacing w:before="30" w:line="231" w:lineRule="auto"/>
              <w:ind w:left="26"/>
            </w:pPr>
            <w:r>
              <w:rPr>
                <w:spacing w:val="4"/>
              </w:rPr>
              <w:t>（1）本产品为“第四代旱地冰壶（陆地冰壶）标准赛道”；</w:t>
            </w:r>
          </w:p>
          <w:p w14:paraId="42A4B1D4">
            <w:pPr>
              <w:pStyle w:val="5"/>
              <w:spacing w:before="4" w:line="226" w:lineRule="auto"/>
              <w:ind w:left="26"/>
            </w:pPr>
            <w:r>
              <w:rPr>
                <w:spacing w:val="5"/>
              </w:rPr>
              <w:t>（2）产品重量：约39</w:t>
            </w:r>
            <w:r>
              <w:t>kg</w:t>
            </w:r>
            <w:r>
              <w:rPr>
                <w:spacing w:val="5"/>
              </w:rPr>
              <w:t>；物流重量：约42</w:t>
            </w:r>
            <w:r>
              <w:t>kg</w:t>
            </w:r>
          </w:p>
          <w:p w14:paraId="5E8A0CFF">
            <w:pPr>
              <w:pStyle w:val="5"/>
              <w:spacing w:before="7" w:line="231" w:lineRule="auto"/>
              <w:ind w:left="27"/>
            </w:pPr>
            <w:r>
              <w:rPr>
                <w:spacing w:val="4"/>
              </w:rPr>
              <w:t>◆（3）尺寸大小：长度13m，宽度1.80m，厚度2</w:t>
            </w:r>
            <w:r>
              <w:rPr>
                <w:spacing w:val="3"/>
              </w:rPr>
              <w:t>.0</w:t>
            </w:r>
            <w:r>
              <w:t>mm</w:t>
            </w:r>
            <w:r>
              <w:rPr>
                <w:spacing w:val="3"/>
              </w:rPr>
              <w:t>；</w:t>
            </w:r>
          </w:p>
          <w:p w14:paraId="1C984383">
            <w:pPr>
              <w:pStyle w:val="5"/>
              <w:spacing w:before="4" w:line="231" w:lineRule="auto"/>
              <w:ind w:left="26"/>
            </w:pPr>
            <w:r>
              <w:rPr>
                <w:spacing w:val="4"/>
              </w:rPr>
              <w:t>（4）产品材质：</w:t>
            </w:r>
            <w:r>
              <w:t>PVC</w:t>
            </w:r>
            <w:r>
              <w:rPr>
                <w:spacing w:val="4"/>
              </w:rPr>
              <w:t xml:space="preserve"> 弹性复合卷材；</w:t>
            </w:r>
          </w:p>
          <w:p w14:paraId="74B24CB7">
            <w:pPr>
              <w:pStyle w:val="5"/>
              <w:spacing w:before="5" w:line="231" w:lineRule="auto"/>
              <w:ind w:left="26"/>
            </w:pPr>
            <w:r>
              <w:rPr>
                <w:spacing w:val="1"/>
              </w:rPr>
              <w:t>（5）形状：卷材；</w:t>
            </w:r>
          </w:p>
          <w:p w14:paraId="0BF79EF8">
            <w:pPr>
              <w:pStyle w:val="5"/>
              <w:spacing w:before="5" w:line="232" w:lineRule="auto"/>
              <w:ind w:left="26"/>
            </w:pPr>
            <w:r>
              <w:rPr>
                <w:spacing w:val="2"/>
              </w:rPr>
              <w:t>（6)套装数量：1条；</w:t>
            </w:r>
          </w:p>
          <w:p w14:paraId="58C054B6">
            <w:pPr>
              <w:pStyle w:val="5"/>
              <w:spacing w:before="4" w:line="232" w:lineRule="auto"/>
              <w:ind w:left="26"/>
            </w:pPr>
            <w:r>
              <w:rPr>
                <w:spacing w:val="5"/>
              </w:rPr>
              <w:t>（7）产品构造：十字对称结构，包含发球圈，两个自由防守区及两个圆环结构的分区，无效过渡区。</w:t>
            </w:r>
          </w:p>
          <w:p w14:paraId="77682CA9">
            <w:pPr>
              <w:pStyle w:val="5"/>
              <w:spacing w:before="5" w:line="237" w:lineRule="auto"/>
              <w:ind w:left="26" w:right="1626"/>
            </w:pPr>
            <w:r>
              <w:rPr>
                <w:spacing w:val="5"/>
              </w:rPr>
              <w:t>（8）颜色：紫色、深紫、红色、橙色、绿色、黄色、白色、蓝色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5"/>
              </w:rPr>
              <w:t>◆（9）有符合全国比赛的残疾人相应组别的出手线</w:t>
            </w:r>
          </w:p>
        </w:tc>
        <w:tc>
          <w:tcPr>
            <w:tcW w:w="376" w:type="dxa"/>
            <w:tcBorders>
              <w:bottom w:val="single" w:color="000000" w:sz="6" w:space="0"/>
            </w:tcBorders>
            <w:vAlign w:val="top"/>
          </w:tcPr>
          <w:p w14:paraId="103C6262">
            <w:pPr>
              <w:spacing w:line="283" w:lineRule="auto"/>
              <w:rPr>
                <w:rFonts w:ascii="Arial"/>
                <w:sz w:val="21"/>
              </w:rPr>
            </w:pPr>
          </w:p>
          <w:p w14:paraId="600E4AEF">
            <w:pPr>
              <w:spacing w:line="283" w:lineRule="auto"/>
              <w:rPr>
                <w:rFonts w:ascii="Arial"/>
                <w:sz w:val="21"/>
              </w:rPr>
            </w:pPr>
          </w:p>
          <w:p w14:paraId="05F86DF9">
            <w:pPr>
              <w:spacing w:line="283" w:lineRule="auto"/>
              <w:rPr>
                <w:rFonts w:ascii="Arial"/>
                <w:sz w:val="21"/>
              </w:rPr>
            </w:pPr>
          </w:p>
          <w:p w14:paraId="252ED07C">
            <w:pPr>
              <w:spacing w:line="283" w:lineRule="auto"/>
              <w:rPr>
                <w:rFonts w:ascii="Arial"/>
                <w:sz w:val="21"/>
              </w:rPr>
            </w:pPr>
          </w:p>
          <w:p w14:paraId="560E3633">
            <w:pPr>
              <w:pStyle w:val="5"/>
              <w:spacing w:before="29" w:line="190" w:lineRule="auto"/>
              <w:ind w:left="184"/>
            </w:pPr>
            <w:r>
              <w:t>1</w:t>
            </w:r>
          </w:p>
        </w:tc>
        <w:tc>
          <w:tcPr>
            <w:tcW w:w="388" w:type="dxa"/>
            <w:tcBorders>
              <w:bottom w:val="single" w:color="000000" w:sz="6" w:space="0"/>
            </w:tcBorders>
            <w:vAlign w:val="top"/>
          </w:tcPr>
          <w:p w14:paraId="4F21E34C">
            <w:pPr>
              <w:spacing w:line="278" w:lineRule="auto"/>
              <w:rPr>
                <w:rFonts w:ascii="Arial"/>
                <w:sz w:val="21"/>
              </w:rPr>
            </w:pPr>
          </w:p>
          <w:p w14:paraId="626B557F">
            <w:pPr>
              <w:spacing w:line="278" w:lineRule="auto"/>
              <w:rPr>
                <w:rFonts w:ascii="Arial"/>
                <w:sz w:val="21"/>
              </w:rPr>
            </w:pPr>
          </w:p>
          <w:p w14:paraId="06E486BD">
            <w:pPr>
              <w:spacing w:line="278" w:lineRule="auto"/>
              <w:rPr>
                <w:rFonts w:ascii="Arial"/>
                <w:sz w:val="21"/>
              </w:rPr>
            </w:pPr>
          </w:p>
          <w:p w14:paraId="33FCDCCF">
            <w:pPr>
              <w:spacing w:line="279" w:lineRule="auto"/>
              <w:rPr>
                <w:rFonts w:ascii="Arial"/>
                <w:sz w:val="21"/>
              </w:rPr>
            </w:pPr>
          </w:p>
          <w:p w14:paraId="2D202447">
            <w:pPr>
              <w:pStyle w:val="5"/>
              <w:spacing w:before="33" w:line="221" w:lineRule="auto"/>
              <w:ind w:left="15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条</w:t>
            </w:r>
          </w:p>
        </w:tc>
      </w:tr>
    </w:tbl>
    <w:p w14:paraId="2952752F">
      <w:pPr>
        <w:spacing w:line="30" w:lineRule="exact"/>
      </w:pPr>
    </w:p>
    <w:tbl>
      <w:tblPr>
        <w:tblStyle w:val="4"/>
        <w:tblW w:w="8557" w:type="dxa"/>
        <w:tblInd w:w="7" w:type="dxa"/>
        <w:tblBorders>
          <w:top w:val="single" w:color="000000" w:sz="6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7"/>
      </w:tblGrid>
      <w:tr w14:paraId="03F15414"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254" w:hRule="atLeast"/>
        </w:trPr>
        <w:tc>
          <w:tcPr>
            <w:tcW w:w="8557" w:type="dxa"/>
            <w:vAlign w:val="top"/>
          </w:tcPr>
          <w:p w14:paraId="53FD9A53">
            <w:pPr>
              <w:pStyle w:val="5"/>
              <w:spacing w:before="74" w:line="229" w:lineRule="auto"/>
              <w:ind w:left="3421"/>
              <w:rPr>
                <w:color w:val="7030A0"/>
                <w:spacing w:val="5"/>
                <w:sz w:val="10"/>
                <w:szCs w:val="10"/>
              </w:rPr>
            </w:pPr>
            <w:r>
              <w:rPr>
                <w:color w:val="7030A0"/>
                <w:spacing w:val="5"/>
                <w:sz w:val="10"/>
                <w:szCs w:val="10"/>
              </w:rPr>
              <w:t>备注：每套赠送教练员战术板1个，赠送推杆头10个</w:t>
            </w:r>
          </w:p>
        </w:tc>
      </w:tr>
    </w:tbl>
    <w:p w14:paraId="59603526">
      <w:pPr>
        <w:rPr>
          <w:rFonts w:ascii="Arial"/>
          <w:sz w:val="21"/>
        </w:rPr>
      </w:pPr>
    </w:p>
    <w:sectPr>
      <w:pgSz w:w="11905" w:h="16836"/>
      <w:pgMar w:top="1080" w:right="1680" w:bottom="0" w:left="100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QwYzUzOGUyYzhiNGUyMjNhNTQ3NDI3ZTdhNzljNDAifQ=="/>
  </w:docVars>
  <w:rsids>
    <w:rsidRoot w:val="00000000"/>
    <w:rsid w:val="77202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9"/>
      <w:szCs w:val="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767</Words>
  <Characters>908</Characters>
  <TotalTime>3</TotalTime>
  <ScaleCrop>false</ScaleCrop>
  <LinksUpToDate>false</LinksUpToDate>
  <CharactersWithSpaces>937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2024-07-09T16:07:00Z</dcterms:created>
  <dc:creator>Administrator</dc:creator>
  <cp:lastModifiedBy>Administrator</cp:lastModifiedBy>
  <dcterms:modified xsi:type="dcterms:W3CDTF">2024-08-09T09:00:19Z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2024-08-09T16:54:48Z</vt:filetime>
  </property>
  <property fmtid="{D5CDD505-2E9C-101B-9397-08002B2CF9AE}" pid="4" name="KSOProductBuildVer">
    <vt:lpwstr>2052-12.1.0.17827</vt:lpwstr>
  </property>
  <property fmtid="{D5CDD505-2E9C-101B-9397-08002B2CF9AE}" pid="5" name="ICV">
    <vt:lpwstr>9B6BC0E94D944307B6E2E6DC4BD1AFAF_12</vt:lpwstr>
  </property>
</Properties>
</file>