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8512">
      <w:pPr>
        <w:bidi w:val="0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标题"/>
      <w:r>
        <w:rPr>
          <w:rFonts w:hint="eastAsia" w:ascii="宋体" w:hAnsi="宋体" w:eastAsia="宋体" w:cs="宋体"/>
          <w:sz w:val="44"/>
          <w:szCs w:val="44"/>
          <w:lang w:eastAsia="zh-CN"/>
        </w:rPr>
        <w:t>物业管理服务承诺书</w:t>
      </w:r>
      <w:bookmarkEnd w:id="0"/>
    </w:p>
    <w:p w14:paraId="4DC38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乌鲁木齐市第一中学：</w:t>
      </w:r>
    </w:p>
    <w:p w14:paraId="0548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80" w:firstLineChars="1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一、服务内容及标准</w:t>
      </w:r>
    </w:p>
    <w:p w14:paraId="0BE3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1.学校物业管理服务的内容包括但不限于校园内设施设备的维护、</w:t>
      </w: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校园环境卫生、校园园区绿化</w:t>
      </w: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等工作。</w:t>
      </w:r>
    </w:p>
    <w:p w14:paraId="0D437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2.根据学校物业管理协议的约定，我们将按照以下标准提供服务：</w:t>
      </w:r>
    </w:p>
    <w:p w14:paraId="6425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a.设施设备维护：定期检查和保养校园内的设施设备，及时处理设备故障。</w:t>
      </w:r>
    </w:p>
    <w:p w14:paraId="5BB24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b.校园保洁：周密打扫校园内的教室、走廊、卫生间、操场等地方，保持整洁。</w:t>
      </w:r>
    </w:p>
    <w:p w14:paraId="0D075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c.校园绿化：及时对校区内的绿植进行浇水、修剪、打药。</w:t>
      </w:r>
    </w:p>
    <w:p w14:paraId="2535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d.外墙清洗：做到对校区建筑物外墙1-2</w:t>
      </w:r>
      <w:bookmarkStart w:id="1" w:name="_GoBack"/>
      <w:bookmarkEnd w:id="1"/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次/年清洗；</w:t>
      </w:r>
    </w:p>
    <w:p w14:paraId="5BD14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80" w:firstLineChars="1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二、服务时效保障</w:t>
      </w:r>
    </w:p>
    <w:p w14:paraId="31F9D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每天按时完成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校区</w:t>
      </w:r>
      <w:r>
        <w:rPr>
          <w:rFonts w:hint="eastAsia" w:ascii="宋体" w:hAnsi="宋体" w:eastAsia="宋体" w:cs="宋体"/>
          <w:sz w:val="28"/>
          <w:szCs w:val="28"/>
        </w:rPr>
        <w:t>各设备系统的巡视，确保设备设施的正常运行。</w:t>
      </w: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对贵单位的要求投诉事宜尽快响应，当天内将问题解决处理完毕。如有维修困难，对贵单位作出合理解释，根据实际情况进行合理维修。</w:t>
      </w:r>
    </w:p>
    <w:p w14:paraId="7C402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2.校园保洁服务将按照学校的安排制定保洁计划，并确保按时完成，并根据季节或特殊情况进行特殊保洁工作的安排，</w:t>
      </w:r>
      <w:r>
        <w:rPr>
          <w:rFonts w:hint="eastAsia" w:ascii="宋体" w:hAnsi="宋体" w:eastAsia="宋体" w:cs="宋体"/>
          <w:sz w:val="28"/>
          <w:szCs w:val="28"/>
        </w:rPr>
        <w:t>有专业清洁队伍，环卫设施齐备完好，垃圾日产日清、清扫</w:t>
      </w: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。</w:t>
      </w:r>
    </w:p>
    <w:p w14:paraId="4553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3.</w:t>
      </w: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校园园区内的草坪、花卉、树木等绿植，我们承诺负责项目物业的绿化养护工作，</w:t>
      </w:r>
      <w:r>
        <w:rPr>
          <w:rFonts w:hint="eastAsia" w:ascii="宋体" w:hAnsi="宋体" w:eastAsia="宋体" w:cs="宋体"/>
          <w:sz w:val="28"/>
          <w:szCs w:val="28"/>
        </w:rPr>
        <w:t>花草树木长势良好，修剪整齐美观，无病虫害，无践踏折损现象，无大面积黄土裸露现象</w:t>
      </w: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。</w:t>
      </w:r>
    </w:p>
    <w:p w14:paraId="23429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4.承诺冬季期间，北门校区配备1台小型扫雪机设备，河马泉校区配备1台大型扫雪机设备，绿谷校区配备1台大型扫雪机设备。</w:t>
      </w:r>
    </w:p>
    <w:p w14:paraId="32454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80" w:firstLineChars="1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三、服务投诉与处理</w:t>
      </w:r>
    </w:p>
    <w:p w14:paraId="680B5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1.若发生服务质量问题，希望</w:t>
      </w: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贵单位</w:t>
      </w: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能够及时与我们联系，提供详细的情况说明，并配合我们查找问题原因。</w:t>
      </w:r>
    </w:p>
    <w:p w14:paraId="52E19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  <w:t>2.我们承诺在接到投诉后的24小时内进行处理，并及时向用户反馈处理结果。</w:t>
      </w:r>
    </w:p>
    <w:p w14:paraId="36F0C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80" w:firstLineChars="1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四、其他承诺</w:t>
      </w:r>
    </w:p>
    <w:p w14:paraId="23261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1、我公司承诺中标后认真执行物业管理法律、法规和行业规定，做到诚实守信、守法经营。</w:t>
      </w:r>
    </w:p>
    <w:p w14:paraId="0385C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>、我公司承诺严格按照贵单位的要求派出服务人员，并对服务人员实行严格的培训和管理，确保为贵单位提供优质的服务。</w:t>
      </w:r>
    </w:p>
    <w:p w14:paraId="483B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</w:p>
    <w:p w14:paraId="1AFEF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</w:p>
    <w:p w14:paraId="45507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eastAsia="zh-CN"/>
        </w:rPr>
      </w:pPr>
    </w:p>
    <w:p w14:paraId="19CB6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 xml:space="preserve">    单位名称：</w:t>
      </w:r>
    </w:p>
    <w:p w14:paraId="4CEC1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color w:val="161616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61616"/>
          <w:kern w:val="2"/>
          <w:sz w:val="28"/>
          <w:szCs w:val="28"/>
          <w:lang w:val="en-US" w:eastAsia="zh-CN"/>
        </w:rPr>
        <w:t xml:space="preserve">                        年    月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953210"/>
    <w:rsid w:val="22A902B3"/>
    <w:rsid w:val="5BF044CA"/>
    <w:rsid w:val="693F07EA"/>
    <w:rsid w:val="7E6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semiHidden/>
    <w:qFormat/>
    <w:uiPriority w:val="0"/>
  </w:style>
  <w:style w:type="paragraph" w:styleId="5">
    <w:name w:val="Subtitle"/>
    <w:basedOn w:val="3"/>
    <w:next w:val="3"/>
    <w:qFormat/>
    <w:uiPriority w:val="11"/>
    <w:pPr>
      <w:tabs>
        <w:tab w:val="left" w:pos="2631"/>
        <w:tab w:val="center" w:pos="4578"/>
      </w:tabs>
      <w:spacing w:before="240" w:after="60" w:line="360" w:lineRule="auto"/>
      <w:jc w:val="center"/>
      <w:outlineLvl w:val="1"/>
    </w:pPr>
    <w:rPr>
      <w:rFonts w:ascii="仿宋" w:hAnsi="仿宋" w:eastAsia="仿宋" w:cs="微软雅黑"/>
      <w:b/>
      <w:bCs/>
      <w:kern w:val="28"/>
      <w:sz w:val="44"/>
      <w:szCs w:val="32"/>
      <w:lang w:eastAsia="zh-CN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745</Characters>
  <Lines>1</Lines>
  <Paragraphs>1</Paragraphs>
  <TotalTime>23</TotalTime>
  <ScaleCrop>false</ScaleCrop>
  <LinksUpToDate>false</LinksUpToDate>
  <CharactersWithSpaces>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王军</cp:lastModifiedBy>
  <dcterms:modified xsi:type="dcterms:W3CDTF">2025-06-25T02:42:58Z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E6CBBF46E0EA4F31B730E1FEC213AB0A_13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eyJoZGlkIjoiMWZlMTFkODdjZGE4Y2Q2ZDE1NmYyYjQwNGQxYmQyZjYiLCJ1c2VySWQiOiI2MDExMzYyODEifQ==</vt:lpwstr>
  </property>
</Properties>
</file>