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A71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乌鲁木齐市体育运动学校训练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场馆维修项目采购说明</w:t>
      </w:r>
    </w:p>
    <w:p w14:paraId="131B6C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 w14:paraId="41909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本项目旨在对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柔道馆、举重馆、射箭馆和体能馆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训练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场馆的灯光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改造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，以保障其正常运作，满足日常训练需求。根据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柔道馆、举重馆、射箭馆和体能馆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训练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场馆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的实际状况，已确定需要维修或更换的配件清单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如下：</w:t>
      </w:r>
    </w:p>
    <w:tbl>
      <w:tblPr>
        <w:tblW w:w="89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05"/>
        <w:gridCol w:w="1305"/>
        <w:gridCol w:w="2966"/>
        <w:gridCol w:w="813"/>
        <w:gridCol w:w="1250"/>
      </w:tblGrid>
      <w:tr w14:paraId="2B6A2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4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4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部位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C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B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E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3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0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3C69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9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场馆一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6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2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E8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1.名称:电缆线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2.型号:WDZ-YJY-3*2.5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8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0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 w14:paraId="5D9B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C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1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E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桥架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F0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1.名称:金属桥架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2.型号:100*100*1.2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5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A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5F55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2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3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C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82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1.名称:金属软管敷设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2.规格:φ20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1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8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346F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4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0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4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设备支架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75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1.名称:定制灯具支架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2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9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3B765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5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C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9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E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普通灯具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47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1.名称:场馆过道道灯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2.型号:铝合金射灯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3.规格:25CM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9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B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D91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10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3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E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1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场馆灯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0B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1.名称:场馆灯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2.型号:ISL-UFO-K150W;AC100-227V 50/60Hz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3.规格:150W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9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B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 w14:paraId="0E09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1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场馆二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5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7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B4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1.名称:电缆线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2.型号:WDZ-YJY-3*2.5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A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E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 w14:paraId="32D18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0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1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C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桥架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77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1.名称:金属桥架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2.型号:100*100*1.2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2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7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1670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8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C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A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94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1.名称:金属软管敷设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2.规格:φ20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C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1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3070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F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7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2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设备支架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05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1.名称:定制灯具支架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F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7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00AF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D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7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0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普通灯具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F1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1.名称:场馆过道道灯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2.型号:铝合金射灯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3.规格:25CM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8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E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1C0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F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F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C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场馆灯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63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1.名称:场馆灯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2.型号:ISL-UFO-K150W;AC100-227V 50/60Hz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3.规格:150W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A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3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 w14:paraId="5412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E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场馆三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7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8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BF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1.名称:电缆线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2.型号:WDZ-YJY-3*2.5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8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0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 w14:paraId="0217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9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1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6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桥架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AF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1.名称:金属桥架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2.型号:100*100*1.2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3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D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5ECA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7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A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F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77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1.名称:金属软管敷设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2.规格:φ20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C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9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B7F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2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6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B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设备支架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FC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1.名称:定制灯具支架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D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C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4AD2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B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E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4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普通灯具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C6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1.名称:场馆过道道灯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2.型号:铝合金射灯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3.规格:25CM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4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E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B50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E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9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B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场馆灯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06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1.名称:场馆灯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2.型号:ISL-UFO-K150W;AC100-227V 50/60Hz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3.规格:150W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6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7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 w14:paraId="69CF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7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场馆四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9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E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CD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1.名称:电缆线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2.型号:WDZ-YJY-3*2.5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8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B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 w14:paraId="69C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B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B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3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桥架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3F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1.名称:金属桥架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2.型号:100*100*1.2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2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7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0903F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8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3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1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EF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1.名称:金属软管敷设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2.规格:φ20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6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3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4210E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C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1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8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设备支架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C3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1.名称:定制灯具支架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F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1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207E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F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D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7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普通灯具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1A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1.名称:场馆过道道灯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2.型号:铝合金射灯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3.规格:25CM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B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3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7A3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1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6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8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馆灯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8A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1.名称:场馆灯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2.型号:ISL-UFO-K150W;AC100-227V 50/60Hz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3.规格:150W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F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7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</w:tbl>
    <w:p w14:paraId="1FB6E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4BAF5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6A0C9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采购要求：</w:t>
      </w:r>
    </w:p>
    <w:p w14:paraId="52DFF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所有采购的配件及维修服务必须符合国家相关质量标准及安全要求。</w:t>
      </w:r>
    </w:p>
    <w:p w14:paraId="6BD99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维修后的器材必须能够正常运作，且性能稳定，满足日常训练需求。</w:t>
      </w:r>
    </w:p>
    <w:p w14:paraId="6CA25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配件的规格型号参数必须与清单中列明的完全一致。</w:t>
      </w:r>
    </w:p>
    <w:p w14:paraId="3A2C4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所有采购的配件需在合同签订后的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个工作日内完成交付。</w:t>
      </w:r>
    </w:p>
    <w:p w14:paraId="32928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维修服务需在配件交付后的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个工作日内完成。</w:t>
      </w:r>
    </w:p>
    <w:p w14:paraId="6659E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安装过程中，需保证场地及人员的安全。</w:t>
      </w:r>
    </w:p>
    <w:p w14:paraId="2CCB2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供应商需提供至少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年的质保期，质保期内出现任何质量问题，供应商需免费维修或更换。</w:t>
      </w:r>
    </w:p>
    <w:p w14:paraId="0CC8E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质保期后，供应商应提供优惠的维护服务，以确保场馆正常运作。</w:t>
      </w:r>
    </w:p>
    <w:p w14:paraId="22E06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9.因该项目涉及4个场馆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的电路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维修和配件更换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事项，场馆结构不一致，意向商家必须进行现场勘察，并上传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维修训练场馆现场勘察确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函。（见附件）</w:t>
      </w:r>
    </w:p>
    <w:p w14:paraId="146EF537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9167DB9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C6DD6D7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5A53010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AC5C205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53ED195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12FBA4B6">
      <w:pPr>
        <w:spacing w:line="251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维修训练场馆现场勘察确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5034"/>
        <w:gridCol w:w="1812"/>
      </w:tblGrid>
      <w:tr w14:paraId="115B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17" w:type="dxa"/>
            <w:noWrap w:val="0"/>
            <w:vAlign w:val="top"/>
          </w:tcPr>
          <w:p w14:paraId="656DF2E5">
            <w:pPr>
              <w:spacing w:line="251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1278" w:type="dxa"/>
            <w:gridSpan w:val="2"/>
            <w:noWrap w:val="0"/>
            <w:vAlign w:val="top"/>
          </w:tcPr>
          <w:p w14:paraId="096AD3CA">
            <w:pPr>
              <w:spacing w:line="251" w:lineRule="auto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维修训练场馆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</w:tr>
      <w:tr w14:paraId="5A28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517" w:type="dxa"/>
            <w:noWrap w:val="0"/>
            <w:vAlign w:val="top"/>
          </w:tcPr>
          <w:p w14:paraId="52C3DD3C">
            <w:pPr>
              <w:spacing w:line="251" w:lineRule="auto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供货商名称</w:t>
            </w:r>
          </w:p>
        </w:tc>
        <w:tc>
          <w:tcPr>
            <w:tcW w:w="8682" w:type="dxa"/>
            <w:noWrap w:val="0"/>
            <w:vAlign w:val="top"/>
          </w:tcPr>
          <w:p w14:paraId="39A55A0A">
            <w:pPr>
              <w:spacing w:line="251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</w:t>
            </w:r>
          </w:p>
        </w:tc>
        <w:tc>
          <w:tcPr>
            <w:tcW w:w="2596" w:type="dxa"/>
            <w:vMerge w:val="restart"/>
            <w:noWrap w:val="0"/>
            <w:vAlign w:val="top"/>
          </w:tcPr>
          <w:p w14:paraId="5175CE48">
            <w:pPr>
              <w:spacing w:line="251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（加盖公章）</w:t>
            </w:r>
          </w:p>
        </w:tc>
      </w:tr>
      <w:tr w14:paraId="7C1F0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517" w:type="dxa"/>
            <w:noWrap w:val="0"/>
            <w:vAlign w:val="top"/>
          </w:tcPr>
          <w:p w14:paraId="75E85297">
            <w:pPr>
              <w:spacing w:line="251" w:lineRule="auto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供货商联系人</w:t>
            </w:r>
          </w:p>
        </w:tc>
        <w:tc>
          <w:tcPr>
            <w:tcW w:w="8682" w:type="dxa"/>
            <w:noWrap w:val="0"/>
            <w:vAlign w:val="top"/>
          </w:tcPr>
          <w:p w14:paraId="0961F296">
            <w:pPr>
              <w:spacing w:line="251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vMerge w:val="continue"/>
            <w:noWrap w:val="0"/>
            <w:vAlign w:val="top"/>
          </w:tcPr>
          <w:p w14:paraId="3844F50D">
            <w:pPr>
              <w:spacing w:line="251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F0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17" w:type="dxa"/>
            <w:noWrap w:val="0"/>
            <w:vAlign w:val="top"/>
          </w:tcPr>
          <w:p w14:paraId="0EAD6FFB">
            <w:pPr>
              <w:spacing w:line="251" w:lineRule="auto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78" w:type="dxa"/>
            <w:gridSpan w:val="2"/>
            <w:noWrap w:val="0"/>
            <w:vAlign w:val="top"/>
          </w:tcPr>
          <w:p w14:paraId="6C97A2CA">
            <w:pPr>
              <w:spacing w:line="251" w:lineRule="auto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BC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17" w:type="dxa"/>
            <w:noWrap w:val="0"/>
            <w:vAlign w:val="center"/>
          </w:tcPr>
          <w:p w14:paraId="5CF34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现场勘探器材名称</w:t>
            </w:r>
          </w:p>
        </w:tc>
        <w:tc>
          <w:tcPr>
            <w:tcW w:w="11278" w:type="dxa"/>
            <w:gridSpan w:val="2"/>
            <w:noWrap w:val="0"/>
            <w:vAlign w:val="top"/>
          </w:tcPr>
          <w:p w14:paraId="3A3664AA">
            <w:pPr>
              <w:spacing w:line="251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508071C2">
            <w:pPr>
              <w:spacing w:line="251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B4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7" w:type="dxa"/>
            <w:noWrap w:val="0"/>
            <w:vAlign w:val="top"/>
          </w:tcPr>
          <w:p w14:paraId="6582460E">
            <w:pPr>
              <w:spacing w:line="251" w:lineRule="auto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11278" w:type="dxa"/>
            <w:gridSpan w:val="2"/>
            <w:noWrap w:val="0"/>
            <w:vAlign w:val="top"/>
          </w:tcPr>
          <w:p w14:paraId="75D7D030">
            <w:pPr>
              <w:spacing w:line="251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D32E7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4C43E6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（采购单位在此加盖骑缝公章）</w:t>
      </w:r>
    </w:p>
    <w:p w14:paraId="238614DA">
      <w:pPr>
        <w:spacing w:line="251" w:lineRule="auto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维修训练场馆现场勘察确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函回执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4594"/>
        <w:gridCol w:w="2225"/>
      </w:tblGrid>
      <w:tr w14:paraId="3C01F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7" w:type="dxa"/>
            <w:noWrap w:val="0"/>
            <w:vAlign w:val="center"/>
          </w:tcPr>
          <w:p w14:paraId="1D9534BD">
            <w:pPr>
              <w:spacing w:line="251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1278" w:type="dxa"/>
            <w:gridSpan w:val="2"/>
            <w:noWrap w:val="0"/>
            <w:vAlign w:val="center"/>
          </w:tcPr>
          <w:p w14:paraId="4585066A">
            <w:pPr>
              <w:spacing w:line="251" w:lineRule="auto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维修训练场馆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</w:tr>
      <w:tr w14:paraId="5BEF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517" w:type="dxa"/>
            <w:noWrap w:val="0"/>
            <w:vAlign w:val="center"/>
          </w:tcPr>
          <w:p w14:paraId="549026DB">
            <w:pPr>
              <w:spacing w:line="251" w:lineRule="auto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供货商/联系人</w:t>
            </w:r>
          </w:p>
        </w:tc>
        <w:tc>
          <w:tcPr>
            <w:tcW w:w="11278" w:type="dxa"/>
            <w:gridSpan w:val="2"/>
            <w:noWrap w:val="0"/>
            <w:vAlign w:val="center"/>
          </w:tcPr>
          <w:p w14:paraId="375C3814">
            <w:pPr>
              <w:spacing w:line="251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AD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517" w:type="dxa"/>
            <w:noWrap w:val="0"/>
            <w:vAlign w:val="center"/>
          </w:tcPr>
          <w:p w14:paraId="58472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样品现场验收结果</w:t>
            </w:r>
          </w:p>
        </w:tc>
        <w:tc>
          <w:tcPr>
            <w:tcW w:w="11278" w:type="dxa"/>
            <w:gridSpan w:val="2"/>
            <w:noWrap w:val="0"/>
            <w:vAlign w:val="center"/>
          </w:tcPr>
          <w:p w14:paraId="0A0F8419">
            <w:pPr>
              <w:spacing w:line="251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38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3517" w:type="dxa"/>
            <w:noWrap w:val="0"/>
            <w:vAlign w:val="center"/>
          </w:tcPr>
          <w:p w14:paraId="42473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采购单位现场样品确认负责人签字</w:t>
            </w:r>
          </w:p>
        </w:tc>
        <w:tc>
          <w:tcPr>
            <w:tcW w:w="7789" w:type="dxa"/>
            <w:noWrap w:val="0"/>
            <w:vAlign w:val="center"/>
          </w:tcPr>
          <w:p w14:paraId="705B2776">
            <w:pPr>
              <w:spacing w:line="251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9" w:type="dxa"/>
            <w:noWrap w:val="0"/>
            <w:vAlign w:val="center"/>
          </w:tcPr>
          <w:p w14:paraId="68C5A472">
            <w:pPr>
              <w:spacing w:line="251" w:lineRule="auto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加盖公章</w:t>
            </w:r>
          </w:p>
        </w:tc>
      </w:tr>
      <w:tr w14:paraId="5AD2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517" w:type="dxa"/>
            <w:noWrap w:val="0"/>
            <w:vAlign w:val="center"/>
          </w:tcPr>
          <w:p w14:paraId="6DD5D729">
            <w:pPr>
              <w:spacing w:line="251" w:lineRule="auto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现场确定时间</w:t>
            </w:r>
          </w:p>
        </w:tc>
        <w:tc>
          <w:tcPr>
            <w:tcW w:w="11278" w:type="dxa"/>
            <w:gridSpan w:val="2"/>
            <w:noWrap w:val="0"/>
            <w:vAlign w:val="center"/>
          </w:tcPr>
          <w:p w14:paraId="29E42321">
            <w:pPr>
              <w:spacing w:line="251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B83F62C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DE5043C-8E56-4336-AD93-1DB854CECB7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A22A630-455D-4058-A822-21850315DE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M2YjVlZTIyNjg3ZTI1YjkzZGYzYjQ0YjZkNWQifQ=="/>
  </w:docVars>
  <w:rsids>
    <w:rsidRoot w:val="3DD13A66"/>
    <w:rsid w:val="1B742AD4"/>
    <w:rsid w:val="1CBD314E"/>
    <w:rsid w:val="240C6FB5"/>
    <w:rsid w:val="28D71779"/>
    <w:rsid w:val="2A665D56"/>
    <w:rsid w:val="2DDC1BB7"/>
    <w:rsid w:val="36BD5820"/>
    <w:rsid w:val="3DD13A66"/>
    <w:rsid w:val="42576B28"/>
    <w:rsid w:val="43D61CCF"/>
    <w:rsid w:val="45397CB8"/>
    <w:rsid w:val="47FE22B0"/>
    <w:rsid w:val="4C640B76"/>
    <w:rsid w:val="4FDF7BCE"/>
    <w:rsid w:val="54353611"/>
    <w:rsid w:val="56B7773E"/>
    <w:rsid w:val="56C1078F"/>
    <w:rsid w:val="5CAE3391"/>
    <w:rsid w:val="60620FDC"/>
    <w:rsid w:val="734008AD"/>
    <w:rsid w:val="76045022"/>
    <w:rsid w:val="78E4680D"/>
    <w:rsid w:val="7CFC41C1"/>
    <w:rsid w:val="7D3D00ED"/>
    <w:rsid w:val="8F2FB6AB"/>
    <w:rsid w:val="BFFD9E57"/>
    <w:rsid w:val="FBC92941"/>
    <w:rsid w:val="FF1FBF2F"/>
    <w:rsid w:val="FFA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575</Words>
  <Characters>586</Characters>
  <Lines>0</Lines>
  <Paragraphs>0</Paragraphs>
  <TotalTime>11</TotalTime>
  <ScaleCrop>false</ScaleCrop>
  <LinksUpToDate>false</LinksUpToDate>
  <CharactersWithSpaces>627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2024-06-13T02:41:00Z</dcterms:created>
  <dc:creator>刘玉梅</dc:creator>
  <cp:lastModifiedBy>鳹鶵</cp:lastModifiedBy>
  <cp:lastPrinted>2024-07-09T20:55:00Z</cp:lastPrinted>
  <dcterms:modified xsi:type="dcterms:W3CDTF">2025-07-02T10:24:19Z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479A852A9AA44227934699A08F04A825_11</vt:lpwstr>
  </property>
  <property fmtid="{D5CDD505-2E9C-101B-9397-08002B2CF9AE}" pid="4" name="KSOTemplateDocerSaveRecord">
    <vt:lpwstr>eyJoZGlkIjoiNWI4ZjFjMzcyY2NhMWU5MjczOTk4Mjc0OGI0MmEwYmYiLCJ1c2VySWQiOiIzOTQ2NzgyODYifQ==</vt:lpwstr>
  </property>
</Properties>
</file>