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9873D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sz w:val="44"/>
          <w:szCs w:val="44"/>
          <w:lang w:val="en-US" w:eastAsia="zh-CN"/>
        </w:rPr>
        <w:t>针推科治疗床改造</w:t>
      </w:r>
    </w:p>
    <w:p w14:paraId="644D779B">
      <w:pPr>
        <w:spacing w:line="360" w:lineRule="auto"/>
        <w:rPr>
          <w:rFonts w:hint="default" w:ascii="方正仿宋_GBK" w:hAnsi="方正仿宋_GBK" w:eastAsia="方正仿宋_GBK" w:cs="方正仿宋_GBK"/>
          <w:i w:val="0"/>
          <w:color w:val="00000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lang w:val="en-US" w:eastAsia="zh-CN"/>
        </w:rPr>
        <w:t>治疗床规格</w:t>
      </w:r>
      <w:r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lang w:val="en-US" w:eastAsia="zh-CN"/>
        </w:rPr>
        <w:t>1900*70cm         共38张床</w:t>
      </w:r>
    </w:p>
    <w:p w14:paraId="18A3155E">
      <w:pPr>
        <w:numPr>
          <w:ilvl w:val="0"/>
          <w:numId w:val="0"/>
        </w:numPr>
        <w:spacing w:line="360" w:lineRule="auto"/>
        <w:ind w:leftChars="56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lang w:eastAsia="zh-CN"/>
        </w:rPr>
        <w:t>技术参数：</w:t>
      </w:r>
    </w:p>
    <w:p w14:paraId="2EF6E7C8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right="0" w:rightChars="0" w:firstLineChars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lang w:val="en-US" w:eastAsia="zh-CN"/>
        </w:rPr>
        <w:t>如下图，床垫加厚。原床垫厚度为6CM，采用高密度优质海绵加厚至8cm。</w:t>
      </w:r>
      <w:r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lang w:eastAsia="zh-CN"/>
        </w:rPr>
        <w:t>诊断床垫</w:t>
      </w:r>
      <w:r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</w:rPr>
        <w:t>采用</w:t>
      </w:r>
      <w:r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lang w:eastAsia="zh-CN"/>
        </w:rPr>
        <w:t>耐磨</w:t>
      </w:r>
      <w:r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lang w:val="en-US" w:eastAsia="zh-CN"/>
        </w:rPr>
        <w:t>深色</w:t>
      </w:r>
      <w:r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lang w:eastAsia="zh-CN"/>
        </w:rPr>
        <w:t>沙发布包裹</w:t>
      </w:r>
      <w:r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lang w:val="en-US" w:eastAsia="zh-CN"/>
        </w:rPr>
        <w:t>，要求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olor w:val="000000"/>
          <w:sz w:val="32"/>
          <w:szCs w:val="32"/>
          <w:u w:val="none"/>
          <w:lang w:val="en-US" w:eastAsia="zh-CN"/>
        </w:rPr>
        <w:t>环保坚固耐磨。</w:t>
      </w:r>
    </w:p>
    <w:p w14:paraId="105D3F6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2628265" cy="2361565"/>
            <wp:effectExtent l="0" t="0" r="635" b="635"/>
            <wp:docPr id="6" name="图片 4" descr="b5e77c4c2d59549f718370b0a21d5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b5e77c4c2d59549f718370b0a21d53e"/>
                    <pic:cNvPicPr>
                      <a:picLocks noChangeAspect="1"/>
                    </pic:cNvPicPr>
                  </pic:nvPicPr>
                  <pic:blipFill>
                    <a:blip r:embed="rId4"/>
                    <a:srcRect b="42889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3158490" cy="2369185"/>
            <wp:effectExtent l="0" t="0" r="3810" b="12065"/>
            <wp:docPr id="3" name="图片 1" descr="16f31a7081633eb17b6d27bb25a6f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16f31a7081633eb17b6d27bb25a6f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58490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19E2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在诊断床特定位置开洞</w:t>
      </w:r>
    </w:p>
    <w:p w14:paraId="7B9B6D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如下图：洞口为椭圆形，直径12*18cm。</w:t>
      </w:r>
    </w:p>
    <w:p w14:paraId="7F4FAE73">
      <w:pPr>
        <w:numPr>
          <w:ilvl w:val="0"/>
          <w:numId w:val="0"/>
        </w:numPr>
        <w:spacing w:line="360" w:lineRule="auto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3288030" cy="2517775"/>
            <wp:effectExtent l="0" t="0" r="7620" b="15875"/>
            <wp:docPr id="4" name="图片 2" descr="b2611f408ccc0158346685d164c03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b2611f408ccc0158346685d164c03e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4E125B8"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方正仿宋_GBK" w:hAnsi="方正仿宋_GBK" w:eastAsia="方正仿宋_GBK" w:cs="方正仿宋_GBK"/>
          <w:b/>
          <w:bCs/>
          <w:i w:val="0"/>
          <w:color w:val="000000"/>
          <w:kern w:val="2"/>
          <w:sz w:val="32"/>
          <w:szCs w:val="32"/>
          <w:u w:val="none"/>
          <w:lang w:val="en-US" w:eastAsia="zh-CN" w:bidi="ar-SA"/>
        </w:rPr>
      </w:pPr>
    </w:p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5A691B"/>
    <w:multiLevelType w:val="singleLevel"/>
    <w:tmpl w:val="8E5A691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28EE35B"/>
    <w:multiLevelType w:val="singleLevel"/>
    <w:tmpl w:val="128EE35B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NmQ5YzQ2MjI5NGE2YmNiYjZhNTAxMjNmNWMyMDUifQ=="/>
  </w:docVars>
  <w:rsids>
    <w:rsidRoot w:val="00000000"/>
    <w:rsid w:val="05664EAA"/>
    <w:rsid w:val="07FB4E2D"/>
    <w:rsid w:val="099B2EDA"/>
    <w:rsid w:val="0AB319EF"/>
    <w:rsid w:val="0D7664F1"/>
    <w:rsid w:val="0DAE46EF"/>
    <w:rsid w:val="0ED0429C"/>
    <w:rsid w:val="0F227143"/>
    <w:rsid w:val="0F485031"/>
    <w:rsid w:val="0F601A19"/>
    <w:rsid w:val="10C77FA2"/>
    <w:rsid w:val="122F0ED1"/>
    <w:rsid w:val="12373B9F"/>
    <w:rsid w:val="12A73C63"/>
    <w:rsid w:val="169F4752"/>
    <w:rsid w:val="1BD87DAC"/>
    <w:rsid w:val="1F354C5C"/>
    <w:rsid w:val="1FAE7FED"/>
    <w:rsid w:val="221A5E93"/>
    <w:rsid w:val="24F459FF"/>
    <w:rsid w:val="25900E53"/>
    <w:rsid w:val="26D9704C"/>
    <w:rsid w:val="28F72F97"/>
    <w:rsid w:val="29466521"/>
    <w:rsid w:val="294D2BB7"/>
    <w:rsid w:val="2C7E25AB"/>
    <w:rsid w:val="2CB7203D"/>
    <w:rsid w:val="2FCA4F61"/>
    <w:rsid w:val="31A83080"/>
    <w:rsid w:val="32F87543"/>
    <w:rsid w:val="351C1997"/>
    <w:rsid w:val="360C1D9A"/>
    <w:rsid w:val="36924ED9"/>
    <w:rsid w:val="36DB0AE2"/>
    <w:rsid w:val="37C87FD8"/>
    <w:rsid w:val="3B9A4D9D"/>
    <w:rsid w:val="3F30039C"/>
    <w:rsid w:val="3F5972E0"/>
    <w:rsid w:val="43EC5F75"/>
    <w:rsid w:val="44915BF6"/>
    <w:rsid w:val="461E547B"/>
    <w:rsid w:val="46DC1C36"/>
    <w:rsid w:val="4B180E1F"/>
    <w:rsid w:val="4D4B1038"/>
    <w:rsid w:val="4E622AD1"/>
    <w:rsid w:val="4EEA4FD2"/>
    <w:rsid w:val="5109723E"/>
    <w:rsid w:val="55A256E2"/>
    <w:rsid w:val="5AD57356"/>
    <w:rsid w:val="5B3A26EB"/>
    <w:rsid w:val="5E914D18"/>
    <w:rsid w:val="610B7004"/>
    <w:rsid w:val="62BC0E9A"/>
    <w:rsid w:val="65F067C8"/>
    <w:rsid w:val="668115BA"/>
    <w:rsid w:val="697D2B92"/>
    <w:rsid w:val="6ADE7537"/>
    <w:rsid w:val="6C735A5D"/>
    <w:rsid w:val="6E130E87"/>
    <w:rsid w:val="6E1374F8"/>
    <w:rsid w:val="6ECB3AFE"/>
    <w:rsid w:val="6FB62831"/>
    <w:rsid w:val="70311EB7"/>
    <w:rsid w:val="72977DAF"/>
    <w:rsid w:val="7370504C"/>
    <w:rsid w:val="73B6570E"/>
    <w:rsid w:val="74BD74B0"/>
    <w:rsid w:val="7972616C"/>
    <w:rsid w:val="79DA5467"/>
    <w:rsid w:val="7C921F30"/>
    <w:rsid w:val="7E5138EE"/>
    <w:rsid w:val="7E85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114</Characters>
  <Lines>0</Lines>
  <Paragraphs>0</Paragraphs>
  <TotalTime>0</TotalTime>
  <ScaleCrop>false</ScaleCrop>
  <LinksUpToDate>false</LinksUpToDate>
  <CharactersWithSpaces>123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2022-12-14T05:10:00Z</dcterms:created>
  <dc:creator>Administrator</dc:creator>
  <cp:lastModifiedBy>齐天大圣</cp:lastModifiedBy>
  <dcterms:modified xsi:type="dcterms:W3CDTF">2025-02-13T08:57:31Z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9DC38CA0346644198866D9122E86995F_13</vt:lpwstr>
  </property>
  <property fmtid="{D5CDD505-2E9C-101B-9397-08002B2CF9AE}" pid="4" name="KSOTemplateDocerSaveRecord">
    <vt:lpwstr>eyJoZGlkIjoiMzhiYjk5NTM5Yjg1NDAzMDcxZGEzNzA0ODczNjczMmEiLCJ1c2VySWQiOiIyMzM0MjE0OTMifQ==</vt:lpwstr>
  </property>
</Properties>
</file>