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6B6E4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产品需求</w:t>
      </w:r>
    </w:p>
    <w:p w14:paraId="224516A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产品名称：护理床床垫</w:t>
      </w:r>
    </w:p>
    <w:p w14:paraId="4BE3BBA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产品尺寸：190cm*90cm</w:t>
      </w:r>
    </w:p>
    <w:p w14:paraId="3D61223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颜色：军绿色</w:t>
      </w:r>
    </w:p>
    <w:p w14:paraId="7229E7C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厚度:8cm平板床垫（4cm棕榈丝，4cm优质海绵垫）</w:t>
      </w:r>
    </w:p>
    <w:p w14:paraId="5EC4112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特点：防水，舒适卫生，便于护理。</w:t>
      </w:r>
    </w:p>
    <w:p w14:paraId="2C7EB1B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材质：优质牛津布，优质海绵，优质棕丝。</w:t>
      </w:r>
    </w:p>
    <w:p w14:paraId="3692CE32">
      <w:pPr>
        <w:rPr>
          <w:rFonts w:hint="eastAsia"/>
          <w:lang w:val="en-US" w:eastAsia="zh-CN"/>
        </w:rPr>
      </w:pPr>
    </w:p>
    <w:p w14:paraId="6FCE7A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提供产品图片</w:t>
      </w:r>
    </w:p>
    <w:p w14:paraId="1FCD079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1.售后服务承诺及质量保证</w:t>
      </w:r>
    </w:p>
    <w:p w14:paraId="4D6DA33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2.需提供所产品的详细参数、性</w:t>
      </w:r>
      <w:bookmarkStart w:id="0" w:name="_GoBack"/>
      <w:bookmarkEnd w:id="0"/>
      <w:r>
        <w:rPr>
          <w:rFonts w:hint="eastAsia"/>
          <w:lang w:val="en-US" w:eastAsia="zh-CN"/>
        </w:rPr>
        <w:t>能说明及质量保证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ODc3NDk3Yjg1NDVlOGYwZmVkYjQ5NjU4YmQ4MDAifQ=="/>
  </w:docVars>
  <w:rsids>
    <w:rsidRoot w:val="00000000"/>
    <w:rsid w:val="01AE3368"/>
    <w:rsid w:val="09970B85"/>
    <w:rsid w:val="18AE1A47"/>
    <w:rsid w:val="1C08784D"/>
    <w:rsid w:val="1C915908"/>
    <w:rsid w:val="24AA2DF9"/>
    <w:rsid w:val="283C7070"/>
    <w:rsid w:val="28FE2577"/>
    <w:rsid w:val="4A7B35D0"/>
    <w:rsid w:val="538E699D"/>
    <w:rsid w:val="5503669C"/>
    <w:rsid w:val="5B044F1C"/>
    <w:rsid w:val="60E3046B"/>
    <w:rsid w:val="77A80CB1"/>
    <w:rsid w:val="77CD0717"/>
    <w:rsid w:val="781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103</Characters>
  <Lines>0</Lines>
  <Paragraphs>0</Paragraphs>
  <TotalTime>11</TotalTime>
  <ScaleCrop>false</ScaleCrop>
  <LinksUpToDate>false</LinksUpToDate>
  <CharactersWithSpaces>103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2024-07-19T08:41:00Z</dcterms:created>
  <dc:creator>Administrator</dc:creator>
  <cp:lastModifiedBy>齐天大圣</cp:lastModifiedBy>
  <dcterms:modified xsi:type="dcterms:W3CDTF">2024-08-01T07:40:30Z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BC83C5144CAC483E9EE87395AEE9FA94_12</vt:lpwstr>
  </property>
</Properties>
</file>