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58" w:tblpY="2398"/>
        <w:tblOverlap w:val="never"/>
        <w:tblW w:w="100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3499"/>
        <w:gridCol w:w="2087"/>
        <w:gridCol w:w="1075"/>
        <w:gridCol w:w="1155"/>
        <w:gridCol w:w="845"/>
        <w:gridCol w:w="845"/>
      </w:tblGrid>
      <w:tr w14:paraId="5BFA5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2DE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D8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8"/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布鲁氏菌抗体检测试剂盒（试管凝集法）</w:t>
            </w:r>
            <w:bookmarkStart w:id="1" w:name="OLE_LINK7"/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（兰州生物制品研究所</w:t>
            </w:r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bookmarkEnd w:id="1"/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39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25人份/盒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F5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497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1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7B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D60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562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21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布鲁氏菌抗体检测试剂盒（虎红平板凝集法）（兰州生物制品研究所）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57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150人份/盒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EBF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F25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0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DE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9D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BD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总金额：</w:t>
            </w:r>
          </w:p>
        </w:tc>
      </w:tr>
    </w:tbl>
    <w:p w14:paraId="0D0713DA">
      <w:pPr>
        <w:jc w:val="center"/>
      </w:pPr>
      <w:bookmarkStart w:id="2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布病实验室试剂清单</w:t>
      </w:r>
    </w:p>
    <w:bookmarkEnd w:id="2"/>
    <w:p w14:paraId="6A08C91A"/>
    <w:p w14:paraId="6B8315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g0NmYyZTE4NGE3NTJkODViMDFkMDU4YTM5YjkifQ=="/>
  </w:docVars>
  <w:rsids>
    <w:rsidRoot w:val="196379F4"/>
    <w:rsid w:val="1963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2024-10-11T02:59:00Z</dcterms:created>
  <dc:creator>以我之名1393125326</dc:creator>
  <cp:lastModifiedBy>以我之名1393125326</cp:lastModifiedBy>
  <dcterms:modified xsi:type="dcterms:W3CDTF">2024-10-11T03:00:59Z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1CFF796B11C74EA091BB5D434048A884_11</vt:lpwstr>
  </property>
</Properties>
</file>