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BF5469">
      <w:pPr>
        <w:jc w:val="center"/>
        <w:outlineLvl w:val="0"/>
        <w:rPr>
          <w:rFonts w:ascii="方正小标宋_GBK" w:hAnsi="方正小标宋_GBK" w:eastAsia="方正小标宋_GBK" w:cs="方正小标宋_GBK"/>
          <w:spacing w:val="80"/>
          <w:sz w:val="96"/>
          <w:szCs w:val="96"/>
        </w:rPr>
      </w:pPr>
      <w:bookmarkStart w:id="0" w:name="_Toc313893526"/>
      <w:bookmarkStart w:id="1" w:name="_Toc317775175"/>
      <w:bookmarkStart w:id="2" w:name="_Toc25458"/>
      <w:bookmarkStart w:id="3" w:name="_Toc3463"/>
      <w:bookmarkStart w:id="4" w:name="_Toc26820"/>
      <w:bookmarkStart w:id="5" w:name="_Toc12808"/>
      <w:bookmarkStart w:id="6" w:name="_Toc18159"/>
      <w:bookmarkStart w:id="7" w:name="_Toc7625"/>
      <w:bookmarkStart w:id="8" w:name="_Toc18881"/>
    </w:p>
    <w:p w14:paraId="4B3547D0">
      <w:pPr>
        <w:jc w:val="center"/>
        <w:outlineLvl w:val="0"/>
        <w:rPr>
          <w:rFonts w:ascii="方正小标宋_GBK" w:hAnsi="方正小标宋_GBK" w:eastAsia="方正小标宋_GBK" w:cs="方正小标宋_GBK"/>
          <w:spacing w:val="80"/>
          <w:sz w:val="96"/>
          <w:szCs w:val="96"/>
        </w:rPr>
      </w:pPr>
      <w:bookmarkStart w:id="9" w:name="OLE_LINK23"/>
      <w:r>
        <w:rPr>
          <w:rFonts w:hint="eastAsia" w:ascii="方正小标宋_GBK" w:hAnsi="方正小标宋_GBK" w:eastAsia="方正小标宋_GBK" w:cs="方正小标宋_GBK"/>
          <w:spacing w:val="80"/>
          <w:sz w:val="96"/>
          <w:szCs w:val="96"/>
        </w:rPr>
        <w:t>货物网上竞采文件</w:t>
      </w:r>
      <w:bookmarkEnd w:id="9"/>
    </w:p>
    <w:p w14:paraId="7BEE74FF">
      <w:pPr>
        <w:spacing w:line="700" w:lineRule="exact"/>
        <w:ind w:left="3435" w:leftChars="557" w:hanging="2265" w:hangingChars="708"/>
        <w:rPr>
          <w:rFonts w:ascii="方正小标宋_GBK" w:hAnsi="方正小标宋_GBK" w:eastAsia="方正小标宋_GBK" w:cs="方正小标宋_GBK"/>
          <w:sz w:val="32"/>
          <w:szCs w:val="32"/>
        </w:rPr>
      </w:pPr>
    </w:p>
    <w:p w14:paraId="06674944">
      <w:pPr>
        <w:spacing w:line="700" w:lineRule="exact"/>
        <w:ind w:left="3435" w:leftChars="557" w:hanging="2265" w:hangingChars="708"/>
        <w:rPr>
          <w:rFonts w:ascii="方正小标宋_GBK" w:hAnsi="方正小标宋_GBK" w:eastAsia="方正小标宋_GBK" w:cs="方正小标宋_GBK"/>
          <w:sz w:val="32"/>
          <w:szCs w:val="32"/>
        </w:rPr>
      </w:pPr>
    </w:p>
    <w:p w14:paraId="21328085">
      <w:pPr>
        <w:spacing w:line="700" w:lineRule="exact"/>
        <w:ind w:left="3435" w:leftChars="557" w:hanging="2265" w:hangingChars="708"/>
        <w:rPr>
          <w:rFonts w:ascii="方正小标宋_GBK" w:hAnsi="方正小标宋_GBK" w:eastAsia="方正小标宋_GBK" w:cs="方正小标宋_GBK"/>
          <w:sz w:val="32"/>
          <w:szCs w:val="32"/>
        </w:rPr>
      </w:pPr>
    </w:p>
    <w:p w14:paraId="6F4108AE">
      <w:pPr>
        <w:spacing w:line="700" w:lineRule="exact"/>
        <w:ind w:left="3435" w:leftChars="557" w:hanging="2265" w:hangingChars="708"/>
        <w:rPr>
          <w:rFonts w:ascii="方正小标宋_GBK" w:hAnsi="方正小标宋_GBK" w:eastAsia="方正小标宋_GBK" w:cs="方正小标宋_GBK"/>
          <w:sz w:val="32"/>
          <w:szCs w:val="32"/>
        </w:rPr>
      </w:pPr>
    </w:p>
    <w:p w14:paraId="66604BA8">
      <w:pPr>
        <w:spacing w:line="360" w:lineRule="auto"/>
        <w:ind w:left="3435" w:leftChars="557" w:hanging="2265" w:hangingChars="708"/>
        <w:rPr>
          <w:sz w:val="28"/>
          <w:szCs w:val="44"/>
        </w:rPr>
      </w:pPr>
      <w:r>
        <w:rPr>
          <w:rFonts w:hint="eastAsia" w:ascii="方正小标宋_GBK" w:hAnsi="方正小标宋_GBK" w:eastAsia="方正小标宋_GBK" w:cs="方正小标宋_GBK"/>
          <w:sz w:val="32"/>
          <w:szCs w:val="32"/>
        </w:rPr>
        <w:t>项目名称：</w:t>
      </w:r>
      <w:r>
        <w:rPr>
          <w:rFonts w:hint="eastAsia" w:ascii="仿宋_GB2312" w:hAnsi="仿宋_GB2312" w:eastAsia="仿宋_GB2312" w:cs="仿宋_GB2312"/>
          <w:sz w:val="32"/>
          <w:szCs w:val="32"/>
        </w:rPr>
        <w:t>江津区公安局采购一批办案取证设备</w:t>
      </w:r>
    </w:p>
    <w:p w14:paraId="7CD88C28">
      <w:pPr>
        <w:spacing w:line="360" w:lineRule="auto"/>
        <w:ind w:left="3435" w:leftChars="557" w:hanging="2265" w:hangingChars="708"/>
        <w:rPr>
          <w:rFonts w:ascii="仿宋_GB2312" w:hAnsi="仿宋_GB2312" w:eastAsia="仿宋_GB2312" w:cs="仿宋_GB2312"/>
          <w:sz w:val="32"/>
          <w:szCs w:val="32"/>
        </w:rPr>
      </w:pPr>
      <w:r>
        <w:rPr>
          <w:rFonts w:hint="eastAsia" w:ascii="方正小标宋_GBK" w:hAnsi="方正小标宋_GBK" w:eastAsia="方正小标宋_GBK" w:cs="方正小标宋_GBK"/>
          <w:sz w:val="32"/>
          <w:szCs w:val="32"/>
        </w:rPr>
        <w:t>采购单位：</w:t>
      </w:r>
      <w:r>
        <w:rPr>
          <w:rFonts w:hint="eastAsia" w:ascii="仿宋_GB2312" w:hAnsi="仿宋_GB2312" w:eastAsia="仿宋_GB2312" w:cs="仿宋_GB2312"/>
          <w:sz w:val="32"/>
          <w:szCs w:val="32"/>
        </w:rPr>
        <w:t>重庆市江津区公安局</w:t>
      </w:r>
    </w:p>
    <w:p w14:paraId="7DE807AC">
      <w:pPr>
        <w:spacing w:line="700" w:lineRule="exact"/>
        <w:ind w:left="3435" w:leftChars="557" w:hanging="2265" w:hangingChars="708"/>
        <w:rPr>
          <w:rFonts w:ascii="方正小标宋_GBK" w:hAnsi="方正小标宋_GBK" w:eastAsia="方正小标宋_GBK" w:cs="方正小标宋_GBK"/>
          <w:sz w:val="32"/>
          <w:szCs w:val="32"/>
        </w:rPr>
      </w:pPr>
    </w:p>
    <w:p w14:paraId="2480437B">
      <w:pPr>
        <w:spacing w:line="700" w:lineRule="exact"/>
        <w:ind w:left="3435" w:leftChars="557" w:hanging="2265" w:hangingChars="708"/>
        <w:rPr>
          <w:rFonts w:ascii="方正小标宋_GBK" w:hAnsi="方正小标宋_GBK" w:eastAsia="方正小标宋_GBK" w:cs="方正小标宋_GBK"/>
          <w:sz w:val="32"/>
          <w:szCs w:val="32"/>
        </w:rPr>
      </w:pPr>
    </w:p>
    <w:p w14:paraId="3DE65176">
      <w:pPr>
        <w:spacing w:line="700" w:lineRule="exact"/>
        <w:ind w:left="3435" w:leftChars="557" w:hanging="2265" w:hangingChars="708"/>
        <w:rPr>
          <w:rFonts w:ascii="方正小标宋_GBK" w:hAnsi="方正小标宋_GBK" w:eastAsia="方正小标宋_GBK" w:cs="方正小标宋_GBK"/>
          <w:sz w:val="32"/>
          <w:szCs w:val="32"/>
        </w:rPr>
      </w:pPr>
    </w:p>
    <w:p w14:paraId="713588CF">
      <w:pPr>
        <w:spacing w:line="700" w:lineRule="exact"/>
        <w:ind w:left="3435" w:leftChars="557" w:hanging="2265" w:hangingChars="708"/>
        <w:rPr>
          <w:rFonts w:ascii="方正小标宋_GBK" w:hAnsi="方正小标宋_GBK" w:eastAsia="方正小标宋_GBK" w:cs="方正小标宋_GBK"/>
          <w:sz w:val="32"/>
          <w:szCs w:val="32"/>
        </w:rPr>
      </w:pPr>
    </w:p>
    <w:p w14:paraId="003FD8DD">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二〇二五年</w:t>
      </w:r>
      <w:r>
        <w:rPr>
          <w:rFonts w:hint="eastAsia" w:ascii="方正小标宋_GBK" w:hAnsi="方正小标宋_GBK" w:eastAsia="方正小标宋_GBK" w:cs="方正小标宋_GBK"/>
          <w:sz w:val="32"/>
          <w:szCs w:val="32"/>
          <w:lang w:val="en-US" w:eastAsia="zh-CN"/>
        </w:rPr>
        <w:t>七</w:t>
      </w:r>
      <w:r>
        <w:rPr>
          <w:rFonts w:hint="eastAsia" w:ascii="方正小标宋_GBK" w:hAnsi="方正小标宋_GBK" w:eastAsia="方正小标宋_GBK" w:cs="方正小标宋_GBK"/>
          <w:sz w:val="32"/>
          <w:szCs w:val="32"/>
        </w:rPr>
        <w:t>月</w:t>
      </w:r>
    </w:p>
    <w:p w14:paraId="10B60DE0">
      <w:pPr>
        <w:spacing w:line="700" w:lineRule="exact"/>
        <w:ind w:left="3435" w:leftChars="557" w:hanging="2265" w:hangingChars="708"/>
        <w:rPr>
          <w:rFonts w:ascii="方正小标宋_GBK" w:hAnsi="方正小标宋_GBK" w:eastAsia="方正小标宋_GBK" w:cs="方正小标宋_GBK"/>
          <w:sz w:val="32"/>
          <w:szCs w:val="32"/>
        </w:rPr>
      </w:pPr>
    </w:p>
    <w:p w14:paraId="3261076A">
      <w:pPr>
        <w:widowControl/>
        <w:jc w:val="left"/>
        <w:rPr>
          <w:rFonts w:ascii="宋体" w:hAnsi="宋体" w:cs="宋体"/>
          <w:b/>
          <w:sz w:val="24"/>
          <w:szCs w:val="24"/>
        </w:rPr>
      </w:pPr>
      <w:r>
        <w:rPr>
          <w:rFonts w:ascii="宋体" w:hAnsi="宋体" w:cs="宋体"/>
          <w:sz w:val="24"/>
          <w:szCs w:val="24"/>
        </w:rPr>
        <w:br w:type="page"/>
      </w:r>
    </w:p>
    <w:p w14:paraId="51CF5CB9">
      <w:pPr>
        <w:pStyle w:val="5"/>
        <w:spacing w:before="0" w:after="0" w:line="312" w:lineRule="auto"/>
        <w:jc w:val="center"/>
        <w:rPr>
          <w:rFonts w:ascii="宋体" w:hAnsi="宋体" w:cs="宋体"/>
          <w:sz w:val="24"/>
          <w:szCs w:val="24"/>
        </w:rPr>
      </w:pPr>
    </w:p>
    <w:p w14:paraId="7EA94270">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7"/>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499"/>
        <w:gridCol w:w="1633"/>
        <w:gridCol w:w="1633"/>
        <w:gridCol w:w="1056"/>
      </w:tblGrid>
      <w:tr w14:paraId="31D7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3376" w:type="dxa"/>
            <w:tcBorders>
              <w:top w:val="single" w:color="auto" w:sz="4" w:space="0"/>
              <w:left w:val="single" w:color="auto" w:sz="4" w:space="0"/>
              <w:right w:val="single" w:color="auto" w:sz="4" w:space="0"/>
            </w:tcBorders>
            <w:vAlign w:val="center"/>
          </w:tcPr>
          <w:p w14:paraId="73B5CB5E">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499" w:type="dxa"/>
            <w:tcBorders>
              <w:top w:val="single" w:color="auto" w:sz="4" w:space="0"/>
              <w:left w:val="single" w:color="auto" w:sz="4" w:space="0"/>
              <w:right w:val="single" w:color="auto" w:sz="4" w:space="0"/>
            </w:tcBorders>
            <w:vAlign w:val="center"/>
          </w:tcPr>
          <w:p w14:paraId="6E5364D4">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14:paraId="60AAA9C4">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633" w:type="dxa"/>
            <w:tcBorders>
              <w:top w:val="single" w:color="auto" w:sz="4" w:space="0"/>
              <w:left w:val="single" w:color="auto" w:sz="4" w:space="0"/>
              <w:right w:val="single" w:color="auto" w:sz="4" w:space="0"/>
            </w:tcBorders>
            <w:vAlign w:val="center"/>
          </w:tcPr>
          <w:p w14:paraId="04988873">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数量</w:t>
            </w:r>
          </w:p>
        </w:tc>
        <w:tc>
          <w:tcPr>
            <w:tcW w:w="1633" w:type="dxa"/>
            <w:tcBorders>
              <w:top w:val="single" w:color="auto" w:sz="4" w:space="0"/>
              <w:left w:val="single" w:color="auto" w:sz="4" w:space="0"/>
              <w:right w:val="single" w:color="auto" w:sz="4" w:space="0"/>
            </w:tcBorders>
            <w:vAlign w:val="center"/>
          </w:tcPr>
          <w:p w14:paraId="3E4400A5">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056" w:type="dxa"/>
            <w:tcBorders>
              <w:top w:val="single" w:color="auto" w:sz="4" w:space="0"/>
              <w:left w:val="single" w:color="auto" w:sz="4" w:space="0"/>
              <w:right w:val="single" w:color="auto" w:sz="4" w:space="0"/>
            </w:tcBorders>
            <w:vAlign w:val="center"/>
          </w:tcPr>
          <w:p w14:paraId="3F6C7D4A">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14:paraId="7FAA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376" w:type="dxa"/>
            <w:tcBorders>
              <w:top w:val="single" w:color="auto" w:sz="4" w:space="0"/>
              <w:left w:val="single" w:color="auto" w:sz="4" w:space="0"/>
              <w:right w:val="single" w:color="auto" w:sz="4" w:space="0"/>
            </w:tcBorders>
            <w:vAlign w:val="center"/>
          </w:tcPr>
          <w:p w14:paraId="380E3E7A">
            <w:pPr>
              <w:spacing w:line="360" w:lineRule="auto"/>
              <w:rPr>
                <w:rFonts w:ascii="仿宋_GB2312" w:hAnsi="仿宋_GB2312" w:eastAsia="仿宋_GB2312" w:cs="仿宋_GB2312"/>
                <w:kern w:val="0"/>
                <w:sz w:val="32"/>
                <w:szCs w:val="32"/>
              </w:rPr>
            </w:pPr>
            <w:bookmarkStart w:id="10" w:name="_Hlk344477914"/>
            <w:r>
              <w:rPr>
                <w:rFonts w:hint="eastAsia" w:ascii="仿宋_GB2312" w:hAnsi="仿宋_GB2312" w:eastAsia="仿宋_GB2312" w:cs="仿宋_GB2312"/>
                <w:sz w:val="32"/>
                <w:szCs w:val="32"/>
              </w:rPr>
              <w:t>江津区公安局采购一批办案取证设备</w:t>
            </w:r>
          </w:p>
        </w:tc>
        <w:tc>
          <w:tcPr>
            <w:tcW w:w="1499" w:type="dxa"/>
            <w:tcBorders>
              <w:top w:val="single" w:color="auto" w:sz="4" w:space="0"/>
              <w:left w:val="single" w:color="auto" w:sz="4" w:space="0"/>
              <w:right w:val="single" w:color="auto" w:sz="4" w:space="0"/>
            </w:tcBorders>
            <w:vAlign w:val="center"/>
          </w:tcPr>
          <w:p w14:paraId="52AF9CE6">
            <w:pPr>
              <w:widowControl/>
              <w:jc w:val="center"/>
              <w:rPr>
                <w:rFonts w:hint="default" w:ascii="仿宋_GB2312" w:hAnsi="仿宋_GB2312" w:eastAsia="宋体" w:cs="仿宋_GB2312"/>
                <w:kern w:val="0"/>
                <w:sz w:val="32"/>
                <w:szCs w:val="32"/>
                <w:lang w:val="en-US" w:eastAsia="zh-CN"/>
              </w:rPr>
            </w:pPr>
            <w:r>
              <w:rPr>
                <w:rFonts w:hint="eastAsia"/>
                <w:sz w:val="32"/>
                <w:szCs w:val="32"/>
                <w:lang w:val="en-US" w:eastAsia="zh-CN"/>
              </w:rPr>
              <w:t>165470</w:t>
            </w:r>
          </w:p>
        </w:tc>
        <w:tc>
          <w:tcPr>
            <w:tcW w:w="1633" w:type="dxa"/>
            <w:tcBorders>
              <w:top w:val="single" w:color="auto" w:sz="4" w:space="0"/>
              <w:left w:val="single" w:color="auto" w:sz="4" w:space="0"/>
              <w:right w:val="single" w:color="auto" w:sz="4" w:space="0"/>
            </w:tcBorders>
            <w:vAlign w:val="center"/>
          </w:tcPr>
          <w:p w14:paraId="19807860">
            <w:pPr>
              <w:widowControl/>
              <w:jc w:val="center"/>
              <w:rPr>
                <w:rFonts w:ascii="宋体" w:hAnsi="宋体" w:cs="宋体"/>
                <w:sz w:val="24"/>
                <w:szCs w:val="24"/>
              </w:rPr>
            </w:pPr>
            <w:r>
              <w:rPr>
                <w:rFonts w:hint="eastAsia" w:ascii="宋体" w:hAnsi="宋体" w:cs="宋体"/>
                <w:sz w:val="24"/>
                <w:szCs w:val="24"/>
              </w:rPr>
              <w:t>1批</w:t>
            </w:r>
          </w:p>
        </w:tc>
        <w:tc>
          <w:tcPr>
            <w:tcW w:w="1633" w:type="dxa"/>
            <w:tcBorders>
              <w:top w:val="single" w:color="auto" w:sz="4" w:space="0"/>
              <w:left w:val="single" w:color="auto" w:sz="4" w:space="0"/>
              <w:right w:val="single" w:color="auto" w:sz="4" w:space="0"/>
            </w:tcBorders>
            <w:vAlign w:val="center"/>
          </w:tcPr>
          <w:p w14:paraId="667F764C">
            <w:pPr>
              <w:widowControl/>
              <w:jc w:val="center"/>
              <w:rPr>
                <w:rFonts w:ascii="仿宋_GB2312" w:hAnsi="仿宋_GB2312" w:eastAsia="仿宋_GB2312" w:cs="仿宋_GB2312"/>
                <w:kern w:val="0"/>
                <w:sz w:val="32"/>
                <w:szCs w:val="32"/>
              </w:rPr>
            </w:pPr>
            <w:r>
              <w:rPr>
                <w:rFonts w:hint="eastAsia" w:ascii="宋体" w:hAnsi="宋体" w:cs="宋体"/>
                <w:sz w:val="24"/>
                <w:szCs w:val="24"/>
              </w:rPr>
              <w:t>财政预算资金</w:t>
            </w:r>
          </w:p>
        </w:tc>
        <w:tc>
          <w:tcPr>
            <w:tcW w:w="1056" w:type="dxa"/>
            <w:tcBorders>
              <w:top w:val="single" w:color="auto" w:sz="4" w:space="0"/>
              <w:left w:val="single" w:color="auto" w:sz="4" w:space="0"/>
              <w:right w:val="single" w:color="auto" w:sz="4" w:space="0"/>
            </w:tcBorders>
            <w:vAlign w:val="center"/>
          </w:tcPr>
          <w:p w14:paraId="33D7A422">
            <w:pPr>
              <w:spacing w:line="360" w:lineRule="auto"/>
              <w:rPr>
                <w:rFonts w:ascii="仿宋_GB2312" w:hAnsi="仿宋_GB2312" w:eastAsia="仿宋_GB2312" w:cs="仿宋_GB2312"/>
                <w:b/>
                <w:sz w:val="32"/>
                <w:szCs w:val="32"/>
              </w:rPr>
            </w:pPr>
          </w:p>
        </w:tc>
      </w:tr>
      <w:bookmarkEnd w:id="10"/>
    </w:tbl>
    <w:p w14:paraId="446BDFAC">
      <w:pPr>
        <w:pStyle w:val="5"/>
        <w:spacing w:before="0" w:after="0" w:line="360" w:lineRule="auto"/>
        <w:rPr>
          <w:rFonts w:ascii="宋体" w:hAnsi="宋体" w:cs="宋体"/>
          <w:sz w:val="24"/>
          <w:szCs w:val="24"/>
        </w:rPr>
      </w:pPr>
      <w:bookmarkStart w:id="11" w:name="_Toc1790"/>
      <w:bookmarkStart w:id="12" w:name="_Toc22399"/>
      <w:bookmarkStart w:id="13" w:name="_Toc15727"/>
      <w:bookmarkStart w:id="14" w:name="_Toc6462"/>
      <w:bookmarkStart w:id="15" w:name="_Toc15576"/>
      <w:bookmarkStart w:id="16" w:name="_Toc25190"/>
      <w:bookmarkStart w:id="17" w:name="_Toc19437"/>
      <w:bookmarkStart w:id="18" w:name="_Toc373860293"/>
      <w:bookmarkStart w:id="19" w:name="_Toc317775178"/>
      <w:bookmarkStart w:id="34" w:name="_GoBack"/>
    </w:p>
    <w:bookmarkEnd w:id="34"/>
    <w:p w14:paraId="2638E654">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1"/>
      <w:bookmarkEnd w:id="12"/>
      <w:bookmarkEnd w:id="13"/>
      <w:bookmarkEnd w:id="14"/>
      <w:bookmarkEnd w:id="15"/>
      <w:bookmarkEnd w:id="16"/>
      <w:bookmarkEnd w:id="17"/>
      <w:r>
        <w:rPr>
          <w:rFonts w:hint="eastAsia" w:ascii="黑体" w:hAnsi="黑体" w:eastAsia="黑体" w:cs="黑体"/>
          <w:szCs w:val="32"/>
        </w:rPr>
        <w:t>供应商资格条件</w:t>
      </w:r>
    </w:p>
    <w:p w14:paraId="2132F8C5">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（一）满足《中华人民共和国政府采购法》第二十二条规定。</w:t>
      </w:r>
    </w:p>
    <w:p w14:paraId="5B5A857A">
      <w:pPr>
        <w:snapToGrid w:val="0"/>
        <w:spacing w:line="360" w:lineRule="auto"/>
        <w:ind w:firstLine="640" w:firstLineChars="200"/>
        <w:rPr>
          <w:rFonts w:ascii="仿宋_GB2312" w:hAnsi="仿宋_GB2312" w:eastAsia="仿宋_GB2312" w:cs="仿宋_GB2312"/>
          <w:b/>
          <w:bCs/>
          <w:i/>
          <w:iCs/>
          <w:sz w:val="32"/>
          <w:szCs w:val="32"/>
          <w:u w:val="single"/>
        </w:rPr>
      </w:pPr>
      <w:r>
        <w:rPr>
          <w:rFonts w:hint="eastAsia" w:ascii="仿宋_GB2312" w:hAnsi="仿宋_GB2312" w:eastAsia="仿宋_GB2312" w:cs="仿宋_GB2312"/>
          <w:sz w:val="32"/>
          <w:szCs w:val="32"/>
        </w:rPr>
        <w:t>（二）本项目的特定资格要求：无。</w:t>
      </w:r>
      <w:bookmarkEnd w:id="18"/>
      <w:bookmarkEnd w:id="19"/>
    </w:p>
    <w:p w14:paraId="3365E700">
      <w:pPr>
        <w:pStyle w:val="5"/>
        <w:spacing w:before="0" w:after="0" w:line="360" w:lineRule="auto"/>
        <w:ind w:firstLine="643" w:firstLineChars="200"/>
        <w:rPr>
          <w:rFonts w:hint="eastAsia" w:ascii="仿宋_GB2312" w:hAnsi="仿宋_GB2312" w:eastAsia="仿宋_GB2312" w:cs="仿宋_GB2312"/>
          <w:b w:val="0"/>
          <w:kern w:val="2"/>
          <w:sz w:val="32"/>
          <w:szCs w:val="32"/>
          <w:lang w:val="en-US" w:eastAsia="zh-CN" w:bidi="ar-SA"/>
        </w:rPr>
      </w:pPr>
      <w:r>
        <w:rPr>
          <w:rFonts w:hint="eastAsia" w:ascii="黑体" w:hAnsi="黑体" w:eastAsia="黑体" w:cs="黑体"/>
          <w:szCs w:val="32"/>
        </w:rPr>
        <w:t>三、采购需求清单</w:t>
      </w:r>
    </w:p>
    <w:p w14:paraId="246AA971">
      <w:pPr>
        <w:snapToGrid w:val="0"/>
        <w:spacing w:line="360" w:lineRule="auto"/>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rPr>
        <w:t>江津区公安局采购一批办案取证设备</w:t>
      </w:r>
      <w:r>
        <w:rPr>
          <w:rFonts w:hint="eastAsia" w:ascii="仿宋_GB2312" w:hAnsi="仿宋_GB2312" w:eastAsia="仿宋_GB2312" w:cs="仿宋_GB2312"/>
          <w:b w:val="0"/>
          <w:kern w:val="2"/>
          <w:sz w:val="32"/>
          <w:szCs w:val="32"/>
          <w:lang w:val="en-US" w:eastAsia="zh-CN" w:bidi="ar-SA"/>
        </w:rPr>
        <w:t>，包括特种手机式取证器、超薄高清4G手表取证摄像机、算力应用服务存储器、业务平台专用手写板、高速扫描仪、</w:t>
      </w:r>
      <w:r>
        <w:rPr>
          <w:rFonts w:hint="eastAsia" w:ascii="宋体" w:hAnsi="宋体" w:eastAsia="宋体" w:cs="宋体"/>
          <w:i w:val="0"/>
          <w:iCs w:val="0"/>
          <w:color w:val="000000"/>
          <w:kern w:val="0"/>
          <w:sz w:val="28"/>
          <w:szCs w:val="28"/>
          <w:u w:val="none"/>
          <w:lang w:val="en-US" w:eastAsia="zh-CN" w:bidi="ar"/>
        </w:rPr>
        <w:t>碎纸机</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多功能一体机</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彩色打印机</w:t>
      </w:r>
      <w:r>
        <w:rPr>
          <w:rFonts w:hint="eastAsia" w:ascii="仿宋_GB2312" w:hAnsi="仿宋_GB2312" w:eastAsia="仿宋_GB2312" w:cs="仿宋_GB2312"/>
          <w:b w:val="0"/>
          <w:kern w:val="2"/>
          <w:sz w:val="32"/>
          <w:szCs w:val="32"/>
          <w:lang w:val="en-US" w:eastAsia="zh-CN" w:bidi="ar-SA"/>
        </w:rPr>
        <w:t>等。</w:t>
      </w:r>
    </w:p>
    <w:tbl>
      <w:tblPr>
        <w:tblStyle w:val="57"/>
        <w:tblW w:w="98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964"/>
        <w:gridCol w:w="820"/>
        <w:gridCol w:w="760"/>
        <w:gridCol w:w="1056"/>
        <w:gridCol w:w="960"/>
        <w:gridCol w:w="3620"/>
      </w:tblGrid>
      <w:tr w14:paraId="283C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840" w:type="dxa"/>
            <w:gridSpan w:val="7"/>
            <w:tcBorders>
              <w:top w:val="nil"/>
              <w:left w:val="nil"/>
              <w:bottom w:val="single" w:color="auto" w:sz="4" w:space="0"/>
              <w:right w:val="nil"/>
            </w:tcBorders>
            <w:shd w:val="clear" w:color="auto" w:fill="auto"/>
            <w:noWrap/>
            <w:vAlign w:val="center"/>
          </w:tcPr>
          <w:p w14:paraId="61D9ABE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江津区公安局采购一批办案取证设备要求</w:t>
            </w:r>
          </w:p>
        </w:tc>
      </w:tr>
      <w:tr w14:paraId="5477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E04BF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964" w:type="dxa"/>
            <w:tcBorders>
              <w:top w:val="nil"/>
              <w:left w:val="nil"/>
              <w:bottom w:val="single" w:color="auto" w:sz="4" w:space="0"/>
              <w:right w:val="single" w:color="auto" w:sz="4" w:space="0"/>
            </w:tcBorders>
            <w:shd w:val="clear" w:color="auto" w:fill="auto"/>
            <w:vAlign w:val="center"/>
          </w:tcPr>
          <w:p w14:paraId="5ACFA0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装备名称</w:t>
            </w:r>
          </w:p>
        </w:tc>
        <w:tc>
          <w:tcPr>
            <w:tcW w:w="820" w:type="dxa"/>
            <w:tcBorders>
              <w:top w:val="nil"/>
              <w:left w:val="nil"/>
              <w:bottom w:val="single" w:color="auto" w:sz="4" w:space="0"/>
              <w:right w:val="single" w:color="auto" w:sz="4" w:space="0"/>
            </w:tcBorders>
            <w:shd w:val="clear" w:color="auto" w:fill="auto"/>
            <w:vAlign w:val="center"/>
          </w:tcPr>
          <w:p w14:paraId="325007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760" w:type="dxa"/>
            <w:tcBorders>
              <w:top w:val="nil"/>
              <w:left w:val="nil"/>
              <w:bottom w:val="single" w:color="auto" w:sz="4" w:space="0"/>
              <w:right w:val="single" w:color="auto" w:sz="4" w:space="0"/>
            </w:tcBorders>
            <w:shd w:val="clear" w:color="auto" w:fill="auto"/>
            <w:vAlign w:val="center"/>
          </w:tcPr>
          <w:p w14:paraId="33E75A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1056" w:type="dxa"/>
            <w:tcBorders>
              <w:top w:val="nil"/>
              <w:left w:val="nil"/>
              <w:bottom w:val="single" w:color="auto" w:sz="4" w:space="0"/>
              <w:right w:val="single" w:color="auto" w:sz="4" w:space="0"/>
            </w:tcBorders>
            <w:shd w:val="clear" w:color="auto" w:fill="auto"/>
            <w:vAlign w:val="center"/>
          </w:tcPr>
          <w:p w14:paraId="2D196B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最高限价</w:t>
            </w:r>
          </w:p>
        </w:tc>
        <w:tc>
          <w:tcPr>
            <w:tcW w:w="960" w:type="dxa"/>
            <w:tcBorders>
              <w:top w:val="nil"/>
              <w:left w:val="nil"/>
              <w:bottom w:val="single" w:color="auto" w:sz="4" w:space="0"/>
              <w:right w:val="single" w:color="auto" w:sz="4" w:space="0"/>
            </w:tcBorders>
            <w:shd w:val="clear" w:color="auto" w:fill="auto"/>
            <w:vAlign w:val="center"/>
          </w:tcPr>
          <w:p w14:paraId="57E4BC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w:t>
            </w:r>
          </w:p>
        </w:tc>
        <w:tc>
          <w:tcPr>
            <w:tcW w:w="3620" w:type="dxa"/>
            <w:tcBorders>
              <w:top w:val="nil"/>
              <w:left w:val="nil"/>
              <w:bottom w:val="single" w:color="auto" w:sz="4" w:space="0"/>
              <w:right w:val="single" w:color="auto" w:sz="4" w:space="0"/>
            </w:tcBorders>
            <w:shd w:val="clear" w:color="auto" w:fill="auto"/>
            <w:vAlign w:val="center"/>
          </w:tcPr>
          <w:p w14:paraId="4A7A9D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设备参数</w:t>
            </w:r>
          </w:p>
        </w:tc>
      </w:tr>
      <w:tr w14:paraId="1D52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6000E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64" w:type="dxa"/>
            <w:tcBorders>
              <w:top w:val="nil"/>
              <w:left w:val="nil"/>
              <w:bottom w:val="single" w:color="auto" w:sz="4" w:space="0"/>
              <w:right w:val="single" w:color="auto" w:sz="4" w:space="0"/>
            </w:tcBorders>
            <w:shd w:val="clear" w:color="auto" w:fill="auto"/>
            <w:vAlign w:val="center"/>
          </w:tcPr>
          <w:p w14:paraId="788BA5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车辆定位器</w:t>
            </w:r>
          </w:p>
        </w:tc>
        <w:tc>
          <w:tcPr>
            <w:tcW w:w="820" w:type="dxa"/>
            <w:tcBorders>
              <w:top w:val="nil"/>
              <w:left w:val="nil"/>
              <w:bottom w:val="single" w:color="auto" w:sz="4" w:space="0"/>
              <w:right w:val="single" w:color="auto" w:sz="4" w:space="0"/>
            </w:tcBorders>
            <w:shd w:val="clear" w:color="auto" w:fill="auto"/>
            <w:vAlign w:val="center"/>
          </w:tcPr>
          <w:p w14:paraId="1153D1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760" w:type="dxa"/>
            <w:tcBorders>
              <w:top w:val="nil"/>
              <w:left w:val="nil"/>
              <w:bottom w:val="single" w:color="auto" w:sz="4" w:space="0"/>
              <w:right w:val="single" w:color="auto" w:sz="4" w:space="0"/>
            </w:tcBorders>
            <w:shd w:val="clear" w:color="auto" w:fill="auto"/>
            <w:vAlign w:val="center"/>
          </w:tcPr>
          <w:p w14:paraId="3C802F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056" w:type="dxa"/>
            <w:tcBorders>
              <w:top w:val="nil"/>
              <w:left w:val="nil"/>
              <w:bottom w:val="single" w:color="auto" w:sz="4" w:space="0"/>
              <w:right w:val="single" w:color="auto" w:sz="4" w:space="0"/>
            </w:tcBorders>
            <w:shd w:val="clear" w:color="auto" w:fill="auto"/>
            <w:vAlign w:val="center"/>
          </w:tcPr>
          <w:p w14:paraId="44741F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660</w:t>
            </w:r>
          </w:p>
        </w:tc>
        <w:tc>
          <w:tcPr>
            <w:tcW w:w="960" w:type="dxa"/>
            <w:tcBorders>
              <w:top w:val="nil"/>
              <w:left w:val="nil"/>
              <w:bottom w:val="single" w:color="auto" w:sz="4" w:space="0"/>
              <w:right w:val="single" w:color="auto" w:sz="4" w:space="0"/>
            </w:tcBorders>
            <w:shd w:val="clear" w:color="auto" w:fill="auto"/>
            <w:vAlign w:val="center"/>
          </w:tcPr>
          <w:p w14:paraId="018252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w:t>
            </w:r>
          </w:p>
        </w:tc>
        <w:tc>
          <w:tcPr>
            <w:tcW w:w="3620" w:type="dxa"/>
            <w:tcBorders>
              <w:top w:val="nil"/>
              <w:left w:val="nil"/>
              <w:bottom w:val="single" w:color="auto" w:sz="4" w:space="0"/>
              <w:right w:val="single" w:color="auto" w:sz="4" w:space="0"/>
            </w:tcBorders>
            <w:shd w:val="clear" w:color="auto" w:fill="auto"/>
            <w:vAlign w:val="center"/>
          </w:tcPr>
          <w:p w14:paraId="47D19D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1)供电方式：电池供电/工作电压范围：DC 3.4V-4.5V/工作电流 ：4V/平均 30mA/休眠电流：4V/小于10mA/内置电池容量 ：1050mAh(3.7V聚合物电池)；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2)环境特性：工作温度范围：-20℃-75℃/储存温度范围：-30℃-80℃/工作湿度范围：10%-85% RH不凝结；防水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3)通信特性：通信模组品牌/芯片型号：MT2503/通信频段：支持2G:850/900/1800/1900MHZ/SIM卡：Micro SIM卡/通信天线：内置天线：天线规格：FPC 天线：BD；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4)定位特性：定位模组芯片型号：MT2503/定位方式：北斗卫星定位系统，冷启动时间：平均32秒/热启动时间：平均1秒/跟踪灵敏度：-162 dBm/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定位天线：内置天线/天线规格：18mm * 18mm * 4mm/陶瓷介质天线：BD 频段：L1:1575.42±1.023MHz/北斗频段：B1:1561.098±2.046MHz/卫星通道数：50/定位精度：&lt;10m(1σ)/授时精度；&lt;30ns(1σ)/测速精度：&lt;0.1m/s(1σ)/最大加速度：4g/S,最大速度：515m/s,最大高度：18000m,外部接口：232串口。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5）电子围栏及拆卸报警。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6）终身免服务费。</w:t>
            </w:r>
          </w:p>
        </w:tc>
      </w:tr>
      <w:tr w14:paraId="1F5B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7163A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964" w:type="dxa"/>
            <w:tcBorders>
              <w:top w:val="nil"/>
              <w:left w:val="nil"/>
              <w:bottom w:val="single" w:color="auto" w:sz="4" w:space="0"/>
              <w:right w:val="single" w:color="auto" w:sz="4" w:space="0"/>
            </w:tcBorders>
            <w:shd w:val="clear" w:color="auto" w:fill="auto"/>
            <w:vAlign w:val="center"/>
          </w:tcPr>
          <w:p w14:paraId="6B18AC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超薄高清4G手表取证摄像机</w:t>
            </w:r>
          </w:p>
        </w:tc>
        <w:tc>
          <w:tcPr>
            <w:tcW w:w="820" w:type="dxa"/>
            <w:tcBorders>
              <w:top w:val="nil"/>
              <w:left w:val="nil"/>
              <w:bottom w:val="single" w:color="auto" w:sz="4" w:space="0"/>
              <w:right w:val="single" w:color="auto" w:sz="4" w:space="0"/>
            </w:tcBorders>
            <w:shd w:val="clear" w:color="auto" w:fill="auto"/>
            <w:vAlign w:val="center"/>
          </w:tcPr>
          <w:p w14:paraId="4C704C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60" w:type="dxa"/>
            <w:tcBorders>
              <w:top w:val="nil"/>
              <w:left w:val="nil"/>
              <w:bottom w:val="single" w:color="auto" w:sz="4" w:space="0"/>
              <w:right w:val="single" w:color="auto" w:sz="4" w:space="0"/>
            </w:tcBorders>
            <w:shd w:val="clear" w:color="auto" w:fill="auto"/>
            <w:vAlign w:val="center"/>
          </w:tcPr>
          <w:p w14:paraId="22FA2E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56" w:type="dxa"/>
            <w:tcBorders>
              <w:top w:val="nil"/>
              <w:left w:val="nil"/>
              <w:bottom w:val="single" w:color="auto" w:sz="4" w:space="0"/>
              <w:right w:val="single" w:color="auto" w:sz="4" w:space="0"/>
            </w:tcBorders>
            <w:shd w:val="clear" w:color="auto" w:fill="auto"/>
            <w:vAlign w:val="center"/>
          </w:tcPr>
          <w:p w14:paraId="7B7C88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5500</w:t>
            </w:r>
          </w:p>
        </w:tc>
        <w:tc>
          <w:tcPr>
            <w:tcW w:w="960" w:type="dxa"/>
            <w:tcBorders>
              <w:top w:val="nil"/>
              <w:left w:val="nil"/>
              <w:bottom w:val="single" w:color="auto" w:sz="4" w:space="0"/>
              <w:right w:val="single" w:color="auto" w:sz="4" w:space="0"/>
            </w:tcBorders>
            <w:shd w:val="clear" w:color="auto" w:fill="auto"/>
            <w:vAlign w:val="center"/>
          </w:tcPr>
          <w:p w14:paraId="7303CD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w:t>
            </w:r>
          </w:p>
        </w:tc>
        <w:tc>
          <w:tcPr>
            <w:tcW w:w="3620" w:type="dxa"/>
            <w:tcBorders>
              <w:top w:val="nil"/>
              <w:left w:val="nil"/>
              <w:bottom w:val="single" w:color="auto" w:sz="4" w:space="0"/>
              <w:right w:val="single" w:color="auto" w:sz="4" w:space="0"/>
            </w:tcBorders>
            <w:shd w:val="clear" w:color="auto" w:fill="auto"/>
            <w:vAlign w:val="center"/>
          </w:tcPr>
          <w:p w14:paraId="16F588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特点：正常手表外观，1080P高清视频，画质优异，集成录音录像，单独拍照功能，操作简便。高清1080P夜视手表摄像机：全球最薄的摄像手表厚度只有12毫米，,适合侦查人员佩戴的摄像手表,当照明度低时，12点位光敏传感器会自动开启红外线灯，自动红外夜视，进入红外摄像状态，无须手动开启红外灯,红外摄像时，无红爆现象，肉眼看不到红外光,1920*1080P高清。高能锂电池，大概摄像时间为2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高清超薄手表取证仪，高清，厚度仅有12毫米，超薄、低照度，集录像、拍照为一体，集成度高。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2、内置高清500万摄像头；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3、摄像头无孔隐蔽设计；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4、全高清1080P录像，帧率30帧，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5、H.264视频压缩格式，节省存储空间；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6、音、视频同步实时录像，自带时间水印功能；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7、内存≥32G；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8、单键操作，简单快捷；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9、高档手表外观设计，便于各种场合使用；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10、内置可充电聚合物锂电池，连续录像≥90分钟；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11、USB2.0即插即用，方便与PC/MAC连接。</w:t>
            </w:r>
          </w:p>
        </w:tc>
      </w:tr>
      <w:tr w14:paraId="5AF7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8F753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964" w:type="dxa"/>
            <w:tcBorders>
              <w:top w:val="nil"/>
              <w:left w:val="nil"/>
              <w:bottom w:val="single" w:color="auto" w:sz="4" w:space="0"/>
              <w:right w:val="single" w:color="auto" w:sz="4" w:space="0"/>
            </w:tcBorders>
            <w:shd w:val="clear" w:color="auto" w:fill="auto"/>
            <w:vAlign w:val="center"/>
          </w:tcPr>
          <w:p w14:paraId="3876E0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高清多功能特种手机式取证器</w:t>
            </w:r>
          </w:p>
        </w:tc>
        <w:tc>
          <w:tcPr>
            <w:tcW w:w="820" w:type="dxa"/>
            <w:tcBorders>
              <w:top w:val="nil"/>
              <w:left w:val="nil"/>
              <w:bottom w:val="single" w:color="auto" w:sz="4" w:space="0"/>
              <w:right w:val="single" w:color="auto" w:sz="4" w:space="0"/>
            </w:tcBorders>
            <w:shd w:val="clear" w:color="auto" w:fill="auto"/>
            <w:vAlign w:val="center"/>
          </w:tcPr>
          <w:p w14:paraId="1CD083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760" w:type="dxa"/>
            <w:tcBorders>
              <w:top w:val="nil"/>
              <w:left w:val="nil"/>
              <w:bottom w:val="single" w:color="auto" w:sz="4" w:space="0"/>
              <w:right w:val="single" w:color="auto" w:sz="4" w:space="0"/>
            </w:tcBorders>
            <w:shd w:val="clear" w:color="auto" w:fill="auto"/>
            <w:vAlign w:val="center"/>
          </w:tcPr>
          <w:p w14:paraId="2FF5A1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56" w:type="dxa"/>
            <w:tcBorders>
              <w:top w:val="nil"/>
              <w:left w:val="nil"/>
              <w:bottom w:val="single" w:color="auto" w:sz="4" w:space="0"/>
              <w:right w:val="single" w:color="auto" w:sz="4" w:space="0"/>
            </w:tcBorders>
            <w:shd w:val="clear" w:color="auto" w:fill="auto"/>
            <w:vAlign w:val="center"/>
          </w:tcPr>
          <w:p w14:paraId="747156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14990</w:t>
            </w:r>
          </w:p>
        </w:tc>
        <w:tc>
          <w:tcPr>
            <w:tcW w:w="960" w:type="dxa"/>
            <w:tcBorders>
              <w:top w:val="nil"/>
              <w:left w:val="nil"/>
              <w:bottom w:val="single" w:color="auto" w:sz="4" w:space="0"/>
              <w:right w:val="single" w:color="auto" w:sz="4" w:space="0"/>
            </w:tcBorders>
            <w:shd w:val="clear" w:color="auto" w:fill="auto"/>
            <w:vAlign w:val="center"/>
          </w:tcPr>
          <w:p w14:paraId="68BF7F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w:t>
            </w:r>
          </w:p>
        </w:tc>
        <w:tc>
          <w:tcPr>
            <w:tcW w:w="3620" w:type="dxa"/>
            <w:tcBorders>
              <w:top w:val="nil"/>
              <w:left w:val="nil"/>
              <w:bottom w:val="single" w:color="auto" w:sz="4" w:space="0"/>
              <w:right w:val="single" w:color="auto" w:sz="4" w:space="0"/>
            </w:tcBorders>
            <w:shd w:val="clear" w:color="auto" w:fill="auto"/>
            <w:vAlign w:val="center"/>
          </w:tcPr>
          <w:p w14:paraId="1A9631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1、隐蔽录像功能:近距离隐蔽取证,音视频同步采集录制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2、录像监看校对功能:可随时监看录制画面,调整拍摄角度,校对目标,监看录像状态、供电状态、录制时间等,确保录像的可靠性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3、黑屏录像模式:取证时屏幕保持黑屏状态,当有电话或短信进来时,录像直接保存不影响手机正常使用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4、后台录像模式:后台取证时,手机还可继续打接电话、发短信、浏览网页等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5、后台单独录音模式:内置高灵敏拾音器, 在不影响手机正常使用的情况下,一键式后台实时录音,替代传统的录音笔</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6、存储快用完前提醒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7、录像现场回放功能:可随时回放高清视频,便于现场快速查看检验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8、操作性:一键式录像录音、支持定时预约录像、假关机录像等功能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9、操作系统:Android 12.0版本以上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10、CPU主频:八核1.8GHz 海思kirin980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11、支持GSM和4g(WCDMA)制式,支持 GPRS/EDGE/HSDPA 12、6.0英寸2160×1080像素高分辨率全电容 触摸屏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13、主屏材质：OLED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14、专用高清针孔镜头:f=3.7mm,支持低 照度,1080p@30帧高清取证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15、手机自带主镜头:1300万像素拍照,支 持1080p@30帧全高清录制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16、内存容量:12GB/256GB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17、品牌高端智能手机:基于Android系统 研发,同时具有打电话、发短信、高速 上网等正常手机功能 声音录制:采用专业的高灵敏拾音器, 采集范围10米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18、音视频编码格式: AAC/H.264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19、电池容量:3.7V 4000mAH 20、电池连续工作时间:黑屏录像模式≥8 小时、后台录像模式≥4小时</w:t>
            </w:r>
          </w:p>
        </w:tc>
      </w:tr>
      <w:tr w14:paraId="4963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42B6E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964" w:type="dxa"/>
            <w:tcBorders>
              <w:top w:val="nil"/>
              <w:left w:val="nil"/>
              <w:bottom w:val="single" w:color="auto" w:sz="4" w:space="0"/>
              <w:right w:val="single" w:color="auto" w:sz="4" w:space="0"/>
            </w:tcBorders>
            <w:shd w:val="clear" w:color="auto" w:fill="auto"/>
            <w:vAlign w:val="center"/>
          </w:tcPr>
          <w:p w14:paraId="689343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算力应用服务存储器</w:t>
            </w:r>
          </w:p>
        </w:tc>
        <w:tc>
          <w:tcPr>
            <w:tcW w:w="820" w:type="dxa"/>
            <w:tcBorders>
              <w:top w:val="nil"/>
              <w:left w:val="nil"/>
              <w:bottom w:val="single" w:color="auto" w:sz="4" w:space="0"/>
              <w:right w:val="single" w:color="auto" w:sz="4" w:space="0"/>
            </w:tcBorders>
            <w:shd w:val="clear" w:color="auto" w:fill="auto"/>
            <w:vAlign w:val="center"/>
          </w:tcPr>
          <w:p w14:paraId="604498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760" w:type="dxa"/>
            <w:tcBorders>
              <w:top w:val="nil"/>
              <w:left w:val="nil"/>
              <w:bottom w:val="single" w:color="auto" w:sz="4" w:space="0"/>
              <w:right w:val="single" w:color="auto" w:sz="4" w:space="0"/>
            </w:tcBorders>
            <w:shd w:val="clear" w:color="auto" w:fill="auto"/>
            <w:vAlign w:val="center"/>
          </w:tcPr>
          <w:p w14:paraId="5461AB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56" w:type="dxa"/>
            <w:tcBorders>
              <w:top w:val="nil"/>
              <w:left w:val="nil"/>
              <w:bottom w:val="single" w:color="auto" w:sz="4" w:space="0"/>
              <w:right w:val="single" w:color="auto" w:sz="4" w:space="0"/>
            </w:tcBorders>
            <w:shd w:val="clear" w:color="auto" w:fill="auto"/>
            <w:vAlign w:val="center"/>
          </w:tcPr>
          <w:p w14:paraId="5C3056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101000</w:t>
            </w:r>
          </w:p>
        </w:tc>
        <w:tc>
          <w:tcPr>
            <w:tcW w:w="960" w:type="dxa"/>
            <w:tcBorders>
              <w:top w:val="nil"/>
              <w:left w:val="nil"/>
              <w:bottom w:val="single" w:color="auto" w:sz="4" w:space="0"/>
              <w:right w:val="single" w:color="auto" w:sz="4" w:space="0"/>
            </w:tcBorders>
            <w:shd w:val="clear" w:color="auto" w:fill="auto"/>
            <w:vAlign w:val="center"/>
          </w:tcPr>
          <w:p w14:paraId="5396D4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w:t>
            </w:r>
          </w:p>
        </w:tc>
        <w:tc>
          <w:tcPr>
            <w:tcW w:w="3620" w:type="dxa"/>
            <w:tcBorders>
              <w:top w:val="nil"/>
              <w:left w:val="nil"/>
              <w:bottom w:val="single" w:color="auto" w:sz="4" w:space="0"/>
              <w:right w:val="single" w:color="auto" w:sz="4" w:space="0"/>
            </w:tcBorders>
            <w:shd w:val="clear" w:color="auto" w:fill="auto"/>
            <w:vAlign w:val="center"/>
          </w:tcPr>
          <w:p w14:paraId="6C0219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1.存储阵列/2*32GB/10*16TB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2.电源：7.2K/580W，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3.冗余/3年上门/硬盘保留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注：所投产品需与原公安局智能终端分析研判中心系统适配对接</w:t>
            </w:r>
          </w:p>
        </w:tc>
      </w:tr>
      <w:tr w14:paraId="29F2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5FB3B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964" w:type="dxa"/>
            <w:tcBorders>
              <w:top w:val="nil"/>
              <w:left w:val="nil"/>
              <w:bottom w:val="single" w:color="auto" w:sz="4" w:space="0"/>
              <w:right w:val="single" w:color="auto" w:sz="4" w:space="0"/>
            </w:tcBorders>
            <w:shd w:val="clear" w:color="auto" w:fill="auto"/>
            <w:vAlign w:val="center"/>
          </w:tcPr>
          <w:p w14:paraId="262008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业务平台专用手写板</w:t>
            </w:r>
          </w:p>
        </w:tc>
        <w:tc>
          <w:tcPr>
            <w:tcW w:w="820" w:type="dxa"/>
            <w:tcBorders>
              <w:top w:val="nil"/>
              <w:left w:val="nil"/>
              <w:bottom w:val="single" w:color="auto" w:sz="4" w:space="0"/>
              <w:right w:val="single" w:color="auto" w:sz="4" w:space="0"/>
            </w:tcBorders>
            <w:shd w:val="clear" w:color="auto" w:fill="auto"/>
            <w:vAlign w:val="center"/>
          </w:tcPr>
          <w:p w14:paraId="616C8C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60" w:type="dxa"/>
            <w:tcBorders>
              <w:top w:val="nil"/>
              <w:left w:val="nil"/>
              <w:bottom w:val="single" w:color="auto" w:sz="4" w:space="0"/>
              <w:right w:val="single" w:color="auto" w:sz="4" w:space="0"/>
            </w:tcBorders>
            <w:shd w:val="clear" w:color="auto" w:fill="auto"/>
            <w:vAlign w:val="center"/>
          </w:tcPr>
          <w:p w14:paraId="34C988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056" w:type="dxa"/>
            <w:tcBorders>
              <w:top w:val="nil"/>
              <w:left w:val="nil"/>
              <w:bottom w:val="single" w:color="auto" w:sz="4" w:space="0"/>
              <w:right w:val="single" w:color="auto" w:sz="4" w:space="0"/>
            </w:tcBorders>
            <w:shd w:val="clear" w:color="auto" w:fill="auto"/>
            <w:vAlign w:val="center"/>
          </w:tcPr>
          <w:p w14:paraId="3231FE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2800</w:t>
            </w:r>
          </w:p>
        </w:tc>
        <w:tc>
          <w:tcPr>
            <w:tcW w:w="960" w:type="dxa"/>
            <w:tcBorders>
              <w:top w:val="nil"/>
              <w:left w:val="nil"/>
              <w:bottom w:val="single" w:color="auto" w:sz="4" w:space="0"/>
              <w:right w:val="single" w:color="auto" w:sz="4" w:space="0"/>
            </w:tcBorders>
            <w:shd w:val="clear" w:color="auto" w:fill="auto"/>
            <w:vAlign w:val="center"/>
          </w:tcPr>
          <w:p w14:paraId="5B68D8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w:t>
            </w:r>
          </w:p>
        </w:tc>
        <w:tc>
          <w:tcPr>
            <w:tcW w:w="3620" w:type="dxa"/>
            <w:tcBorders>
              <w:top w:val="nil"/>
              <w:left w:val="nil"/>
              <w:bottom w:val="single" w:color="auto" w:sz="4" w:space="0"/>
              <w:right w:val="single" w:color="auto" w:sz="4" w:space="0"/>
            </w:tcBorders>
            <w:shd w:val="clear" w:color="auto" w:fill="auto"/>
            <w:vAlign w:val="center"/>
          </w:tcPr>
          <w:p w14:paraId="12ED60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汉王/Hanvon，HT1050-GAJT，须接入公安专用办理业务系统。</w:t>
            </w:r>
          </w:p>
        </w:tc>
      </w:tr>
      <w:tr w14:paraId="3092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602A4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1964" w:type="dxa"/>
            <w:tcBorders>
              <w:top w:val="nil"/>
              <w:left w:val="nil"/>
              <w:bottom w:val="single" w:color="auto" w:sz="4" w:space="0"/>
              <w:right w:val="single" w:color="auto" w:sz="4" w:space="0"/>
            </w:tcBorders>
            <w:shd w:val="clear" w:color="auto" w:fill="auto"/>
            <w:vAlign w:val="center"/>
          </w:tcPr>
          <w:p w14:paraId="1922FC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w:t>
            </w:r>
          </w:p>
        </w:tc>
        <w:tc>
          <w:tcPr>
            <w:tcW w:w="820" w:type="dxa"/>
            <w:tcBorders>
              <w:top w:val="nil"/>
              <w:left w:val="nil"/>
              <w:bottom w:val="single" w:color="auto" w:sz="4" w:space="0"/>
              <w:right w:val="single" w:color="auto" w:sz="4" w:space="0"/>
            </w:tcBorders>
            <w:shd w:val="clear" w:color="auto" w:fill="auto"/>
            <w:vAlign w:val="center"/>
          </w:tcPr>
          <w:p w14:paraId="1BF14D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w:t>
            </w:r>
          </w:p>
        </w:tc>
        <w:tc>
          <w:tcPr>
            <w:tcW w:w="760" w:type="dxa"/>
            <w:tcBorders>
              <w:top w:val="nil"/>
              <w:left w:val="nil"/>
              <w:bottom w:val="single" w:color="auto" w:sz="4" w:space="0"/>
              <w:right w:val="single" w:color="auto" w:sz="4" w:space="0"/>
            </w:tcBorders>
            <w:shd w:val="clear" w:color="auto" w:fill="auto"/>
            <w:vAlign w:val="center"/>
          </w:tcPr>
          <w:p w14:paraId="4DD0C7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w:t>
            </w:r>
          </w:p>
        </w:tc>
        <w:tc>
          <w:tcPr>
            <w:tcW w:w="1056" w:type="dxa"/>
            <w:tcBorders>
              <w:top w:val="nil"/>
              <w:left w:val="nil"/>
              <w:bottom w:val="single" w:color="auto" w:sz="4" w:space="0"/>
              <w:right w:val="single" w:color="auto" w:sz="4" w:space="0"/>
            </w:tcBorders>
            <w:shd w:val="clear" w:color="auto" w:fill="auto"/>
            <w:vAlign w:val="center"/>
          </w:tcPr>
          <w:p w14:paraId="6B60CC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w:t>
            </w:r>
          </w:p>
        </w:tc>
        <w:tc>
          <w:tcPr>
            <w:tcW w:w="960" w:type="dxa"/>
            <w:tcBorders>
              <w:top w:val="nil"/>
              <w:left w:val="nil"/>
              <w:bottom w:val="single" w:color="auto" w:sz="4" w:space="0"/>
              <w:right w:val="single" w:color="auto" w:sz="4" w:space="0"/>
            </w:tcBorders>
            <w:shd w:val="clear" w:color="auto" w:fill="auto"/>
            <w:vAlign w:val="center"/>
          </w:tcPr>
          <w:p w14:paraId="38B072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w:t>
            </w:r>
          </w:p>
        </w:tc>
        <w:tc>
          <w:tcPr>
            <w:tcW w:w="3620" w:type="dxa"/>
            <w:tcBorders>
              <w:top w:val="nil"/>
              <w:left w:val="nil"/>
              <w:bottom w:val="single" w:color="auto" w:sz="4" w:space="0"/>
              <w:right w:val="single" w:color="auto" w:sz="4" w:space="0"/>
            </w:tcBorders>
            <w:shd w:val="clear" w:color="auto" w:fill="auto"/>
            <w:vAlign w:val="center"/>
          </w:tcPr>
          <w:p w14:paraId="487450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w:t>
            </w:r>
          </w:p>
        </w:tc>
      </w:tr>
    </w:tbl>
    <w:p w14:paraId="072CBBDB">
      <w:pPr>
        <w:pStyle w:val="35"/>
      </w:pPr>
    </w:p>
    <w:p w14:paraId="3E86DA28">
      <w:pPr>
        <w:pStyle w:val="35"/>
      </w:pPr>
    </w:p>
    <w:p w14:paraId="4192C555">
      <w:pPr>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四、质量保证及售后服务要求</w:t>
      </w:r>
    </w:p>
    <w:p w14:paraId="10B57668">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（一）供应商所供产品名称、规格</w:t>
      </w:r>
      <w:r>
        <w:rPr>
          <w:rFonts w:hint="eastAsia" w:ascii="仿宋_GB2312" w:hAnsi="仿宋_GB2312" w:eastAsia="仿宋_GB2312" w:cs="仿宋_GB2312"/>
          <w:kern w:val="0"/>
          <w:sz w:val="32"/>
          <w:szCs w:val="32"/>
        </w:rPr>
        <w:t xml:space="preserve">、数量、质量要求、生产企业与竞采文件要求相符。 </w:t>
      </w:r>
    </w:p>
    <w:p w14:paraId="3EF78E3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val="en-US" w:eastAsia="zh-CN"/>
        </w:rPr>
        <w:t>货物</w:t>
      </w:r>
      <w:r>
        <w:rPr>
          <w:rFonts w:hint="eastAsia" w:ascii="仿宋_GB2312" w:hAnsi="仿宋_GB2312" w:eastAsia="仿宋_GB2312" w:cs="仿宋_GB2312"/>
          <w:kern w:val="0"/>
          <w:sz w:val="32"/>
          <w:szCs w:val="32"/>
          <w:lang w:eastAsia="zh-CN"/>
        </w:rPr>
        <w:t>提供</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年质保；以上均从验收合格之日起算。在质量保证期内，出现质量问题（人为造成的因素除外），成交供应商必须更换，由此产生的一切费用由成交供应商承担。投标产品属于国家规定“三包”范围的，其产品质量保证期不得低于“三包”规定。成交供应商的质量保证期承诺优于国家“三包”规定的，按成交供应商(或生产厂家)实际承诺执行。</w:t>
      </w:r>
      <w:r>
        <w:rPr>
          <w:rFonts w:hint="eastAsia" w:ascii="仿宋_GB2312" w:hAnsi="仿宋_GB2312" w:eastAsia="仿宋_GB2312" w:cs="仿宋_GB2312"/>
          <w:kern w:val="0"/>
          <w:sz w:val="32"/>
          <w:szCs w:val="32"/>
        </w:rPr>
        <w:t>。</w:t>
      </w:r>
    </w:p>
    <w:p w14:paraId="1A564027">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14:paraId="56D366F3">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14:paraId="50752094">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（五）如设备出现故障，提供24小时服务电话，在接报后半小时内响应并提出解决方案， 3小时内到达现场维修，24小时内排除故障，如现场无法修复，24小时内提供备件确保故障解决。</w:t>
      </w:r>
    </w:p>
    <w:p w14:paraId="7B858A25">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因产品质量问题给采购人或第三方造成的直接损失和间接损失全部由供应商负责赔偿，若采购人先行或共同与供应商承担了有关责任的，采购人有权全额向供应商追偿，且因追偿所产生的诉讼费、律师费、鉴定费等均由供应商负担。</w:t>
      </w:r>
    </w:p>
    <w:p w14:paraId="62E6E476">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14:paraId="3E1FFEA4">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14:paraId="10568684">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自合同签订之日起7个工作日内交付，逾期交货的，每逾期一日，按照合同总价每日千分之一的标准支付违约金，逾期达</w:t>
      </w:r>
      <w:r>
        <w:rPr>
          <w:rFonts w:hint="eastAsia" w:ascii="仿宋_GB2312" w:hAnsi="仿宋_GB2312" w:eastAsia="仿宋_GB2312" w:cs="仿宋_GB2312"/>
          <w:kern w:val="0"/>
          <w:sz w:val="32"/>
          <w:szCs w:val="32"/>
          <w:u w:val="single"/>
        </w:rPr>
        <w:t>30</w:t>
      </w:r>
      <w:r>
        <w:rPr>
          <w:rFonts w:hint="eastAsia" w:ascii="仿宋_GB2312" w:hAnsi="仿宋_GB2312" w:eastAsia="仿宋_GB2312" w:cs="仿宋_GB2312"/>
          <w:kern w:val="0"/>
          <w:sz w:val="32"/>
          <w:szCs w:val="32"/>
        </w:rPr>
        <w:t>日的，采购人还有权解除采购合同，并要求供应商按照合同总价30%支付违约金，违约金不足以弥补采购人损失的，采购人还有权继续追偿。</w:t>
      </w:r>
    </w:p>
    <w:p w14:paraId="41E0A24A">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14:paraId="3CF5320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重庆市江津区公安局指定位置。</w:t>
      </w:r>
    </w:p>
    <w:p w14:paraId="12AEF532">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14:paraId="20EA4A0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14:paraId="41FD0F6D">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14:paraId="0404808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14:paraId="276FB0FA">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1、产品技术参数与采购合同一致，性能指标达到规定的标准。</w:t>
      </w:r>
    </w:p>
    <w:p w14:paraId="67912079">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2、货物技术资料、装箱单、合格证等资料齐全。</w:t>
      </w:r>
    </w:p>
    <w:p w14:paraId="33630DD5">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3、在规定时间内完成交货并验收，并经采购人确认。</w:t>
      </w:r>
    </w:p>
    <w:p w14:paraId="0BCADA33">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4、采购人随机抽取的样品检测结果为合格。</w:t>
      </w:r>
    </w:p>
    <w:p w14:paraId="528D1DB3">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14:paraId="3F508184">
      <w:pPr>
        <w:pStyle w:val="2"/>
      </w:pPr>
      <w:r>
        <w:rPr>
          <w:rFonts w:hint="eastAsia" w:hAnsi="仿宋_GB2312" w:cs="仿宋_GB2312"/>
          <w:szCs w:val="32"/>
        </w:rPr>
        <w:t xml:space="preserve">    （五）产品安装运行使用30天后再进行验收。</w:t>
      </w:r>
    </w:p>
    <w:p w14:paraId="20B8F1F3">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14:paraId="38038B6A">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（一）报价开始时间、报价截止时间、有效报价家数均以公告内容为准。</w:t>
      </w:r>
    </w:p>
    <w:p w14:paraId="621229D1">
      <w:pPr>
        <w:snapToGrid w:val="0"/>
        <w:spacing w:line="360" w:lineRule="auto"/>
        <w:ind w:firstLine="640" w:firstLineChars="200"/>
        <w:rPr>
          <w:rFonts w:ascii="仿宋_GB2312" w:hAnsi="仿宋_GB2312" w:eastAsia="仿宋_GB2312" w:cs="仿宋_GB2312"/>
          <w:b/>
          <w:bCs/>
          <w:i/>
          <w:iCs/>
          <w:sz w:val="32"/>
          <w:szCs w:val="32"/>
          <w:u w:val="single"/>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14:paraId="7B97E7AC">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14:paraId="2AAFFD8D">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14:paraId="368BD94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14:paraId="6867860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14:paraId="397CA6D9">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其中应包含法定代表人身份证复印件。若法定代表人委托他人投标，请提供盖鲜章的《法定代表人授权委托书》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其中应包含法定代表人及被授权人身份证复印件各1份。</w:t>
      </w:r>
    </w:p>
    <w:p w14:paraId="1ABD5B6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14:paraId="1947F3F1">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14:paraId="1B1BAE3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14:paraId="4F1306F3">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供应商线上报名、报价时需上传盖鲜章后的电子文档一份。</w:t>
      </w:r>
    </w:p>
    <w:p w14:paraId="47D069B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供应商在系统中的报价与响应文件中的报价不一致时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采购人将以系统中供应商的报价作为评判依据。</w:t>
      </w:r>
    </w:p>
    <w:p w14:paraId="491B84F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14:paraId="41A36E65">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14:paraId="42F8704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注：本项目为合理低价中标项目，为了确保本项目供货的质量，防止恶意低价竞争。若评标委员会认为供应商报价可能低于成本，可能影响供货质量的，供应商需提供报价说明方可订立书面合同。</w:t>
      </w:r>
    </w:p>
    <w:p w14:paraId="690F67FA">
      <w:pPr>
        <w:pStyle w:val="70"/>
        <w:rPr>
          <w:color w:val="auto"/>
        </w:rPr>
      </w:pPr>
    </w:p>
    <w:p w14:paraId="089E992D">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14:paraId="3B7B8148">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采购人在符合审查的供应商中，手动确认报价最低的成为成交供应商。</w:t>
      </w:r>
    </w:p>
    <w:p w14:paraId="60A62E69">
      <w:pPr>
        <w:numPr>
          <w:ilvl w:val="0"/>
          <w:numId w:val="12"/>
        </w:num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付款方式</w:t>
      </w:r>
      <w:bookmarkStart w:id="20" w:name="_Toc25886"/>
      <w:bookmarkStart w:id="21" w:name="_Toc5085"/>
      <w:bookmarkStart w:id="22" w:name="_Toc9654"/>
      <w:bookmarkStart w:id="23" w:name="_Toc11828"/>
      <w:bookmarkStart w:id="24" w:name="_Toc20778"/>
      <w:bookmarkStart w:id="25" w:name="_Toc3475"/>
      <w:bookmarkStart w:id="26" w:name="_Toc27955"/>
      <w:bookmarkStart w:id="27" w:name="_Toc19730"/>
      <w:bookmarkStart w:id="28" w:name="_Toc9027"/>
      <w:bookmarkStart w:id="29" w:name="_Toc15478"/>
      <w:bookmarkStart w:id="30" w:name="_Toc14778"/>
      <w:bookmarkStart w:id="31" w:name="_Toc25516"/>
      <w:bookmarkStart w:id="32" w:name="_Toc13969"/>
      <w:bookmarkStart w:id="33" w:name="_Toc31315"/>
    </w:p>
    <w:p w14:paraId="3B57C9B9">
      <w:pPr>
        <w:spacing w:line="360" w:lineRule="auto"/>
        <w:ind w:firstLine="640" w:firstLineChars="200"/>
        <w:rPr>
          <w:rFonts w:ascii="宋体" w:cs="宋体"/>
          <w:sz w:val="24"/>
          <w:szCs w:val="24"/>
        </w:rPr>
      </w:pPr>
      <w:r>
        <w:rPr>
          <w:rFonts w:hint="eastAsia" w:ascii="仿宋_GB2312" w:hAnsi="仿宋_GB2312" w:eastAsia="仿宋_GB2312" w:cs="仿宋_GB2312"/>
          <w:sz w:val="32"/>
          <w:szCs w:val="32"/>
          <w:lang w:val="en-US" w:eastAsia="zh-CN"/>
        </w:rPr>
        <w:t>货物</w:t>
      </w:r>
      <w:r>
        <w:rPr>
          <w:rFonts w:hint="eastAsia" w:ascii="仿宋_GB2312" w:hAnsi="仿宋_GB2312" w:eastAsia="仿宋_GB2312" w:cs="仿宋_GB2312"/>
          <w:sz w:val="32"/>
          <w:szCs w:val="32"/>
        </w:rPr>
        <w:t>验收合格后，甲方收到乙方开具的足额发票后支付货款，同时供应商同意因采购人财政审批原因导致迟延付款的，采购人免于承担违约责任。</w:t>
      </w:r>
    </w:p>
    <w:p w14:paraId="4EBA33B8">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十一、联系方式</w:t>
      </w:r>
      <w:bookmarkEnd w:id="20"/>
      <w:bookmarkEnd w:id="21"/>
      <w:bookmarkEnd w:id="22"/>
      <w:bookmarkEnd w:id="23"/>
      <w:bookmarkEnd w:id="24"/>
      <w:bookmarkEnd w:id="25"/>
      <w:bookmarkEnd w:id="26"/>
    </w:p>
    <w:p w14:paraId="3BE35AC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采购单位：重庆市江津区公安局</w:t>
      </w:r>
    </w:p>
    <w:p w14:paraId="23E0CC9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联系人：刘军</w:t>
      </w:r>
    </w:p>
    <w:p w14:paraId="2FC8176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电话：19802772689</w:t>
      </w:r>
    </w:p>
    <w:p w14:paraId="40EF12A3">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地址：重庆市江津区滨洲东路9号</w:t>
      </w:r>
    </w:p>
    <w:p w14:paraId="29BDB722">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7"/>
      <w:bookmarkEnd w:id="28"/>
      <w:bookmarkEnd w:id="29"/>
      <w:bookmarkEnd w:id="30"/>
      <w:bookmarkEnd w:id="31"/>
      <w:bookmarkEnd w:id="32"/>
      <w:bookmarkEnd w:id="33"/>
      <w:r>
        <w:rPr>
          <w:rFonts w:hint="eastAsia" w:ascii="黑体" w:hAnsi="黑体" w:eastAsia="黑体" w:cs="黑体"/>
          <w:szCs w:val="32"/>
        </w:rPr>
        <w:t>其它有关规定</w:t>
      </w:r>
    </w:p>
    <w:p w14:paraId="3E59A433">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3C624129">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bCs/>
          <w:sz w:val="32"/>
          <w:szCs w:val="32"/>
        </w:rPr>
        <w:t>供应商应于报价开始前</w:t>
      </w:r>
      <w:r>
        <w:rPr>
          <w:rFonts w:hint="eastAsia" w:ascii="仿宋_GB2312" w:hAnsi="仿宋_GB2312" w:eastAsia="仿宋_GB2312" w:cs="仿宋_GB2312"/>
          <w:sz w:val="32"/>
          <w:szCs w:val="32"/>
        </w:rPr>
        <w:t>完成政府采购网账号注册、政采云账号关联等操作，提前学习网上竞采操作手册并检查账号是否可用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14:paraId="1A564A74">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4"/>
          <w:rFonts w:hint="eastAsia" w:ascii="仿宋_GB2312" w:hAnsi="仿宋_GB2312" w:eastAsia="仿宋_GB2312" w:cs="仿宋_GB2312"/>
          <w:color w:val="auto"/>
          <w:sz w:val="32"/>
          <w:szCs w:val="32"/>
        </w:rPr>
        <w:t>https://xj.ccgp-chongqing.gov.cn/ge/content/yptczzn/list</w:t>
      </w:r>
      <w:r>
        <w:rPr>
          <w:rStyle w:val="64"/>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rPr>
        <w:t>。</w:t>
      </w:r>
    </w:p>
    <w:p w14:paraId="4D888736">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69ADF0C4">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14:paraId="504B2DF4">
      <w:pPr>
        <w:snapToGrid w:val="0"/>
        <w:spacing w:line="360" w:lineRule="auto"/>
        <w:jc w:val="center"/>
        <w:rPr>
          <w:rFonts w:ascii="方正小标宋_GBK" w:eastAsia="方正小标宋_GBK"/>
          <w:sz w:val="44"/>
          <w:szCs w:val="44"/>
        </w:rPr>
      </w:pPr>
    </w:p>
    <w:p w14:paraId="6740BC77"/>
    <w:p w14:paraId="4466F2D7">
      <w:pPr>
        <w:pStyle w:val="35"/>
      </w:pPr>
    </w:p>
    <w:p w14:paraId="399E0FAC">
      <w:pPr>
        <w:pStyle w:val="35"/>
      </w:pPr>
    </w:p>
    <w:p w14:paraId="2F49DA34">
      <w:pPr>
        <w:pStyle w:val="35"/>
      </w:pPr>
    </w:p>
    <w:p w14:paraId="0DC3B64D">
      <w:pPr>
        <w:pStyle w:val="35"/>
      </w:pPr>
    </w:p>
    <w:p w14:paraId="41EE8671">
      <w:pPr>
        <w:pStyle w:val="35"/>
      </w:pPr>
    </w:p>
    <w:p w14:paraId="7E6A2B93">
      <w:pPr>
        <w:pStyle w:val="35"/>
      </w:pPr>
    </w:p>
    <w:p w14:paraId="0FFD6839">
      <w:pPr>
        <w:pStyle w:val="35"/>
      </w:pPr>
    </w:p>
    <w:p w14:paraId="7F2B54F0">
      <w:pPr>
        <w:pStyle w:val="35"/>
      </w:pPr>
    </w:p>
    <w:p w14:paraId="177E8900">
      <w:pPr>
        <w:pStyle w:val="35"/>
      </w:pPr>
    </w:p>
    <w:p w14:paraId="7714859C">
      <w:pPr>
        <w:pStyle w:val="35"/>
      </w:pPr>
    </w:p>
    <w:p w14:paraId="463AE325">
      <w:pPr>
        <w:pStyle w:val="35"/>
      </w:pPr>
    </w:p>
    <w:p w14:paraId="07C75A76">
      <w:pPr>
        <w:pStyle w:val="35"/>
      </w:pPr>
    </w:p>
    <w:p w14:paraId="5B7E0ADB">
      <w:pPr>
        <w:pStyle w:val="35"/>
      </w:pPr>
    </w:p>
    <w:p w14:paraId="1A303EEE">
      <w:pPr>
        <w:pStyle w:val="35"/>
      </w:pPr>
    </w:p>
    <w:p w14:paraId="07B36245">
      <w:pPr>
        <w:snapToGrid w:val="0"/>
        <w:spacing w:line="360" w:lineRule="auto"/>
        <w:jc w:val="center"/>
      </w:pPr>
      <w:r>
        <w:rPr>
          <w:rFonts w:hint="eastAsia" w:ascii="方正小标宋_GBK" w:eastAsia="方正小标宋_GBK"/>
          <w:sz w:val="44"/>
          <w:szCs w:val="44"/>
        </w:rPr>
        <w:t>供应商编制响应文件要求</w:t>
      </w:r>
    </w:p>
    <w:p w14:paraId="1C0C3479">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14:paraId="519085DD">
      <w:pPr>
        <w:snapToGrid w:val="0"/>
        <w:ind w:firstLine="420"/>
        <w:rPr>
          <w:rFonts w:ascii="宋体" w:hAnsi="宋体" w:cs="宋体"/>
          <w:sz w:val="24"/>
          <w:szCs w:val="24"/>
        </w:rPr>
      </w:pPr>
      <w:r>
        <w:rPr>
          <w:rFonts w:hint="eastAsia" w:ascii="仿宋_GB2312" w:hAnsi="仿宋_GB2312" w:eastAsia="仿宋_GB2312" w:cs="仿宋_GB2312"/>
          <w:sz w:val="32"/>
          <w:szCs w:val="32"/>
        </w:rPr>
        <w:t>（一）报价函</w:t>
      </w:r>
    </w:p>
    <w:p w14:paraId="5BD670DE">
      <w:pPr>
        <w:pStyle w:val="5"/>
        <w:spacing w:before="0" w:after="0" w:line="240" w:lineRule="auto"/>
        <w:jc w:val="center"/>
        <w:rPr>
          <w:rFonts w:ascii="黑体" w:hAnsi="黑体" w:eastAsia="黑体" w:cs="黑体"/>
          <w:szCs w:val="32"/>
        </w:rPr>
      </w:pPr>
      <w:r>
        <w:rPr>
          <w:rFonts w:hint="eastAsia" w:ascii="黑体" w:hAnsi="黑体" w:eastAsia="黑体" w:cs="黑体"/>
          <w:szCs w:val="32"/>
        </w:rPr>
        <w:t>报 价 函</w:t>
      </w:r>
    </w:p>
    <w:p w14:paraId="4FDD0CC3"/>
    <w:p w14:paraId="3E3FD629"/>
    <w:p w14:paraId="759DA15F">
      <w:pPr>
        <w:spacing w:line="360" w:lineRule="auto"/>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（采购单位名称）：</w:t>
      </w:r>
    </w:p>
    <w:p w14:paraId="77B4C7A7">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我方收到（项目名称）的竞采文件，经详细研究，决定参加该项目。</w:t>
      </w:r>
    </w:p>
    <w:p w14:paraId="2DEBC2AB">
      <w:pPr>
        <w:spacing w:line="360" w:lineRule="auto"/>
        <w:ind w:firstLine="640" w:firstLineChars="200"/>
        <w:rPr>
          <w:rStyle w:val="64"/>
          <w:rFonts w:ascii="仿宋_GB2312" w:hAnsi="仿宋_GB2312" w:eastAsia="仿宋_GB2312" w:cs="仿宋_GB2312"/>
          <w:color w:val="auto"/>
          <w:sz w:val="32"/>
          <w:szCs w:val="32"/>
        </w:rPr>
      </w:pPr>
      <w:r>
        <w:rPr>
          <w:rStyle w:val="64"/>
          <w:rFonts w:ascii="仿宋_GB2312" w:hAnsi="仿宋_GB2312" w:eastAsia="仿宋_GB2312" w:cs="仿宋_GB2312"/>
          <w:color w:val="auto"/>
          <w:sz w:val="32"/>
          <w:szCs w:val="32"/>
        </w:rPr>
        <w:t>1</w:t>
      </w:r>
      <w:r>
        <w:rPr>
          <w:rStyle w:val="64"/>
          <w:rFonts w:hint="eastAsia" w:ascii="仿宋_GB2312" w:hAnsi="仿宋_GB2312" w:eastAsia="仿宋_GB2312" w:cs="仿宋_GB2312"/>
          <w:color w:val="auto"/>
          <w:sz w:val="32"/>
          <w:szCs w:val="32"/>
        </w:rPr>
        <w:t>.愿意按照竞采文件中的一切要求，提供本项目的商品、及服务，报价为人民币大写：元整；人民币小写元。</w:t>
      </w:r>
    </w:p>
    <w:p w14:paraId="5C0C0033">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2</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我方现提交的响应文件为：响应文件正本壹份。</w:t>
      </w:r>
    </w:p>
    <w:p w14:paraId="71889512">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3</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我方承诺：本次报价的有效期为90天。</w:t>
      </w:r>
      <w:r>
        <w:rPr>
          <w:rFonts w:hint="eastAsia" w:ascii="仿宋_GB2312" w:hAnsi="仿宋_GB2312" w:eastAsia="仿宋_GB2312" w:cs="仿宋_GB2312"/>
          <w:b/>
          <w:bCs/>
          <w:i/>
          <w:iCs/>
          <w:sz w:val="32"/>
          <w:szCs w:val="32"/>
          <w:u w:val="single"/>
        </w:rPr>
        <w:t>（请采购人自行完善）</w:t>
      </w:r>
    </w:p>
    <w:p w14:paraId="5491B5DE">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4</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我方完全理解和接受竞采文件的一切规定、要求和评审办法。</w:t>
      </w:r>
    </w:p>
    <w:p w14:paraId="03CB2BB4">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5</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在整个采购过程中，我方若有违规行为，愿意接受重庆市政府采购云平台相关管理方的处罚。</w:t>
      </w:r>
    </w:p>
    <w:p w14:paraId="18917A4E">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6</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我方若中选，将按照竞采结果签订合同，并且严格履行合同义务。本承诺函将成为合同不可分割的一部分，与合同具有同等的法律效力。</w:t>
      </w:r>
    </w:p>
    <w:p w14:paraId="22632B07">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7</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我方理解，最低报价不是成交的唯一条件。</w:t>
      </w:r>
    </w:p>
    <w:p w14:paraId="2C9617D5">
      <w:pPr>
        <w:pStyle w:val="70"/>
        <w:spacing w:line="360" w:lineRule="auto"/>
        <w:rPr>
          <w:color w:val="auto"/>
        </w:rPr>
      </w:pPr>
    </w:p>
    <w:p w14:paraId="34141DAA">
      <w:pPr>
        <w:ind w:firstLine="640" w:firstLineChars="200"/>
        <w:jc w:val="right"/>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供应商名称（公章）：</w:t>
      </w:r>
    </w:p>
    <w:p w14:paraId="0CBB004B">
      <w:pPr>
        <w:ind w:firstLine="640" w:firstLineChars="200"/>
        <w:jc w:val="center"/>
        <w:rPr>
          <w:rFonts w:ascii="仿宋" w:hAnsi="仿宋" w:eastAsia="仿宋"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4"/>
          <w:rFonts w:hint="eastAsia" w:ascii="仿宋_GB2312" w:hAnsi="仿宋_GB2312" w:eastAsia="仿宋_GB2312" w:cs="仿宋_GB2312"/>
          <w:color w:val="auto"/>
          <w:sz w:val="32"/>
          <w:szCs w:val="32"/>
        </w:rPr>
        <w:t>年  月  日</w:t>
      </w:r>
    </w:p>
    <w:p w14:paraId="49B000DF">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p>
    <w:p w14:paraId="6B67ABE5">
      <w:pPr>
        <w:pStyle w:val="5"/>
        <w:spacing w:before="0" w:after="0" w:line="360" w:lineRule="auto"/>
        <w:jc w:val="center"/>
        <w:rPr>
          <w:rFonts w:ascii="方正仿宋_GBK" w:hAnsi="宋体" w:eastAsia="方正仿宋_GBK" w:cs="方正仿宋_GBK"/>
          <w:sz w:val="24"/>
          <w:szCs w:val="24"/>
        </w:rPr>
      </w:pPr>
    </w:p>
    <w:p w14:paraId="0AA6CB22">
      <w:pPr>
        <w:pStyle w:val="5"/>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r>
        <w:rPr>
          <w:rFonts w:hint="eastAsia" w:ascii="仿宋_GB2312" w:hAnsi="仿宋_GB2312" w:eastAsia="仿宋_GB2312" w:cs="仿宋_GB2312"/>
          <w:i/>
          <w:iCs/>
          <w:szCs w:val="32"/>
          <w:u w:val="single"/>
        </w:rPr>
        <w:t xml:space="preserve">（请采购人自行修改本表） </w:t>
      </w:r>
    </w:p>
    <w:p w14:paraId="35A19C61">
      <w:pPr>
        <w:pStyle w:val="5"/>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7"/>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2ED0ED0F">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6D10E026">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2523BE4C">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5A52921E">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0468EE66">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57593F2C">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30054480">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11F8C5BA">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7D9FB32F">
            <w:pPr>
              <w:pStyle w:val="32"/>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14:paraId="1D7F3833">
            <w:pPr>
              <w:pStyle w:val="32"/>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14:paraId="7CB8DC40">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14:paraId="56CD8FD7">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14:paraId="2D6DE1C4">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5DAFA3BF">
            <w:pPr>
              <w:widowControl/>
              <w:spacing w:line="360" w:lineRule="auto"/>
              <w:jc w:val="center"/>
              <w:textAlignment w:val="center"/>
              <w:rPr>
                <w:rFonts w:ascii="方正仿宋_GBK" w:hAnsi="方正仿宋_GBK" w:eastAsia="方正仿宋_GBK" w:cs="方正仿宋_GBK"/>
                <w:kern w:val="0"/>
                <w:sz w:val="24"/>
                <w:szCs w:val="24"/>
              </w:rPr>
            </w:pPr>
          </w:p>
        </w:tc>
        <w:tc>
          <w:tcPr>
            <w:tcW w:w="2410" w:type="dxa"/>
            <w:tcBorders>
              <w:top w:val="nil"/>
              <w:left w:val="nil"/>
              <w:bottom w:val="single" w:color="auto" w:sz="4" w:space="0"/>
              <w:right w:val="single" w:color="auto" w:sz="4" w:space="0"/>
            </w:tcBorders>
            <w:vAlign w:val="center"/>
          </w:tcPr>
          <w:p w14:paraId="78C933E5">
            <w:pPr>
              <w:widowControl/>
              <w:spacing w:line="360" w:lineRule="auto"/>
              <w:jc w:val="center"/>
              <w:textAlignment w:val="center"/>
              <w:rPr>
                <w:rFonts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vAlign w:val="center"/>
          </w:tcPr>
          <w:p w14:paraId="0FC1BF7A">
            <w:pPr>
              <w:widowControl/>
              <w:spacing w:line="360" w:lineRule="auto"/>
              <w:jc w:val="center"/>
              <w:textAlignment w:val="center"/>
              <w:rPr>
                <w:rFonts w:ascii="方正仿宋_GBK" w:hAnsi="方正仿宋_GBK" w:eastAsia="方正仿宋_GBK" w:cs="方正仿宋_GBK"/>
                <w:kern w:val="0"/>
                <w:sz w:val="24"/>
                <w:szCs w:val="24"/>
              </w:rPr>
            </w:pPr>
          </w:p>
        </w:tc>
        <w:tc>
          <w:tcPr>
            <w:tcW w:w="709" w:type="dxa"/>
            <w:tcBorders>
              <w:top w:val="nil"/>
              <w:left w:val="nil"/>
              <w:bottom w:val="single" w:color="auto" w:sz="4" w:space="0"/>
              <w:right w:val="single" w:color="auto" w:sz="4" w:space="0"/>
            </w:tcBorders>
            <w:vAlign w:val="center"/>
          </w:tcPr>
          <w:p w14:paraId="2E638FB0">
            <w:pPr>
              <w:widowControl/>
              <w:spacing w:line="360" w:lineRule="auto"/>
              <w:jc w:val="center"/>
              <w:textAlignment w:val="center"/>
              <w:rPr>
                <w:rFonts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vAlign w:val="center"/>
          </w:tcPr>
          <w:p w14:paraId="22A9F730">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2919F6E4">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0D565BD8">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466A90A">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B14B1CB">
            <w:pPr>
              <w:keepNext/>
              <w:snapToGrid w:val="0"/>
              <w:spacing w:line="360" w:lineRule="auto"/>
              <w:jc w:val="center"/>
              <w:outlineLvl w:val="0"/>
              <w:rPr>
                <w:rFonts w:ascii="方正仿宋_GBK" w:hAnsi="方正仿宋_GBK" w:eastAsia="方正仿宋_GBK" w:cs="方正仿宋_GBK"/>
                <w:sz w:val="24"/>
                <w:szCs w:val="24"/>
              </w:rPr>
            </w:pPr>
          </w:p>
        </w:tc>
      </w:tr>
      <w:tr w14:paraId="38BF7247">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2C6F3859">
            <w:pPr>
              <w:widowControl/>
              <w:spacing w:line="360" w:lineRule="auto"/>
              <w:jc w:val="center"/>
              <w:textAlignment w:val="center"/>
              <w:rPr>
                <w:rFonts w:ascii="方正仿宋_GBK" w:hAnsi="方正仿宋_GBK" w:eastAsia="方正仿宋_GBK" w:cs="方正仿宋_GBK"/>
                <w:kern w:val="0"/>
                <w:sz w:val="24"/>
                <w:szCs w:val="24"/>
              </w:rPr>
            </w:pPr>
          </w:p>
        </w:tc>
        <w:tc>
          <w:tcPr>
            <w:tcW w:w="2410" w:type="dxa"/>
            <w:tcBorders>
              <w:top w:val="nil"/>
              <w:left w:val="nil"/>
              <w:bottom w:val="single" w:color="auto" w:sz="4" w:space="0"/>
              <w:right w:val="single" w:color="auto" w:sz="4" w:space="0"/>
            </w:tcBorders>
            <w:vAlign w:val="center"/>
          </w:tcPr>
          <w:p w14:paraId="322D315D">
            <w:pPr>
              <w:widowControl/>
              <w:spacing w:line="360" w:lineRule="auto"/>
              <w:jc w:val="center"/>
              <w:textAlignment w:val="center"/>
              <w:rPr>
                <w:rFonts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vAlign w:val="center"/>
          </w:tcPr>
          <w:p w14:paraId="503A2B7C">
            <w:pPr>
              <w:widowControl/>
              <w:spacing w:line="360" w:lineRule="auto"/>
              <w:jc w:val="center"/>
              <w:textAlignment w:val="center"/>
              <w:rPr>
                <w:rFonts w:ascii="方正仿宋_GBK" w:hAnsi="方正仿宋_GBK" w:eastAsia="方正仿宋_GBK" w:cs="方正仿宋_GBK"/>
                <w:kern w:val="0"/>
                <w:sz w:val="24"/>
                <w:szCs w:val="24"/>
              </w:rPr>
            </w:pPr>
          </w:p>
        </w:tc>
        <w:tc>
          <w:tcPr>
            <w:tcW w:w="709" w:type="dxa"/>
            <w:tcBorders>
              <w:top w:val="nil"/>
              <w:left w:val="nil"/>
              <w:bottom w:val="single" w:color="auto" w:sz="4" w:space="0"/>
              <w:right w:val="single" w:color="auto" w:sz="4" w:space="0"/>
            </w:tcBorders>
            <w:vAlign w:val="center"/>
          </w:tcPr>
          <w:p w14:paraId="683CD2BE">
            <w:pPr>
              <w:widowControl/>
              <w:spacing w:line="360" w:lineRule="auto"/>
              <w:jc w:val="center"/>
              <w:textAlignment w:val="center"/>
              <w:rPr>
                <w:rFonts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vAlign w:val="center"/>
          </w:tcPr>
          <w:p w14:paraId="09E107CC">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9858935">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43D0F8E">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F3DC38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7456936">
            <w:pPr>
              <w:keepNext/>
              <w:snapToGrid w:val="0"/>
              <w:spacing w:line="360" w:lineRule="auto"/>
              <w:jc w:val="center"/>
              <w:outlineLvl w:val="0"/>
              <w:rPr>
                <w:rFonts w:ascii="方正仿宋_GBK" w:hAnsi="方正仿宋_GBK" w:eastAsia="方正仿宋_GBK" w:cs="方正仿宋_GBK"/>
                <w:sz w:val="24"/>
                <w:szCs w:val="24"/>
              </w:rPr>
            </w:pPr>
          </w:p>
        </w:tc>
      </w:tr>
      <w:tr w14:paraId="0818E4E1">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4959BF05">
            <w:pPr>
              <w:widowControl/>
              <w:spacing w:line="360" w:lineRule="auto"/>
              <w:jc w:val="center"/>
              <w:textAlignment w:val="center"/>
              <w:rPr>
                <w:rFonts w:ascii="方正仿宋_GBK" w:hAnsi="方正仿宋_GBK" w:eastAsia="方正仿宋_GBK" w:cs="方正仿宋_GBK"/>
                <w:kern w:val="0"/>
                <w:sz w:val="24"/>
                <w:szCs w:val="24"/>
              </w:rPr>
            </w:pPr>
          </w:p>
        </w:tc>
        <w:tc>
          <w:tcPr>
            <w:tcW w:w="2410" w:type="dxa"/>
            <w:tcBorders>
              <w:top w:val="nil"/>
              <w:left w:val="nil"/>
              <w:bottom w:val="single" w:color="auto" w:sz="4" w:space="0"/>
              <w:right w:val="single" w:color="auto" w:sz="4" w:space="0"/>
            </w:tcBorders>
            <w:vAlign w:val="center"/>
          </w:tcPr>
          <w:p w14:paraId="193924F6">
            <w:pPr>
              <w:widowControl/>
              <w:spacing w:line="360" w:lineRule="auto"/>
              <w:jc w:val="center"/>
              <w:textAlignment w:val="center"/>
              <w:rPr>
                <w:rFonts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vAlign w:val="center"/>
          </w:tcPr>
          <w:p w14:paraId="09DDF979">
            <w:pPr>
              <w:widowControl/>
              <w:spacing w:line="360" w:lineRule="auto"/>
              <w:jc w:val="center"/>
              <w:textAlignment w:val="center"/>
              <w:rPr>
                <w:rFonts w:ascii="方正仿宋_GBK" w:hAnsi="方正仿宋_GBK" w:eastAsia="方正仿宋_GBK" w:cs="方正仿宋_GBK"/>
                <w:kern w:val="0"/>
                <w:sz w:val="24"/>
                <w:szCs w:val="24"/>
              </w:rPr>
            </w:pPr>
          </w:p>
        </w:tc>
        <w:tc>
          <w:tcPr>
            <w:tcW w:w="709" w:type="dxa"/>
            <w:tcBorders>
              <w:top w:val="nil"/>
              <w:left w:val="nil"/>
              <w:bottom w:val="single" w:color="auto" w:sz="4" w:space="0"/>
              <w:right w:val="single" w:color="auto" w:sz="4" w:space="0"/>
            </w:tcBorders>
            <w:vAlign w:val="center"/>
          </w:tcPr>
          <w:p w14:paraId="2D892202">
            <w:pPr>
              <w:widowControl/>
              <w:spacing w:line="360" w:lineRule="auto"/>
              <w:jc w:val="center"/>
              <w:textAlignment w:val="center"/>
              <w:rPr>
                <w:rFonts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vAlign w:val="center"/>
          </w:tcPr>
          <w:p w14:paraId="77BF82C1">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675C6912">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8A17F39">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243A38A">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DD188E6">
            <w:pPr>
              <w:keepNext/>
              <w:snapToGrid w:val="0"/>
              <w:spacing w:line="360" w:lineRule="auto"/>
              <w:jc w:val="center"/>
              <w:outlineLvl w:val="0"/>
              <w:rPr>
                <w:rFonts w:ascii="方正仿宋_GBK" w:hAnsi="方正仿宋_GBK" w:eastAsia="方正仿宋_GBK" w:cs="方正仿宋_GBK"/>
                <w:sz w:val="24"/>
                <w:szCs w:val="24"/>
              </w:rPr>
            </w:pPr>
          </w:p>
        </w:tc>
      </w:tr>
      <w:tr w14:paraId="7AC5DB64">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05C250A4">
            <w:pPr>
              <w:widowControl/>
              <w:spacing w:line="360" w:lineRule="auto"/>
              <w:jc w:val="center"/>
              <w:textAlignment w:val="center"/>
              <w:rPr>
                <w:rFonts w:ascii="方正仿宋_GBK" w:hAnsi="方正仿宋_GBK" w:eastAsia="方正仿宋_GBK" w:cs="方正仿宋_GBK"/>
                <w:kern w:val="0"/>
                <w:sz w:val="24"/>
                <w:szCs w:val="24"/>
              </w:rPr>
            </w:pPr>
          </w:p>
        </w:tc>
        <w:tc>
          <w:tcPr>
            <w:tcW w:w="2410" w:type="dxa"/>
            <w:tcBorders>
              <w:top w:val="nil"/>
              <w:left w:val="nil"/>
              <w:bottom w:val="single" w:color="auto" w:sz="4" w:space="0"/>
              <w:right w:val="single" w:color="auto" w:sz="4" w:space="0"/>
            </w:tcBorders>
            <w:vAlign w:val="center"/>
          </w:tcPr>
          <w:p w14:paraId="06F05404">
            <w:pPr>
              <w:widowControl/>
              <w:spacing w:line="360" w:lineRule="auto"/>
              <w:jc w:val="center"/>
              <w:textAlignment w:val="center"/>
              <w:rPr>
                <w:rFonts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vAlign w:val="center"/>
          </w:tcPr>
          <w:p w14:paraId="1AD7F3BB">
            <w:pPr>
              <w:widowControl/>
              <w:spacing w:line="360" w:lineRule="auto"/>
              <w:jc w:val="center"/>
              <w:textAlignment w:val="center"/>
              <w:rPr>
                <w:rFonts w:ascii="方正仿宋_GBK" w:hAnsi="方正仿宋_GBK" w:eastAsia="方正仿宋_GBK" w:cs="方正仿宋_GBK"/>
                <w:kern w:val="0"/>
                <w:sz w:val="24"/>
                <w:szCs w:val="24"/>
              </w:rPr>
            </w:pPr>
          </w:p>
        </w:tc>
        <w:tc>
          <w:tcPr>
            <w:tcW w:w="709" w:type="dxa"/>
            <w:tcBorders>
              <w:top w:val="nil"/>
              <w:left w:val="nil"/>
              <w:bottom w:val="single" w:color="auto" w:sz="4" w:space="0"/>
              <w:right w:val="single" w:color="auto" w:sz="4" w:space="0"/>
            </w:tcBorders>
            <w:vAlign w:val="center"/>
          </w:tcPr>
          <w:p w14:paraId="603AD78F">
            <w:pPr>
              <w:widowControl/>
              <w:spacing w:line="360" w:lineRule="auto"/>
              <w:jc w:val="center"/>
              <w:textAlignment w:val="center"/>
              <w:rPr>
                <w:rFonts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vAlign w:val="center"/>
          </w:tcPr>
          <w:p w14:paraId="19A05BE0">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06F504CF">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2390160">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C7C4E5D">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550C696">
            <w:pPr>
              <w:keepNext/>
              <w:snapToGrid w:val="0"/>
              <w:spacing w:line="360" w:lineRule="auto"/>
              <w:jc w:val="center"/>
              <w:outlineLvl w:val="0"/>
              <w:rPr>
                <w:rFonts w:ascii="方正仿宋_GBK" w:hAnsi="方正仿宋_GBK" w:eastAsia="方正仿宋_GBK" w:cs="方正仿宋_GBK"/>
                <w:sz w:val="24"/>
                <w:szCs w:val="24"/>
              </w:rPr>
            </w:pPr>
          </w:p>
        </w:tc>
      </w:tr>
      <w:tr w14:paraId="22ACA1A6">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46242240">
            <w:pPr>
              <w:keepNext/>
              <w:widowControl/>
              <w:snapToGrid w:val="0"/>
              <w:spacing w:line="360" w:lineRule="auto"/>
              <w:jc w:val="center"/>
              <w:outlineLvl w:val="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合计（元）</w:t>
            </w:r>
          </w:p>
        </w:tc>
        <w:tc>
          <w:tcPr>
            <w:tcW w:w="992" w:type="dxa"/>
            <w:tcBorders>
              <w:top w:val="single" w:color="auto" w:sz="4" w:space="0"/>
              <w:left w:val="nil"/>
              <w:bottom w:val="single" w:color="auto" w:sz="4" w:space="0"/>
              <w:right w:val="single" w:color="auto" w:sz="4" w:space="0"/>
            </w:tcBorders>
          </w:tcPr>
          <w:p w14:paraId="506BB0D8">
            <w:pPr>
              <w:keepNext/>
              <w:widowControl/>
              <w:snapToGrid w:val="0"/>
              <w:spacing w:line="360" w:lineRule="auto"/>
              <w:jc w:val="center"/>
              <w:outlineLvl w:val="0"/>
              <w:rPr>
                <w:rFonts w:ascii="方正仿宋_GBK" w:hAnsi="方正仿宋_GBK" w:eastAsia="方正仿宋_GBK" w:cs="方正仿宋_GBK"/>
                <w:kern w:val="0"/>
                <w:sz w:val="24"/>
                <w:szCs w:val="24"/>
              </w:rPr>
            </w:pPr>
          </w:p>
        </w:tc>
      </w:tr>
    </w:tbl>
    <w:p w14:paraId="1DBE475B">
      <w:pPr>
        <w:snapToGrid w:val="0"/>
        <w:spacing w:line="360" w:lineRule="auto"/>
        <w:ind w:firstLine="480" w:firstLineChars="200"/>
        <w:rPr>
          <w:rFonts w:ascii="方正仿宋_GBK" w:hAnsi="宋体" w:eastAsia="方正仿宋_GBK" w:cs="方正仿宋_GBK"/>
          <w:sz w:val="24"/>
          <w:szCs w:val="24"/>
        </w:rPr>
      </w:pPr>
    </w:p>
    <w:p w14:paraId="606EA991">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14:paraId="02556DF0">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14:paraId="5EDF47F6">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14:paraId="4094B76D">
      <w:pPr>
        <w:snapToGrid w:val="0"/>
        <w:spacing w:line="360" w:lineRule="auto"/>
        <w:rPr>
          <w:rFonts w:ascii="方正仿宋_GBK" w:hAnsi="宋体" w:eastAsia="方正仿宋_GBK" w:cs="方正仿宋_GBK"/>
          <w:sz w:val="32"/>
          <w:szCs w:val="32"/>
        </w:rPr>
      </w:pPr>
    </w:p>
    <w:p w14:paraId="15DD401F">
      <w:pPr>
        <w:pStyle w:val="252"/>
        <w:spacing w:line="360" w:lineRule="auto"/>
        <w:ind w:left="1600" w:hanging="480"/>
        <w:rPr>
          <w:rFonts w:ascii="方正仿宋_GBK" w:hAnsi="宋体" w:eastAsia="方正仿宋_GBK" w:cs="方正仿宋_GBK"/>
          <w:sz w:val="32"/>
          <w:szCs w:val="32"/>
        </w:rPr>
      </w:pPr>
    </w:p>
    <w:p w14:paraId="2E95B849">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14:paraId="2334A9BD">
      <w:pPr>
        <w:spacing w:line="360" w:lineRule="auto"/>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年月日</w:t>
      </w:r>
    </w:p>
    <w:p w14:paraId="6629133A">
      <w:pPr>
        <w:pStyle w:val="5"/>
        <w:spacing w:line="360" w:lineRule="auto"/>
        <w:rPr>
          <w:rFonts w:ascii="方正仿宋_GBK" w:hAnsi="方正仿宋_GBK" w:eastAsia="方正仿宋_GBK" w:cs="Arial"/>
        </w:rPr>
      </w:pPr>
      <w:r>
        <w:br w:type="page"/>
      </w:r>
    </w:p>
    <w:p w14:paraId="10264B52">
      <w:pPr>
        <w:tabs>
          <w:tab w:val="left" w:pos="6300"/>
        </w:tabs>
        <w:snapToGrid w:val="0"/>
        <w:spacing w:line="360" w:lineRule="auto"/>
        <w:ind w:firstLine="643" w:firstLineChars="200"/>
        <w:jc w:val="left"/>
        <w:rPr>
          <w:rFonts w:ascii="宋体" w:hAnsi="宋体" w:cs="宋体"/>
          <w:b/>
          <w:bCs/>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sz w:val="32"/>
          <w:szCs w:val="32"/>
        </w:rPr>
        <w:t>（二选一）</w:t>
      </w:r>
    </w:p>
    <w:p w14:paraId="528B98CF">
      <w:pPr>
        <w:tabs>
          <w:tab w:val="left" w:pos="6300"/>
        </w:tabs>
        <w:snapToGrid w:val="0"/>
        <w:spacing w:line="360" w:lineRule="auto"/>
        <w:jc w:val="center"/>
        <w:rPr>
          <w:rFonts w:ascii="宋体" w:hAnsi="宋体" w:cs="宋体"/>
          <w:b/>
          <w:bCs/>
          <w:sz w:val="24"/>
          <w:szCs w:val="24"/>
        </w:rPr>
      </w:pPr>
    </w:p>
    <w:p w14:paraId="1E3F82F8">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5CF0BD56">
      <w:pPr>
        <w:tabs>
          <w:tab w:val="left" w:pos="6300"/>
        </w:tabs>
        <w:snapToGrid w:val="0"/>
        <w:spacing w:line="360" w:lineRule="auto"/>
        <w:rPr>
          <w:rFonts w:ascii="仿宋_GB2312" w:hAnsi="仿宋_GB2312" w:eastAsia="仿宋_GB2312" w:cs="仿宋_GB2312"/>
          <w:sz w:val="32"/>
          <w:szCs w:val="32"/>
          <w:u w:val="single"/>
        </w:rPr>
      </w:pPr>
    </w:p>
    <w:p w14:paraId="6D0985E8">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14:paraId="69DC7DEE">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14:paraId="60C0B37B">
      <w:pPr>
        <w:tabs>
          <w:tab w:val="left" w:pos="6300"/>
        </w:tabs>
        <w:snapToGrid w:val="0"/>
        <w:spacing w:line="360" w:lineRule="auto"/>
        <w:ind w:firstLine="570"/>
        <w:rPr>
          <w:rFonts w:ascii="仿宋_GB2312" w:hAnsi="仿宋_GB2312" w:eastAsia="仿宋_GB2312" w:cs="仿宋_GB2312"/>
          <w:sz w:val="32"/>
          <w:szCs w:val="32"/>
        </w:rPr>
      </w:pPr>
    </w:p>
    <w:p w14:paraId="5515E432">
      <w:pPr>
        <w:tabs>
          <w:tab w:val="left" w:pos="6300"/>
        </w:tabs>
        <w:snapToGrid w:val="0"/>
        <w:spacing w:line="360" w:lineRule="auto"/>
        <w:ind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法定代表人（签字或盖章）：                          </w:t>
      </w:r>
    </w:p>
    <w:p w14:paraId="1940E492">
      <w:pPr>
        <w:tabs>
          <w:tab w:val="left" w:pos="6300"/>
        </w:tabs>
        <w:snapToGrid w:val="0"/>
        <w:spacing w:line="360" w:lineRule="auto"/>
        <w:ind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2BF72863">
      <w:pPr>
        <w:tabs>
          <w:tab w:val="left" w:pos="6300"/>
        </w:tabs>
        <w:snapToGrid w:val="0"/>
        <w:spacing w:line="360" w:lineRule="auto"/>
        <w:ind w:right="360" w:firstLine="570"/>
        <w:jc w:val="center"/>
      </w:pPr>
      <w:r>
        <w:rPr>
          <w:rFonts w:hint="eastAsia" w:ascii="仿宋_GB2312" w:hAnsi="仿宋_GB2312" w:eastAsia="仿宋_GB2312" w:cs="仿宋_GB2312"/>
          <w:sz w:val="32"/>
          <w:szCs w:val="32"/>
        </w:rPr>
        <w:t>年   月   日</w:t>
      </w:r>
    </w:p>
    <w:p w14:paraId="788A8FC1">
      <w:pPr>
        <w:pStyle w:val="70"/>
        <w:spacing w:line="360" w:lineRule="auto"/>
        <w:rPr>
          <w:color w:val="auto"/>
        </w:rPr>
      </w:pPr>
    </w:p>
    <w:p w14:paraId="1A4B1461">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33FF69F0">
      <w:pPr>
        <w:pStyle w:val="5"/>
        <w:spacing w:line="360" w:lineRule="auto"/>
      </w:pPr>
    </w:p>
    <w:p w14:paraId="2C321DDF">
      <w:pPr>
        <w:rPr>
          <w:rFonts w:ascii="宋体" w:hAnsi="宋体" w:cs="宋体"/>
          <w:sz w:val="24"/>
          <w:szCs w:val="24"/>
        </w:rPr>
      </w:pPr>
      <w:r>
        <w:rPr>
          <w:rFonts w:ascii="宋体" w:hAnsi="宋体" w:cs="宋体"/>
          <w:sz w:val="24"/>
          <w:szCs w:val="24"/>
        </w:rPr>
        <w:br w:type="page"/>
      </w:r>
    </w:p>
    <w:p w14:paraId="7060B742">
      <w:pPr>
        <w:pStyle w:val="70"/>
        <w:rPr>
          <w:color w:val="auto"/>
        </w:rPr>
      </w:pPr>
    </w:p>
    <w:p w14:paraId="138C5768">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63D136E0">
      <w:pPr>
        <w:tabs>
          <w:tab w:val="left" w:pos="6300"/>
        </w:tabs>
        <w:snapToGrid w:val="0"/>
        <w:spacing w:line="360" w:lineRule="auto"/>
        <w:rPr>
          <w:rFonts w:ascii="仿宋_GB2312" w:hAnsi="仿宋_GB2312" w:eastAsia="仿宋_GB2312" w:cs="仿宋_GB2312"/>
          <w:sz w:val="32"/>
          <w:szCs w:val="32"/>
          <w:u w:val="single"/>
        </w:rPr>
      </w:pPr>
    </w:p>
    <w:p w14:paraId="4E4F807B">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14:paraId="1B30B807">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的法定代表人，特授权（被授权人姓名及身份证代码）电话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14:paraId="2486A8BB">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521125F9">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在撤消授权的书面通知以前，本授权书一直有效。被授权人在授权书有效期内签署的所有文件不因授权的撤消而失效。</w:t>
      </w:r>
    </w:p>
    <w:p w14:paraId="51378C44">
      <w:pPr>
        <w:tabs>
          <w:tab w:val="left" w:pos="6300"/>
        </w:tabs>
        <w:snapToGrid w:val="0"/>
        <w:spacing w:line="360" w:lineRule="auto"/>
        <w:ind w:firstLine="570"/>
        <w:rPr>
          <w:rFonts w:ascii="仿宋_GB2312" w:hAnsi="仿宋_GB2312" w:eastAsia="仿宋_GB2312" w:cs="仿宋_GB2312"/>
          <w:sz w:val="32"/>
          <w:szCs w:val="32"/>
        </w:rPr>
      </w:pPr>
    </w:p>
    <w:p w14:paraId="37BBD0FF">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43671417">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（签字或盖章）                     （签字或盖章）</w:t>
      </w:r>
    </w:p>
    <w:p w14:paraId="1C78630B">
      <w:pPr>
        <w:tabs>
          <w:tab w:val="left" w:pos="6300"/>
        </w:tabs>
        <w:snapToGrid w:val="0"/>
        <w:spacing w:line="360" w:lineRule="auto"/>
        <w:ind w:firstLine="570"/>
        <w:rPr>
          <w:rFonts w:ascii="仿宋_GB2312" w:hAnsi="仿宋_GB2312" w:eastAsia="仿宋_GB2312" w:cs="仿宋_GB2312"/>
          <w:sz w:val="32"/>
          <w:szCs w:val="32"/>
        </w:rPr>
      </w:pPr>
    </w:p>
    <w:p w14:paraId="3CDE8228">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5DD15E56">
      <w:pPr>
        <w:tabs>
          <w:tab w:val="left" w:pos="6300"/>
        </w:tabs>
        <w:snapToGrid w:val="0"/>
        <w:spacing w:line="360" w:lineRule="auto"/>
        <w:ind w:firstLine="570"/>
        <w:rPr>
          <w:rFonts w:ascii="仿宋_GB2312" w:hAnsi="仿宋_GB2312" w:eastAsia="仿宋_GB2312" w:cs="仿宋_GB2312"/>
          <w:sz w:val="32"/>
          <w:szCs w:val="32"/>
        </w:rPr>
      </w:pPr>
    </w:p>
    <w:p w14:paraId="6DC05545">
      <w:pPr>
        <w:tabs>
          <w:tab w:val="left" w:pos="6300"/>
        </w:tabs>
        <w:snapToGrid w:val="0"/>
        <w:spacing w:line="360" w:lineRule="auto"/>
        <w:ind w:right="480" w:firstLine="57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101C7922">
      <w:pPr>
        <w:tabs>
          <w:tab w:val="left" w:pos="6300"/>
        </w:tabs>
        <w:snapToGrid w:val="0"/>
        <w:spacing w:line="360" w:lineRule="auto"/>
        <w:ind w:right="480"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2C6508C7">
      <w:pPr>
        <w:pStyle w:val="5"/>
        <w:spacing w:line="360" w:lineRule="auto"/>
      </w:pPr>
      <w:r>
        <w:br w:type="page"/>
      </w:r>
    </w:p>
    <w:p w14:paraId="62F90ED7">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三</w:t>
      </w:r>
      <w:r>
        <w:rPr>
          <w:rFonts w:ascii="黑体" w:hAnsi="黑体" w:eastAsia="黑体" w:cs="黑体"/>
          <w:b/>
          <w:sz w:val="32"/>
          <w:szCs w:val="32"/>
        </w:rPr>
        <w:t>、</w:t>
      </w:r>
      <w:r>
        <w:rPr>
          <w:rFonts w:hint="eastAsia" w:ascii="黑体" w:hAnsi="黑体" w:eastAsia="黑体" w:cs="黑体"/>
          <w:b/>
          <w:sz w:val="32"/>
          <w:szCs w:val="32"/>
        </w:rPr>
        <w:t>基本资格条件承诺函</w:t>
      </w:r>
    </w:p>
    <w:p w14:paraId="7F1E83C7">
      <w:pPr>
        <w:pStyle w:val="70"/>
        <w:rPr>
          <w:color w:val="auto"/>
        </w:rPr>
      </w:pPr>
    </w:p>
    <w:p w14:paraId="7FCD868B">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14:paraId="0BEB71EF">
      <w:pPr>
        <w:snapToGrid w:val="0"/>
        <w:spacing w:line="360" w:lineRule="auto"/>
        <w:rPr>
          <w:rFonts w:ascii="方正仿宋_GBK" w:hAnsi="宋体" w:eastAsia="方正仿宋_GBK" w:cs="方正仿宋_GBK"/>
          <w:b/>
          <w:sz w:val="24"/>
          <w:szCs w:val="24"/>
        </w:rPr>
      </w:pPr>
    </w:p>
    <w:p w14:paraId="0D59D57C">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14:paraId="64C0BE4F">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（供应商名称）郑重承诺：</w:t>
      </w:r>
    </w:p>
    <w:p w14:paraId="14D88B2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D602DB">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6C9858F8">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3D35F283">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5E888E5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2E3F688C">
      <w:pPr>
        <w:pStyle w:val="70"/>
        <w:rPr>
          <w:color w:val="auto"/>
        </w:rPr>
      </w:pPr>
    </w:p>
    <w:p w14:paraId="6950D763">
      <w:pPr>
        <w:tabs>
          <w:tab w:val="left" w:pos="6300"/>
        </w:tabs>
        <w:snapToGrid w:val="0"/>
        <w:spacing w:line="360" w:lineRule="auto"/>
        <w:ind w:right="480" w:firstLine="57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73D47FE9">
      <w:pPr>
        <w:tabs>
          <w:tab w:val="left" w:pos="6300"/>
        </w:tabs>
        <w:snapToGrid w:val="0"/>
        <w:spacing w:line="360" w:lineRule="auto"/>
        <w:ind w:right="480"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378E743E">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602FE35">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四、特定资格条件证书或证明文件</w:t>
      </w:r>
    </w:p>
    <w:p w14:paraId="6FA22E68">
      <w:pPr>
        <w:pStyle w:val="5"/>
        <w:spacing w:line="360" w:lineRule="auto"/>
      </w:pPr>
    </w:p>
    <w:p w14:paraId="2DC10516">
      <w:pPr>
        <w:tabs>
          <w:tab w:val="left" w:pos="6300"/>
        </w:tabs>
        <w:snapToGrid w:val="0"/>
        <w:spacing w:line="360" w:lineRule="auto"/>
        <w:ind w:right="480" w:firstLine="570"/>
        <w:jc w:val="right"/>
        <w:rPr>
          <w:rFonts w:ascii="宋体" w:hAnsi="宋体" w:cs="宋体"/>
          <w:sz w:val="24"/>
          <w:szCs w:val="24"/>
        </w:rPr>
      </w:pPr>
    </w:p>
    <w:p w14:paraId="12B1E2D2">
      <w:pPr>
        <w:pStyle w:val="5"/>
        <w:spacing w:line="360" w:lineRule="auto"/>
      </w:pPr>
    </w:p>
    <w:p w14:paraId="0356D7D6">
      <w:pPr>
        <w:spacing w:line="360" w:lineRule="auto"/>
      </w:pPr>
    </w:p>
    <w:p w14:paraId="28E27E99">
      <w:pPr>
        <w:pStyle w:val="5"/>
        <w:spacing w:line="360" w:lineRule="auto"/>
      </w:pPr>
    </w:p>
    <w:p w14:paraId="2DBC33DC">
      <w:pPr>
        <w:spacing w:line="360" w:lineRule="auto"/>
      </w:pPr>
    </w:p>
    <w:p w14:paraId="2E84E034">
      <w:pPr>
        <w:pStyle w:val="5"/>
        <w:spacing w:line="360" w:lineRule="auto"/>
      </w:pPr>
    </w:p>
    <w:p w14:paraId="7BD4B499">
      <w:pPr>
        <w:spacing w:line="360" w:lineRule="auto"/>
      </w:pPr>
    </w:p>
    <w:p w14:paraId="41297638">
      <w:pPr>
        <w:pStyle w:val="5"/>
        <w:spacing w:line="360" w:lineRule="auto"/>
      </w:pPr>
    </w:p>
    <w:p w14:paraId="0724A4BD">
      <w:pPr>
        <w:spacing w:line="360" w:lineRule="auto"/>
      </w:pPr>
    </w:p>
    <w:p w14:paraId="4E511F16">
      <w:pPr>
        <w:pStyle w:val="5"/>
        <w:spacing w:line="360" w:lineRule="auto"/>
      </w:pPr>
    </w:p>
    <w:p w14:paraId="3710514C">
      <w:pPr>
        <w:spacing w:line="360" w:lineRule="auto"/>
      </w:pPr>
    </w:p>
    <w:p w14:paraId="4B0B56C6">
      <w:pPr>
        <w:pStyle w:val="5"/>
        <w:spacing w:line="360" w:lineRule="auto"/>
      </w:pPr>
    </w:p>
    <w:p w14:paraId="56639934">
      <w:pPr>
        <w:spacing w:line="360" w:lineRule="auto"/>
      </w:pPr>
    </w:p>
    <w:p w14:paraId="3CDBF069">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14:paraId="1AB3A11F">
      <w:pPr>
        <w:tabs>
          <w:tab w:val="left" w:pos="6300"/>
        </w:tabs>
        <w:snapToGrid w:val="0"/>
        <w:spacing w:line="360" w:lineRule="auto"/>
        <w:ind w:firstLine="570"/>
        <w:rPr>
          <w:rFonts w:ascii="宋体" w:hAnsi="宋体" w:cs="宋体"/>
          <w:sz w:val="24"/>
          <w:szCs w:val="24"/>
        </w:rPr>
      </w:pPr>
    </w:p>
    <w:p w14:paraId="68FCAFE2">
      <w:pPr>
        <w:tabs>
          <w:tab w:val="left" w:pos="6300"/>
        </w:tabs>
        <w:snapToGrid w:val="0"/>
        <w:spacing w:line="360" w:lineRule="auto"/>
        <w:ind w:firstLine="570"/>
        <w:rPr>
          <w:rFonts w:ascii="宋体" w:hAnsi="宋体" w:cs="宋体"/>
          <w:sz w:val="24"/>
          <w:szCs w:val="24"/>
        </w:rPr>
      </w:pPr>
    </w:p>
    <w:p w14:paraId="79DD42A7">
      <w:pPr>
        <w:tabs>
          <w:tab w:val="left" w:pos="6300"/>
        </w:tabs>
        <w:snapToGrid w:val="0"/>
        <w:spacing w:line="360" w:lineRule="auto"/>
        <w:rPr>
          <w:rFonts w:ascii="仿宋_GB2312" w:hAnsi="仿宋_GB2312" w:eastAsia="仿宋_GB2312" w:cs="仿宋_GB2312"/>
          <w:sz w:val="32"/>
          <w:szCs w:val="32"/>
        </w:rPr>
      </w:pPr>
    </w:p>
    <w:p w14:paraId="6974F6FA">
      <w:pPr>
        <w:tabs>
          <w:tab w:val="left" w:pos="6300"/>
        </w:tabs>
        <w:snapToGrid w:val="0"/>
        <w:spacing w:line="360" w:lineRule="auto"/>
        <w:ind w:right="480"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（结束）</w:t>
      </w:r>
    </w:p>
    <w:p w14:paraId="587855AB">
      <w:pPr>
        <w:tabs>
          <w:tab w:val="left" w:pos="6300"/>
        </w:tabs>
        <w:snapToGrid w:val="0"/>
        <w:spacing w:line="360" w:lineRule="auto"/>
        <w:ind w:right="480" w:firstLine="570"/>
        <w:jc w:val="center"/>
        <w:rPr>
          <w:rFonts w:ascii="宋体" w:hAnsi="宋体" w:cs="宋体"/>
          <w:sz w:val="24"/>
          <w:szCs w:val="24"/>
        </w:rPr>
      </w:pPr>
    </w:p>
    <w:sectPr>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506020202030204"/>
    <w:charset w:val="00"/>
    <w:family w:val="swiss"/>
    <w:pitch w:val="default"/>
    <w:sig w:usb0="00000287"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24C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14:paraId="1F3BBF95">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3HqTZzQCAABhBAAADgAAAAAAAAABACAAAAAgAQAAZHJzL2Uyb0RvYy54bWxQ&#10;SwUGAAAAAAYABgBZAQAAxgUAAAAA&#10;">
              <v:fill on="f" focussize="0,0"/>
              <v:stroke on="f" weight="0.5pt"/>
              <v:imagedata o:title=""/>
              <o:lock v:ext="edit" aspectratio="f"/>
              <v:textbox inset="0mm,0mm,0mm,0mm" style="mso-fit-shape-to-text:t;">
                <w:txbxContent>
                  <w:p w14:paraId="1F3BBF95">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895D">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14:paraId="0949404F">
                          <w:pPr>
                            <w:pStyle w:val="35"/>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FZ/uRI1AgAAYQQAAA4AAAAAAAAAAQAgAAAAIAEAAGRycy9lMm9Eb2MueG1s&#10;UEsFBgAAAAAGAAYAWQEAAMcFAAAAAA==&#10;">
              <v:fill on="f" focussize="0,0"/>
              <v:stroke on="f" weight="0.5pt"/>
              <v:imagedata o:title=""/>
              <o:lock v:ext="edit" aspectratio="f"/>
              <v:textbox inset="0mm,0mm,0mm,0mm" style="mso-fit-shape-to-text:t;">
                <w:txbxContent>
                  <w:p w14:paraId="0949404F">
                    <w:pPr>
                      <w:pStyle w:val="35"/>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8"/>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5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5"/>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4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8"/>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D80F907"/>
    <w:multiLevelType w:val="singleLevel"/>
    <w:tmpl w:val="3D80F907"/>
    <w:lvl w:ilvl="0" w:tentative="0">
      <w:start w:val="10"/>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Yzg2OTMzN2IyYzI4M2IxZjNhMmVhZjgxYWVlNTYifQ=="/>
  </w:docVars>
  <w:rsids>
    <w:rsidRoot w:val="00172A27"/>
    <w:rsid w:val="00001BE6"/>
    <w:rsid w:val="0001050B"/>
    <w:rsid w:val="000144C9"/>
    <w:rsid w:val="0002088C"/>
    <w:rsid w:val="000275F3"/>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3280"/>
    <w:rsid w:val="00136D0F"/>
    <w:rsid w:val="001435CF"/>
    <w:rsid w:val="001445A2"/>
    <w:rsid w:val="0015070D"/>
    <w:rsid w:val="0015525F"/>
    <w:rsid w:val="00165915"/>
    <w:rsid w:val="00166EEA"/>
    <w:rsid w:val="00172A27"/>
    <w:rsid w:val="00173214"/>
    <w:rsid w:val="001765E3"/>
    <w:rsid w:val="001829E7"/>
    <w:rsid w:val="00191E27"/>
    <w:rsid w:val="00192985"/>
    <w:rsid w:val="00194F99"/>
    <w:rsid w:val="001A3E64"/>
    <w:rsid w:val="001E44D9"/>
    <w:rsid w:val="001E73E2"/>
    <w:rsid w:val="001F74AE"/>
    <w:rsid w:val="002122FC"/>
    <w:rsid w:val="0021327B"/>
    <w:rsid w:val="0021595A"/>
    <w:rsid w:val="00223B9B"/>
    <w:rsid w:val="0022691C"/>
    <w:rsid w:val="00226A1A"/>
    <w:rsid w:val="00227B9B"/>
    <w:rsid w:val="00250A3B"/>
    <w:rsid w:val="00250A92"/>
    <w:rsid w:val="002676F5"/>
    <w:rsid w:val="00297EC4"/>
    <w:rsid w:val="002B0676"/>
    <w:rsid w:val="002C7EDF"/>
    <w:rsid w:val="002F2847"/>
    <w:rsid w:val="002F5C86"/>
    <w:rsid w:val="003110B3"/>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4928"/>
    <w:rsid w:val="003F6CD6"/>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762B"/>
    <w:rsid w:val="0056207B"/>
    <w:rsid w:val="00562F84"/>
    <w:rsid w:val="00580744"/>
    <w:rsid w:val="005C530A"/>
    <w:rsid w:val="005C7A84"/>
    <w:rsid w:val="005D4C20"/>
    <w:rsid w:val="005F22A3"/>
    <w:rsid w:val="005F529F"/>
    <w:rsid w:val="006060C3"/>
    <w:rsid w:val="00610016"/>
    <w:rsid w:val="0062081E"/>
    <w:rsid w:val="00622411"/>
    <w:rsid w:val="00625F79"/>
    <w:rsid w:val="00643888"/>
    <w:rsid w:val="006447E2"/>
    <w:rsid w:val="006452FB"/>
    <w:rsid w:val="0065313C"/>
    <w:rsid w:val="00664DC0"/>
    <w:rsid w:val="00667DF3"/>
    <w:rsid w:val="00675CDE"/>
    <w:rsid w:val="00675E30"/>
    <w:rsid w:val="006802F3"/>
    <w:rsid w:val="00684D9B"/>
    <w:rsid w:val="0068768F"/>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E5E4D"/>
    <w:rsid w:val="007F2A53"/>
    <w:rsid w:val="00807B6D"/>
    <w:rsid w:val="00854CC0"/>
    <w:rsid w:val="00854ED3"/>
    <w:rsid w:val="00861123"/>
    <w:rsid w:val="00862785"/>
    <w:rsid w:val="00872901"/>
    <w:rsid w:val="008825DA"/>
    <w:rsid w:val="008937A6"/>
    <w:rsid w:val="00894E75"/>
    <w:rsid w:val="008A5D2D"/>
    <w:rsid w:val="008C1C5D"/>
    <w:rsid w:val="008D0EFF"/>
    <w:rsid w:val="008E6D8E"/>
    <w:rsid w:val="008F3680"/>
    <w:rsid w:val="009164A5"/>
    <w:rsid w:val="00917EA2"/>
    <w:rsid w:val="009261F0"/>
    <w:rsid w:val="009302D1"/>
    <w:rsid w:val="00936181"/>
    <w:rsid w:val="00936197"/>
    <w:rsid w:val="00940646"/>
    <w:rsid w:val="009415FC"/>
    <w:rsid w:val="009546D9"/>
    <w:rsid w:val="009570EF"/>
    <w:rsid w:val="00960DB7"/>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B43FA"/>
    <w:rsid w:val="00AC5353"/>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04DD"/>
    <w:rsid w:val="00BD5A39"/>
    <w:rsid w:val="00BF23A8"/>
    <w:rsid w:val="00BF771D"/>
    <w:rsid w:val="00C0607C"/>
    <w:rsid w:val="00C14479"/>
    <w:rsid w:val="00C26EA9"/>
    <w:rsid w:val="00C34570"/>
    <w:rsid w:val="00C83661"/>
    <w:rsid w:val="00C909A2"/>
    <w:rsid w:val="00CB395B"/>
    <w:rsid w:val="00CC15A7"/>
    <w:rsid w:val="00CC4F85"/>
    <w:rsid w:val="00CD3B75"/>
    <w:rsid w:val="00CD410E"/>
    <w:rsid w:val="00CD444E"/>
    <w:rsid w:val="00D10115"/>
    <w:rsid w:val="00D16CB2"/>
    <w:rsid w:val="00D21D58"/>
    <w:rsid w:val="00D226A5"/>
    <w:rsid w:val="00D2377C"/>
    <w:rsid w:val="00D40159"/>
    <w:rsid w:val="00D858CC"/>
    <w:rsid w:val="00DA4850"/>
    <w:rsid w:val="00DC044C"/>
    <w:rsid w:val="00DC165B"/>
    <w:rsid w:val="00DF02E6"/>
    <w:rsid w:val="00E02B47"/>
    <w:rsid w:val="00E17A14"/>
    <w:rsid w:val="00E24415"/>
    <w:rsid w:val="00E2740B"/>
    <w:rsid w:val="00E40564"/>
    <w:rsid w:val="00E45B7C"/>
    <w:rsid w:val="00E46A0A"/>
    <w:rsid w:val="00E54E2D"/>
    <w:rsid w:val="00E670E8"/>
    <w:rsid w:val="00E863F1"/>
    <w:rsid w:val="00E90390"/>
    <w:rsid w:val="00EB6C11"/>
    <w:rsid w:val="00ED6923"/>
    <w:rsid w:val="00EE36B3"/>
    <w:rsid w:val="00EF7AAB"/>
    <w:rsid w:val="00F10101"/>
    <w:rsid w:val="00F117F5"/>
    <w:rsid w:val="00F36B8D"/>
    <w:rsid w:val="00F777E5"/>
    <w:rsid w:val="00F91500"/>
    <w:rsid w:val="00FC7767"/>
    <w:rsid w:val="00FD14FB"/>
    <w:rsid w:val="00FD2836"/>
    <w:rsid w:val="00FF7DDB"/>
    <w:rsid w:val="033A3ACC"/>
    <w:rsid w:val="055A7363"/>
    <w:rsid w:val="05916F16"/>
    <w:rsid w:val="05DD06BF"/>
    <w:rsid w:val="071E1D7F"/>
    <w:rsid w:val="07610150"/>
    <w:rsid w:val="07F07609"/>
    <w:rsid w:val="08557FDE"/>
    <w:rsid w:val="08ED3546"/>
    <w:rsid w:val="095C7B4D"/>
    <w:rsid w:val="0A790A4D"/>
    <w:rsid w:val="0B3A7CF1"/>
    <w:rsid w:val="0B733AEC"/>
    <w:rsid w:val="0BAA1613"/>
    <w:rsid w:val="0C6E350D"/>
    <w:rsid w:val="0E635B8D"/>
    <w:rsid w:val="0ED10697"/>
    <w:rsid w:val="0EFE3F6B"/>
    <w:rsid w:val="101E0686"/>
    <w:rsid w:val="10E24EFD"/>
    <w:rsid w:val="124B075F"/>
    <w:rsid w:val="12A07FC6"/>
    <w:rsid w:val="13236265"/>
    <w:rsid w:val="13625F9C"/>
    <w:rsid w:val="13755B99"/>
    <w:rsid w:val="1674297A"/>
    <w:rsid w:val="18A961DF"/>
    <w:rsid w:val="19BF2F28"/>
    <w:rsid w:val="19C00F4E"/>
    <w:rsid w:val="1B750B02"/>
    <w:rsid w:val="1B840123"/>
    <w:rsid w:val="1C0E01AF"/>
    <w:rsid w:val="1EE95587"/>
    <w:rsid w:val="1F0F21B9"/>
    <w:rsid w:val="254B663C"/>
    <w:rsid w:val="25852ABC"/>
    <w:rsid w:val="259D5803"/>
    <w:rsid w:val="27352134"/>
    <w:rsid w:val="280677D8"/>
    <w:rsid w:val="29B26E84"/>
    <w:rsid w:val="2A0A6EF4"/>
    <w:rsid w:val="2A294D13"/>
    <w:rsid w:val="2A9A00C1"/>
    <w:rsid w:val="2B334C25"/>
    <w:rsid w:val="2B9864EF"/>
    <w:rsid w:val="2B9A12BC"/>
    <w:rsid w:val="2E546DCD"/>
    <w:rsid w:val="2EED5FBE"/>
    <w:rsid w:val="2F5B3F36"/>
    <w:rsid w:val="31D874D8"/>
    <w:rsid w:val="3268280F"/>
    <w:rsid w:val="329424F0"/>
    <w:rsid w:val="33261A49"/>
    <w:rsid w:val="33F37086"/>
    <w:rsid w:val="344F6B1A"/>
    <w:rsid w:val="34CC3626"/>
    <w:rsid w:val="35973B37"/>
    <w:rsid w:val="39D44628"/>
    <w:rsid w:val="39D961DF"/>
    <w:rsid w:val="39ED1F4F"/>
    <w:rsid w:val="39ED5FEF"/>
    <w:rsid w:val="3B4E7503"/>
    <w:rsid w:val="3BB645EB"/>
    <w:rsid w:val="3D63403A"/>
    <w:rsid w:val="3EDB7D99"/>
    <w:rsid w:val="3FCD46EF"/>
    <w:rsid w:val="403953CF"/>
    <w:rsid w:val="40752CC7"/>
    <w:rsid w:val="411B1F4A"/>
    <w:rsid w:val="429F227D"/>
    <w:rsid w:val="43260821"/>
    <w:rsid w:val="43834C51"/>
    <w:rsid w:val="4438715E"/>
    <w:rsid w:val="455F7AA2"/>
    <w:rsid w:val="45A35811"/>
    <w:rsid w:val="45FB04BF"/>
    <w:rsid w:val="48307B71"/>
    <w:rsid w:val="48422309"/>
    <w:rsid w:val="486755EB"/>
    <w:rsid w:val="4A7A0D9E"/>
    <w:rsid w:val="4B1D7EE9"/>
    <w:rsid w:val="4BC9209C"/>
    <w:rsid w:val="4D467EC5"/>
    <w:rsid w:val="4E99569F"/>
    <w:rsid w:val="4F2C6C47"/>
    <w:rsid w:val="50C41FC3"/>
    <w:rsid w:val="524913D3"/>
    <w:rsid w:val="54290E54"/>
    <w:rsid w:val="558F7611"/>
    <w:rsid w:val="572D7A00"/>
    <w:rsid w:val="57837728"/>
    <w:rsid w:val="581A4428"/>
    <w:rsid w:val="58A90AD0"/>
    <w:rsid w:val="591C1ADA"/>
    <w:rsid w:val="59EB5E98"/>
    <w:rsid w:val="5A9515D1"/>
    <w:rsid w:val="5B8C0E98"/>
    <w:rsid w:val="5BFDB513"/>
    <w:rsid w:val="5D1C02FB"/>
    <w:rsid w:val="633B5253"/>
    <w:rsid w:val="639635F7"/>
    <w:rsid w:val="64A05CB5"/>
    <w:rsid w:val="65F91B55"/>
    <w:rsid w:val="665A6B57"/>
    <w:rsid w:val="67646EA7"/>
    <w:rsid w:val="67B15328"/>
    <w:rsid w:val="6A302FC4"/>
    <w:rsid w:val="6A6D32CA"/>
    <w:rsid w:val="6B14550C"/>
    <w:rsid w:val="6B4A5979"/>
    <w:rsid w:val="6C6E613D"/>
    <w:rsid w:val="6CE56C16"/>
    <w:rsid w:val="6DE22AC2"/>
    <w:rsid w:val="6E6B09F7"/>
    <w:rsid w:val="6FD9207B"/>
    <w:rsid w:val="6FEA6982"/>
    <w:rsid w:val="71287CA7"/>
    <w:rsid w:val="7183443D"/>
    <w:rsid w:val="734614E5"/>
    <w:rsid w:val="74945E89"/>
    <w:rsid w:val="751E519F"/>
    <w:rsid w:val="75260653"/>
    <w:rsid w:val="76235B40"/>
    <w:rsid w:val="763A2285"/>
    <w:rsid w:val="76DB3120"/>
    <w:rsid w:val="773067F6"/>
    <w:rsid w:val="78CA74E3"/>
    <w:rsid w:val="7927265A"/>
    <w:rsid w:val="794013BD"/>
    <w:rsid w:val="7B214D90"/>
    <w:rsid w:val="7BA94344"/>
    <w:rsid w:val="7BEF32F7"/>
    <w:rsid w:val="7D0B5CB0"/>
    <w:rsid w:val="7DAA5057"/>
    <w:rsid w:val="7DAB6BB7"/>
    <w:rsid w:val="7DF06D60"/>
    <w:rsid w:val="7DF14EDB"/>
    <w:rsid w:val="7E9029AF"/>
    <w:rsid w:val="7EC03003"/>
    <w:rsid w:val="7F13129D"/>
    <w:rsid w:val="7F364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96"/>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0"/>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78"/>
    <w:autoRedefine/>
    <w:qFormat/>
    <w:uiPriority w:val="0"/>
    <w:pPr>
      <w:adjustRightInd w:val="0"/>
      <w:spacing w:line="360" w:lineRule="atLeast"/>
      <w:jc w:val="left"/>
      <w:textAlignment w:val="baseline"/>
    </w:pPr>
    <w:rPr>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numPr>
        <w:ilvl w:val="0"/>
        <w:numId w:val="2"/>
      </w:numPr>
      <w:adjustRightInd w:val="0"/>
      <w:snapToGrid w:val="0"/>
      <w:spacing w:line="360" w:lineRule="auto"/>
    </w:pPr>
    <w:rPr>
      <w:sz w:val="24"/>
    </w:rPr>
  </w:style>
  <w:style w:type="paragraph" w:styleId="23">
    <w:name w:val="Body Text Indent"/>
    <w:basedOn w:val="1"/>
    <w:link w:val="85"/>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92"/>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12"/>
    <w:autoRedefine/>
    <w:qFormat/>
    <w:uiPriority w:val="99"/>
  </w:style>
  <w:style w:type="paragraph" w:styleId="33">
    <w:name w:val="Body Text Indent 2"/>
    <w:basedOn w:val="1"/>
    <w:link w:val="74"/>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8"/>
    <w:autoRedefine/>
    <w:qFormat/>
    <w:uiPriority w:val="0"/>
    <w:pPr>
      <w:tabs>
        <w:tab w:val="center" w:pos="4153"/>
        <w:tab w:val="right" w:pos="8306"/>
      </w:tabs>
      <w:snapToGrid w:val="0"/>
      <w:jc w:val="left"/>
    </w:pPr>
    <w:rPr>
      <w:sz w:val="18"/>
    </w:rPr>
  </w:style>
  <w:style w:type="paragraph" w:styleId="36">
    <w:name w:val="header"/>
    <w:basedOn w:val="1"/>
    <w:link w:val="114"/>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2"/>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7"/>
    <w:autoRedefine/>
    <w:qFormat/>
    <w:uiPriority w:val="0"/>
    <w:pPr>
      <w:adjustRightInd/>
      <w:spacing w:line="240" w:lineRule="auto"/>
      <w:textAlignment w:val="auto"/>
    </w:pPr>
  </w:style>
  <w:style w:type="paragraph" w:styleId="55">
    <w:name w:val="Body Text First Indent"/>
    <w:basedOn w:val="2"/>
    <w:autoRedefine/>
    <w:qFormat/>
    <w:uiPriority w:val="0"/>
    <w:pPr>
      <w:spacing w:line="360" w:lineRule="auto"/>
      <w:ind w:firstLine="420"/>
    </w:pPr>
    <w:rPr>
      <w:rFonts w:ascii="宋体" w:hAnsi="宋体"/>
      <w:sz w:val="24"/>
    </w:rPr>
  </w:style>
  <w:style w:type="paragraph" w:styleId="56">
    <w:name w:val="Body Text First Indent 2"/>
    <w:basedOn w:val="23"/>
    <w:link w:val="84"/>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一级条标题"/>
    <w:basedOn w:val="68"/>
    <w:next w:val="69"/>
    <w:autoRedefine/>
    <w:qFormat/>
    <w:uiPriority w:val="0"/>
    <w:pPr>
      <w:numPr>
        <w:numId w:val="0"/>
      </w:numPr>
      <w:spacing w:beforeLines="0" w:afterLines="0"/>
      <w:ind w:left="525"/>
      <w:outlineLvl w:val="2"/>
    </w:pPr>
    <w:rPr>
      <w:sz w:val="21"/>
    </w:rPr>
  </w:style>
  <w:style w:type="paragraph" w:customStyle="1" w:styleId="68">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69">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1">
    <w:name w:val="Char Char6"/>
    <w:autoRedefine/>
    <w:qFormat/>
    <w:uiPriority w:val="0"/>
    <w:rPr>
      <w:rFonts w:ascii="仿宋_GB2312" w:eastAsia="仿宋_GB2312"/>
      <w:kern w:val="2"/>
      <w:sz w:val="32"/>
    </w:rPr>
  </w:style>
  <w:style w:type="character" w:customStyle="1" w:styleId="72">
    <w:name w:val="脚注文本 Char"/>
    <w:link w:val="40"/>
    <w:autoRedefine/>
    <w:qFormat/>
    <w:uiPriority w:val="0"/>
    <w:rPr>
      <w:kern w:val="2"/>
      <w:sz w:val="18"/>
    </w:rPr>
  </w:style>
  <w:style w:type="character" w:customStyle="1" w:styleId="73">
    <w:name w:val="Char Char2"/>
    <w:autoRedefine/>
    <w:qFormat/>
    <w:uiPriority w:val="0"/>
    <w:rPr>
      <w:rFonts w:eastAsia="宋体"/>
      <w:kern w:val="2"/>
      <w:sz w:val="18"/>
      <w:lang w:val="en-US" w:eastAsia="zh-CN"/>
    </w:rPr>
  </w:style>
  <w:style w:type="character" w:customStyle="1" w:styleId="74">
    <w:name w:val="正文文本缩进 2 Char"/>
    <w:link w:val="33"/>
    <w:autoRedefine/>
    <w:qFormat/>
    <w:uiPriority w:val="0"/>
    <w:rPr>
      <w:kern w:val="2"/>
      <w:sz w:val="28"/>
    </w:rPr>
  </w:style>
  <w:style w:type="character" w:customStyle="1" w:styleId="75">
    <w:name w:val="Char Char"/>
    <w:qFormat/>
    <w:uiPriority w:val="0"/>
    <w:rPr>
      <w:rFonts w:ascii="宋体" w:hAnsi="宋体" w:eastAsia="宋体"/>
      <w:kern w:val="2"/>
      <w:sz w:val="24"/>
      <w:lang w:val="en-US" w:eastAsia="zh-CN" w:bidi="ar-SA"/>
    </w:rPr>
  </w:style>
  <w:style w:type="character" w:customStyle="1" w:styleId="76">
    <w:name w:val="Table Text Char"/>
    <w:autoRedefine/>
    <w:qFormat/>
    <w:uiPriority w:val="0"/>
    <w:rPr>
      <w:rFonts w:ascii="Arial" w:hAnsi="Arial"/>
      <w:kern w:val="2"/>
      <w:sz w:val="18"/>
      <w:lang w:val="en-US" w:eastAsia="zh-CN" w:bidi="ar-SA"/>
    </w:rPr>
  </w:style>
  <w:style w:type="character" w:customStyle="1" w:styleId="77">
    <w:name w:val="批注主题 Char"/>
    <w:basedOn w:val="78"/>
    <w:link w:val="54"/>
    <w:autoRedefine/>
    <w:qFormat/>
    <w:uiPriority w:val="0"/>
    <w:rPr>
      <w:sz w:val="24"/>
    </w:rPr>
  </w:style>
  <w:style w:type="character" w:customStyle="1" w:styleId="78">
    <w:name w:val="批注文字 Char"/>
    <w:link w:val="20"/>
    <w:autoRedefine/>
    <w:qFormat/>
    <w:uiPriority w:val="0"/>
    <w:rPr>
      <w:sz w:val="24"/>
    </w:rPr>
  </w:style>
  <w:style w:type="character" w:customStyle="1" w:styleId="79">
    <w:name w:val="标书正文:  0.74 厘米 Char1"/>
    <w:autoRedefine/>
    <w:qFormat/>
    <w:uiPriority w:val="0"/>
    <w:rPr>
      <w:rFonts w:eastAsia="宋体"/>
      <w:kern w:val="2"/>
      <w:sz w:val="24"/>
      <w:lang w:val="en-US" w:eastAsia="zh-CN"/>
    </w:rPr>
  </w:style>
  <w:style w:type="character" w:customStyle="1" w:styleId="80">
    <w:name w:val="Char Char11"/>
    <w:autoRedefine/>
    <w:qFormat/>
    <w:uiPriority w:val="0"/>
    <w:rPr>
      <w:rFonts w:ascii="宋体"/>
      <w:kern w:val="2"/>
      <w:sz w:val="28"/>
    </w:rPr>
  </w:style>
  <w:style w:type="character" w:customStyle="1" w:styleId="81">
    <w:name w:val="Char Char7"/>
    <w:autoRedefine/>
    <w:qFormat/>
    <w:uiPriority w:val="0"/>
    <w:rPr>
      <w:rFonts w:ascii="宋体" w:hAnsi="宋体" w:eastAsia="宋体"/>
      <w:kern w:val="2"/>
      <w:sz w:val="28"/>
    </w:rPr>
  </w:style>
  <w:style w:type="character" w:customStyle="1" w:styleId="82">
    <w:name w:val="文字 Char"/>
    <w:autoRedefine/>
    <w:qFormat/>
    <w:uiPriority w:val="0"/>
    <w:rPr>
      <w:rFonts w:ascii="宋体"/>
      <w:kern w:val="2"/>
      <w:sz w:val="28"/>
    </w:rPr>
  </w:style>
  <w:style w:type="character" w:customStyle="1" w:styleId="83">
    <w:name w:val="Char Char5"/>
    <w:autoRedefine/>
    <w:qFormat/>
    <w:uiPriority w:val="0"/>
    <w:rPr>
      <w:rFonts w:ascii="Arial" w:hAnsi="Arial" w:eastAsia="宋体"/>
      <w:b/>
      <w:smallCaps/>
      <w:kern w:val="28"/>
      <w:sz w:val="36"/>
      <w:lang w:val="en-US" w:eastAsia="en-US"/>
    </w:rPr>
  </w:style>
  <w:style w:type="character" w:customStyle="1" w:styleId="84">
    <w:name w:val="正文首行缩进 2 Char"/>
    <w:basedOn w:val="85"/>
    <w:link w:val="56"/>
    <w:autoRedefine/>
    <w:qFormat/>
    <w:uiPriority w:val="0"/>
    <w:rPr>
      <w:kern w:val="2"/>
      <w:sz w:val="44"/>
    </w:rPr>
  </w:style>
  <w:style w:type="character" w:customStyle="1" w:styleId="85">
    <w:name w:val="正文文本缩进 Char"/>
    <w:link w:val="23"/>
    <w:autoRedefine/>
    <w:qFormat/>
    <w:uiPriority w:val="0"/>
    <w:rPr>
      <w:kern w:val="2"/>
      <w:sz w:val="44"/>
    </w:rPr>
  </w:style>
  <w:style w:type="character" w:customStyle="1" w:styleId="86">
    <w:name w:val="font61"/>
    <w:autoRedefine/>
    <w:qFormat/>
    <w:uiPriority w:val="0"/>
    <w:rPr>
      <w:rFonts w:hint="eastAsia" w:ascii="微软雅黑" w:hAnsi="微软雅黑" w:eastAsia="微软雅黑" w:cs="微软雅黑"/>
      <w:color w:val="000000"/>
      <w:sz w:val="24"/>
      <w:szCs w:val="24"/>
      <w:u w:val="none"/>
    </w:rPr>
  </w:style>
  <w:style w:type="character" w:customStyle="1" w:styleId="87">
    <w:name w:val="title_emph1"/>
    <w:autoRedefine/>
    <w:qFormat/>
    <w:uiPriority w:val="0"/>
    <w:rPr>
      <w:rFonts w:hint="default" w:ascii="Arial" w:hAnsi="Arial"/>
      <w:b/>
      <w:sz w:val="20"/>
    </w:rPr>
  </w:style>
  <w:style w:type="character" w:customStyle="1" w:styleId="88">
    <w:name w:val="页脚 Char"/>
    <w:link w:val="35"/>
    <w:autoRedefine/>
    <w:qFormat/>
    <w:uiPriority w:val="99"/>
    <w:rPr>
      <w:kern w:val="2"/>
      <w:sz w:val="18"/>
    </w:rPr>
  </w:style>
  <w:style w:type="character" w:customStyle="1" w:styleId="89">
    <w:name w:val="Comment Text Char"/>
    <w:autoRedefine/>
    <w:semiHidden/>
    <w:qFormat/>
    <w:locked/>
    <w:uiPriority w:val="0"/>
    <w:rPr>
      <w:rFonts w:ascii="Times New Roman" w:hAnsi="Times New Roman" w:cs="Times New Roman"/>
      <w:sz w:val="20"/>
      <w:szCs w:val="20"/>
    </w:rPr>
  </w:style>
  <w:style w:type="character" w:customStyle="1" w:styleId="90">
    <w:name w:val="v151"/>
    <w:autoRedefine/>
    <w:qFormat/>
    <w:uiPriority w:val="0"/>
    <w:rPr>
      <w:sz w:val="18"/>
    </w:rPr>
  </w:style>
  <w:style w:type="character" w:customStyle="1" w:styleId="91">
    <w:name w:val="font1"/>
    <w:autoRedefine/>
    <w:qFormat/>
    <w:uiPriority w:val="0"/>
    <w:rPr>
      <w:color w:val="000000"/>
      <w:sz w:val="18"/>
    </w:rPr>
  </w:style>
  <w:style w:type="character" w:customStyle="1" w:styleId="92">
    <w:name w:val="纯文本 Char"/>
    <w:link w:val="30"/>
    <w:autoRedefine/>
    <w:qFormat/>
    <w:locked/>
    <w:uiPriority w:val="99"/>
    <w:rPr>
      <w:rFonts w:ascii="宋体" w:hAnsi="Courier New"/>
      <w:kern w:val="2"/>
      <w:sz w:val="21"/>
    </w:rPr>
  </w:style>
  <w:style w:type="character" w:customStyle="1" w:styleId="93">
    <w:name w:val="Char Char Char Char Char Char Char Char Char"/>
    <w:autoRedefine/>
    <w:qFormat/>
    <w:uiPriority w:val="0"/>
    <w:rPr>
      <w:rFonts w:ascii="宋体" w:hAnsi="宋体" w:eastAsia="宋体"/>
      <w:kern w:val="2"/>
      <w:sz w:val="24"/>
      <w:lang w:val="en-US" w:eastAsia="zh-CN" w:bidi="ar-SA"/>
    </w:rPr>
  </w:style>
  <w:style w:type="character" w:customStyle="1" w:styleId="94">
    <w:name w:val="Table Text Char Char Char Char"/>
    <w:link w:val="95"/>
    <w:autoRedefine/>
    <w:qFormat/>
    <w:uiPriority w:val="0"/>
    <w:rPr>
      <w:rFonts w:ascii="Arial" w:hAnsi="Arial"/>
      <w:kern w:val="2"/>
      <w:sz w:val="18"/>
      <w:lang w:val="en-US" w:eastAsia="zh-CN" w:bidi="ar-SA"/>
    </w:rPr>
  </w:style>
  <w:style w:type="paragraph" w:customStyle="1" w:styleId="95">
    <w:name w:val="Table Text"/>
    <w:link w:val="94"/>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标题 2 Char"/>
    <w:link w:val="4"/>
    <w:autoRedefine/>
    <w:qFormat/>
    <w:uiPriority w:val="0"/>
    <w:rPr>
      <w:rFonts w:ascii="Arial" w:hAnsi="Arial" w:eastAsia="黑体"/>
      <w:b/>
      <w:kern w:val="2"/>
      <w:sz w:val="32"/>
    </w:rPr>
  </w:style>
  <w:style w:type="character" w:customStyle="1" w:styleId="97">
    <w:name w:val="H2 Char"/>
    <w:autoRedefine/>
    <w:qFormat/>
    <w:uiPriority w:val="0"/>
    <w:rPr>
      <w:rFonts w:ascii="Arial" w:hAnsi="Arial" w:eastAsia="宋体"/>
      <w:kern w:val="2"/>
      <w:sz w:val="28"/>
      <w:lang w:val="en-US" w:eastAsia="zh-CN"/>
    </w:rPr>
  </w:style>
  <w:style w:type="character" w:customStyle="1" w:styleId="98">
    <w:name w:val="top-det1"/>
    <w:autoRedefine/>
    <w:qFormat/>
    <w:uiPriority w:val="0"/>
    <w:rPr>
      <w:b/>
      <w:color w:val="000000"/>
    </w:rPr>
  </w:style>
  <w:style w:type="character" w:customStyle="1" w:styleId="99">
    <w:name w:val="批注文字 字符"/>
    <w:autoRedefine/>
    <w:qFormat/>
    <w:uiPriority w:val="0"/>
    <w:rPr>
      <w:sz w:val="24"/>
    </w:rPr>
  </w:style>
  <w:style w:type="character" w:customStyle="1" w:styleId="100">
    <w:name w:val="标题 3 Char"/>
    <w:link w:val="5"/>
    <w:autoRedefine/>
    <w:qFormat/>
    <w:uiPriority w:val="0"/>
    <w:rPr>
      <w:rFonts w:eastAsia="宋体"/>
      <w:b/>
      <w:kern w:val="2"/>
      <w:sz w:val="32"/>
      <w:lang w:val="en-US" w:eastAsia="zh-CN"/>
    </w:rPr>
  </w:style>
  <w:style w:type="character" w:customStyle="1" w:styleId="101">
    <w:name w:val="crowed11"/>
    <w:autoRedefine/>
    <w:qFormat/>
    <w:uiPriority w:val="0"/>
    <w:rPr>
      <w:rFonts w:hint="default"/>
      <w:sz w:val="24"/>
    </w:rPr>
  </w:style>
  <w:style w:type="character" w:customStyle="1" w:styleId="102">
    <w:name w:val="Table Text Char1 Char"/>
    <w:autoRedefine/>
    <w:qFormat/>
    <w:uiPriority w:val="0"/>
    <w:rPr>
      <w:rFonts w:ascii="Arial" w:hAnsi="Arial"/>
      <w:kern w:val="2"/>
      <w:sz w:val="18"/>
      <w:lang w:val="en-US" w:eastAsia="zh-CN" w:bidi="ar-SA"/>
    </w:rPr>
  </w:style>
  <w:style w:type="character" w:customStyle="1" w:styleId="103">
    <w:name w:val="标题 2 字符"/>
    <w:autoRedefine/>
    <w:qFormat/>
    <w:uiPriority w:val="99"/>
    <w:rPr>
      <w:rFonts w:ascii="Arial" w:hAnsi="Arial" w:eastAsia="黑体"/>
      <w:b/>
      <w:kern w:val="2"/>
      <w:sz w:val="32"/>
    </w:rPr>
  </w:style>
  <w:style w:type="character" w:customStyle="1" w:styleId="104">
    <w:name w:val="Table Heading Char Char"/>
    <w:autoRedefine/>
    <w:qFormat/>
    <w:uiPriority w:val="0"/>
    <w:rPr>
      <w:rFonts w:ascii="Arial" w:hAnsi="Arial" w:eastAsia="黑体"/>
      <w:kern w:val="2"/>
      <w:sz w:val="18"/>
      <w:lang w:val="en-US" w:eastAsia="zh-CN"/>
    </w:rPr>
  </w:style>
  <w:style w:type="character" w:customStyle="1" w:styleId="105">
    <w:name w:val="文字 Char Char"/>
    <w:link w:val="106"/>
    <w:autoRedefine/>
    <w:qFormat/>
    <w:uiPriority w:val="0"/>
    <w:rPr>
      <w:rFonts w:ascii="宋体"/>
      <w:kern w:val="2"/>
      <w:sz w:val="28"/>
    </w:rPr>
  </w:style>
  <w:style w:type="paragraph" w:customStyle="1" w:styleId="106">
    <w:name w:val="文字"/>
    <w:basedOn w:val="1"/>
    <w:link w:val="105"/>
    <w:autoRedefine/>
    <w:qFormat/>
    <w:uiPriority w:val="0"/>
    <w:pPr>
      <w:tabs>
        <w:tab w:val="left" w:pos="8520"/>
      </w:tabs>
      <w:spacing w:line="312" w:lineRule="auto"/>
      <w:ind w:right="-210" w:firstLine="556"/>
    </w:pPr>
    <w:rPr>
      <w:rFonts w:ascii="宋体"/>
    </w:rPr>
  </w:style>
  <w:style w:type="character" w:customStyle="1" w:styleId="107">
    <w:name w:val="样式 宋体"/>
    <w:autoRedefine/>
    <w:qFormat/>
    <w:uiPriority w:val="0"/>
    <w:rPr>
      <w:rFonts w:ascii="宋体" w:hAnsi="宋体" w:eastAsia="宋体"/>
      <w:sz w:val="28"/>
    </w:rPr>
  </w:style>
  <w:style w:type="character" w:customStyle="1" w:styleId="108">
    <w:name w:val="正文 + 三号 Char"/>
    <w:autoRedefine/>
    <w:qFormat/>
    <w:uiPriority w:val="0"/>
    <w:rPr>
      <w:rFonts w:eastAsia="宋体"/>
      <w:kern w:val="2"/>
      <w:sz w:val="21"/>
      <w:lang w:val="en-US" w:eastAsia="zh-CN"/>
    </w:rPr>
  </w:style>
  <w:style w:type="character" w:customStyle="1" w:styleId="109">
    <w:name w:val="小 Char"/>
    <w:autoRedefine/>
    <w:qFormat/>
    <w:uiPriority w:val="0"/>
    <w:rPr>
      <w:rFonts w:ascii="宋体" w:hAnsi="Courier New" w:eastAsia="宋体"/>
      <w:kern w:val="2"/>
      <w:sz w:val="21"/>
      <w:lang w:val="en-US" w:eastAsia="zh-CN" w:bidi="ar-SA"/>
    </w:rPr>
  </w:style>
  <w:style w:type="character" w:customStyle="1" w:styleId="110">
    <w:name w:val="标题 3 字符"/>
    <w:autoRedefine/>
    <w:qFormat/>
    <w:uiPriority w:val="0"/>
    <w:rPr>
      <w:rFonts w:eastAsia="宋体"/>
      <w:b/>
      <w:kern w:val="2"/>
      <w:sz w:val="32"/>
      <w:lang w:val="en-US" w:eastAsia="zh-CN"/>
    </w:rPr>
  </w:style>
  <w:style w:type="character" w:customStyle="1" w:styleId="111">
    <w:name w:val="content-white1"/>
    <w:autoRedefine/>
    <w:qFormat/>
    <w:uiPriority w:val="0"/>
    <w:rPr>
      <w:color w:val="auto"/>
      <w:sz w:val="18"/>
      <w:u w:val="none"/>
    </w:rPr>
  </w:style>
  <w:style w:type="character" w:customStyle="1" w:styleId="112">
    <w:name w:val="日期 Char"/>
    <w:link w:val="32"/>
    <w:autoRedefine/>
    <w:qFormat/>
    <w:uiPriority w:val="99"/>
    <w:rPr>
      <w:kern w:val="2"/>
      <w:sz w:val="28"/>
    </w:rPr>
  </w:style>
  <w:style w:type="character" w:customStyle="1" w:styleId="113">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4">
    <w:name w:val="页眉 Char"/>
    <w:link w:val="36"/>
    <w:autoRedefine/>
    <w:qFormat/>
    <w:uiPriority w:val="99"/>
    <w:rPr>
      <w:kern w:val="2"/>
      <w:sz w:val="18"/>
    </w:rPr>
  </w:style>
  <w:style w:type="character" w:customStyle="1" w:styleId="115">
    <w:name w:val="Char Char4"/>
    <w:autoRedefine/>
    <w:qFormat/>
    <w:uiPriority w:val="0"/>
    <w:rPr>
      <w:rFonts w:eastAsia="宋体"/>
      <w:b/>
      <w:kern w:val="2"/>
      <w:sz w:val="21"/>
      <w:lang w:val="en-US" w:eastAsia="zh-CN"/>
    </w:rPr>
  </w:style>
  <w:style w:type="character" w:customStyle="1" w:styleId="116">
    <w:name w:val="未命名11"/>
    <w:autoRedefine/>
    <w:qFormat/>
    <w:uiPriority w:val="0"/>
    <w:rPr>
      <w:color w:val="77FFFF"/>
      <w:sz w:val="24"/>
    </w:rPr>
  </w:style>
  <w:style w:type="character" w:customStyle="1" w:styleId="117">
    <w:name w:val="font21"/>
    <w:autoRedefine/>
    <w:qFormat/>
    <w:uiPriority w:val="0"/>
    <w:rPr>
      <w:rFonts w:hint="default" w:ascii="Times New Roman" w:hAnsi="Times New Roman" w:cs="Times New Roman"/>
      <w:color w:val="000000"/>
      <w:sz w:val="24"/>
      <w:szCs w:val="24"/>
      <w:u w:val="none"/>
    </w:rPr>
  </w:style>
  <w:style w:type="character" w:customStyle="1" w:styleId="118">
    <w:name w:val="Char Char3"/>
    <w:autoRedefine/>
    <w:qFormat/>
    <w:uiPriority w:val="0"/>
    <w:rPr>
      <w:rFonts w:eastAsia="宋体"/>
      <w:kern w:val="2"/>
      <w:sz w:val="18"/>
      <w:lang w:val="en-US" w:eastAsia="zh-CN"/>
    </w:rPr>
  </w:style>
  <w:style w:type="character" w:customStyle="1" w:styleId="119">
    <w:name w:val="Table Text Char1 Char Char"/>
    <w:autoRedefine/>
    <w:qFormat/>
    <w:uiPriority w:val="0"/>
    <w:rPr>
      <w:rFonts w:ascii="Arial" w:hAnsi="Arial"/>
      <w:kern w:val="2"/>
      <w:sz w:val="18"/>
      <w:lang w:val="en-US" w:eastAsia="zh-CN" w:bidi="ar-SA"/>
    </w:rPr>
  </w:style>
  <w:style w:type="paragraph" w:customStyle="1" w:styleId="120">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2">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内容标题"/>
    <w:basedOn w:val="18"/>
    <w:autoRedefine/>
    <w:qFormat/>
    <w:uiPriority w:val="0"/>
    <w:rPr>
      <w:rFonts w:ascii="Tahoma" w:hAnsi="Tahoma"/>
      <w:sz w:val="24"/>
    </w:rPr>
  </w:style>
  <w:style w:type="paragraph" w:customStyle="1" w:styleId="124">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5">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7">
    <w:name w:val="样式 宋体 五号 行距: 单倍行距"/>
    <w:basedOn w:val="1"/>
    <w:autoRedefine/>
    <w:qFormat/>
    <w:uiPriority w:val="0"/>
    <w:pPr>
      <w:adjustRightInd w:val="0"/>
      <w:jc w:val="left"/>
    </w:pPr>
    <w:rPr>
      <w:rFonts w:ascii="宋体" w:hAnsi="宋体"/>
      <w:kern w:val="0"/>
    </w:rPr>
  </w:style>
  <w:style w:type="paragraph" w:customStyle="1" w:styleId="128">
    <w:name w:val="正文表格"/>
    <w:basedOn w:val="1"/>
    <w:autoRedefine/>
    <w:qFormat/>
    <w:uiPriority w:val="0"/>
    <w:pPr>
      <w:adjustRightInd w:val="0"/>
      <w:spacing w:before="40" w:after="40"/>
    </w:pPr>
    <w:rPr>
      <w:sz w:val="24"/>
    </w:rPr>
  </w:style>
  <w:style w:type="paragraph" w:customStyle="1" w:styleId="129">
    <w:name w:val="Char1 Char Char Char"/>
    <w:basedOn w:val="1"/>
    <w:autoRedefine/>
    <w:qFormat/>
    <w:uiPriority w:val="0"/>
    <w:rPr>
      <w:rFonts w:ascii="Tahoma" w:hAnsi="Tahoma"/>
      <w:sz w:val="24"/>
    </w:rPr>
  </w:style>
  <w:style w:type="paragraph" w:customStyle="1" w:styleId="130">
    <w:name w:val="af"/>
    <w:basedOn w:val="1"/>
    <w:autoRedefine/>
    <w:qFormat/>
    <w:uiPriority w:val="0"/>
    <w:pPr>
      <w:widowControl/>
      <w:spacing w:line="300" w:lineRule="atLeast"/>
      <w:jc w:val="left"/>
    </w:pPr>
    <w:rPr>
      <w:rFonts w:ascii="宋体" w:hAnsi="宋体"/>
      <w:kern w:val="0"/>
      <w:sz w:val="18"/>
    </w:rPr>
  </w:style>
  <w:style w:type="paragraph" w:customStyle="1" w:styleId="131">
    <w:name w:val="Title - Revision"/>
    <w:basedOn w:val="53"/>
    <w:autoRedefine/>
    <w:qFormat/>
    <w:uiPriority w:val="0"/>
    <w:pPr>
      <w:spacing w:before="720"/>
    </w:pPr>
  </w:style>
  <w:style w:type="paragraph" w:customStyle="1" w:styleId="132">
    <w:name w:val="1.正文"/>
    <w:basedOn w:val="1"/>
    <w:autoRedefine/>
    <w:qFormat/>
    <w:uiPriority w:val="0"/>
    <w:pPr>
      <w:spacing w:line="360" w:lineRule="auto"/>
      <w:ind w:left="540" w:leftChars="225" w:firstLine="540" w:firstLineChars="225"/>
    </w:pPr>
    <w:rPr>
      <w:sz w:val="24"/>
    </w:rPr>
  </w:style>
  <w:style w:type="paragraph" w:customStyle="1" w:styleId="133">
    <w:name w:val="Title - Date"/>
    <w:basedOn w:val="53"/>
    <w:next w:val="1"/>
    <w:autoRedefine/>
    <w:qFormat/>
    <w:uiPriority w:val="0"/>
    <w:pPr>
      <w:spacing w:before="240" w:after="720"/>
    </w:pPr>
    <w:rPr>
      <w:sz w:val="28"/>
    </w:rPr>
  </w:style>
  <w:style w:type="paragraph" w:customStyle="1" w:styleId="134">
    <w:name w:val="00"/>
    <w:basedOn w:val="1"/>
    <w:autoRedefine/>
    <w:qFormat/>
    <w:uiPriority w:val="0"/>
    <w:pPr>
      <w:autoSpaceDE w:val="0"/>
      <w:autoSpaceDN w:val="0"/>
      <w:adjustRightInd w:val="0"/>
      <w:jc w:val="left"/>
    </w:pPr>
    <w:rPr>
      <w:rFonts w:ascii="黑体" w:eastAsia="黑体"/>
      <w:b/>
      <w:kern w:val="0"/>
      <w:sz w:val="20"/>
    </w:rPr>
  </w:style>
  <w:style w:type="paragraph" w:customStyle="1" w:styleId="135">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6">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7">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9">
    <w:name w:val="正文文本缩进 21"/>
    <w:basedOn w:val="1"/>
    <w:autoRedefine/>
    <w:qFormat/>
    <w:uiPriority w:val="0"/>
    <w:pPr>
      <w:adjustRightInd w:val="0"/>
      <w:spacing w:before="120"/>
      <w:ind w:firstLine="420"/>
      <w:textAlignment w:val="baseline"/>
    </w:pPr>
    <w:rPr>
      <w:sz w:val="24"/>
    </w:rPr>
  </w:style>
  <w:style w:type="paragraph" w:customStyle="1" w:styleId="14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41">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2">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3">
    <w:name w:val="标准正文"/>
    <w:basedOn w:val="23"/>
    <w:autoRedefine/>
    <w:qFormat/>
    <w:uiPriority w:val="0"/>
    <w:pPr>
      <w:spacing w:before="60" w:after="60" w:line="360" w:lineRule="auto"/>
      <w:ind w:left="0" w:firstLine="482"/>
    </w:pPr>
    <w:rPr>
      <w:rFonts w:ascii="Arial" w:hAnsi="Arial"/>
      <w:sz w:val="24"/>
    </w:rPr>
  </w:style>
  <w:style w:type="paragraph" w:customStyle="1" w:styleId="144">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145">
    <w:name w:val="表头文本"/>
    <w:autoRedefine/>
    <w:qFormat/>
    <w:uiPriority w:val="0"/>
    <w:pPr>
      <w:jc w:val="center"/>
    </w:pPr>
    <w:rPr>
      <w:rFonts w:ascii="Arial" w:hAnsi="Arial" w:eastAsia="宋体" w:cs="Times New Roman"/>
      <w:b/>
      <w:sz w:val="21"/>
      <w:lang w:val="en-US" w:eastAsia="zh-CN" w:bidi="ar-SA"/>
    </w:rPr>
  </w:style>
  <w:style w:type="paragraph" w:customStyle="1" w:styleId="146">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7">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8">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9">
    <w:name w:val="Char Char Char Char Char Char Char Char Char Char Char Char Char Char Char Char"/>
    <w:basedOn w:val="1"/>
    <w:autoRedefine/>
    <w:qFormat/>
    <w:uiPriority w:val="0"/>
    <w:pPr>
      <w:tabs>
        <w:tab w:val="left" w:pos="360"/>
      </w:tabs>
    </w:pPr>
    <w:rPr>
      <w:sz w:val="24"/>
    </w:rPr>
  </w:style>
  <w:style w:type="paragraph" w:customStyle="1" w:styleId="150">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51">
    <w:name w:val="默认段落字体 Para Char Char Char Char Char Char Char Char Char1 Char Char Char Char"/>
    <w:basedOn w:val="1"/>
    <w:autoRedefine/>
    <w:qFormat/>
    <w:uiPriority w:val="0"/>
    <w:rPr>
      <w:rFonts w:ascii="Tahoma" w:hAnsi="Tahoma"/>
      <w:sz w:val="24"/>
    </w:rPr>
  </w:style>
  <w:style w:type="paragraph" w:customStyle="1" w:styleId="152">
    <w:name w:val="表头样式"/>
    <w:basedOn w:val="1"/>
    <w:autoRedefine/>
    <w:qFormat/>
    <w:uiPriority w:val="0"/>
    <w:pPr>
      <w:autoSpaceDE w:val="0"/>
      <w:autoSpaceDN w:val="0"/>
      <w:adjustRightInd w:val="0"/>
      <w:spacing w:line="360" w:lineRule="auto"/>
      <w:jc w:val="left"/>
    </w:pPr>
    <w:rPr>
      <w:b/>
      <w:kern w:val="0"/>
    </w:rPr>
  </w:style>
  <w:style w:type="paragraph" w:customStyle="1" w:styleId="153">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5">
    <w:name w:val="表格内文字"/>
    <w:basedOn w:val="30"/>
    <w:autoRedefine/>
    <w:qFormat/>
    <w:uiPriority w:val="0"/>
    <w:pPr>
      <w:adjustRightInd w:val="0"/>
    </w:pPr>
    <w:rPr>
      <w:color w:val="000000"/>
      <w:lang w:val="en-GB"/>
    </w:rPr>
  </w:style>
  <w:style w:type="paragraph" w:customStyle="1" w:styleId="156">
    <w:name w:val="默认段落字体 Para Char Char Char Char Char Char Char"/>
    <w:basedOn w:val="1"/>
    <w:autoRedefine/>
    <w:qFormat/>
    <w:uiPriority w:val="0"/>
    <w:rPr>
      <w:rFonts w:ascii="Tahoma" w:hAnsi="Tahoma"/>
      <w:sz w:val="24"/>
    </w:rPr>
  </w:style>
  <w:style w:type="paragraph" w:customStyle="1" w:styleId="157">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158">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0">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1">
    <w:name w:val="段落正文"/>
    <w:basedOn w:val="1"/>
    <w:autoRedefine/>
    <w:qFormat/>
    <w:uiPriority w:val="0"/>
    <w:pPr>
      <w:spacing w:beforeLines="50" w:line="360" w:lineRule="auto"/>
      <w:ind w:firstLine="200" w:firstLineChars="200"/>
    </w:pPr>
    <w:rPr>
      <w:spacing w:val="2"/>
      <w:sz w:val="24"/>
    </w:rPr>
  </w:style>
  <w:style w:type="paragraph" w:customStyle="1" w:styleId="162">
    <w:name w:val="文章正文"/>
    <w:basedOn w:val="1"/>
    <w:autoRedefine/>
    <w:qFormat/>
    <w:uiPriority w:val="0"/>
    <w:pPr>
      <w:ind w:firstLine="560" w:firstLineChars="200"/>
    </w:pPr>
    <w:rPr>
      <w:rFonts w:ascii="仿宋_GB2312" w:hAnsi="宋体" w:eastAsia="仿宋_GB2312"/>
      <w:color w:val="000000"/>
    </w:rPr>
  </w:style>
  <w:style w:type="paragraph" w:customStyle="1" w:styleId="163">
    <w:name w:val="Char"/>
    <w:basedOn w:val="1"/>
    <w:autoRedefine/>
    <w:qFormat/>
    <w:uiPriority w:val="0"/>
    <w:pPr>
      <w:spacing w:line="240" w:lineRule="atLeast"/>
      <w:ind w:left="420" w:firstLine="420"/>
    </w:pPr>
    <w:rPr>
      <w:kern w:val="0"/>
    </w:rPr>
  </w:style>
  <w:style w:type="paragraph" w:customStyle="1" w:styleId="164">
    <w:name w:val="列表项目"/>
    <w:basedOn w:val="1"/>
    <w:autoRedefine/>
    <w:qFormat/>
    <w:uiPriority w:val="0"/>
    <w:pPr>
      <w:tabs>
        <w:tab w:val="left" w:pos="420"/>
      </w:tabs>
      <w:spacing w:line="288" w:lineRule="auto"/>
      <w:ind w:left="840" w:leftChars="200" w:hanging="420" w:hangingChars="200"/>
    </w:pPr>
  </w:style>
  <w:style w:type="paragraph" w:customStyle="1" w:styleId="165">
    <w:name w:val="列出段落1"/>
    <w:next w:val="17"/>
    <w:autoRedefine/>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6">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8">
    <w:name w:val="关键词"/>
    <w:basedOn w:val="1"/>
    <w:next w:val="1"/>
    <w:autoRedefine/>
    <w:qFormat/>
    <w:uiPriority w:val="0"/>
    <w:pPr>
      <w:spacing w:line="360" w:lineRule="auto"/>
    </w:pPr>
    <w:rPr>
      <w:rFonts w:eastAsia="黑体"/>
      <w:sz w:val="20"/>
    </w:rPr>
  </w:style>
  <w:style w:type="paragraph" w:customStyle="1" w:styleId="169">
    <w:name w:val="可研正文"/>
    <w:basedOn w:val="2"/>
    <w:autoRedefine/>
    <w:qFormat/>
    <w:uiPriority w:val="0"/>
    <w:pPr>
      <w:adjustRightInd w:val="0"/>
      <w:snapToGrid w:val="0"/>
      <w:spacing w:line="440" w:lineRule="exact"/>
      <w:ind w:firstLine="567"/>
    </w:pPr>
    <w:rPr>
      <w:sz w:val="28"/>
    </w:rPr>
  </w:style>
  <w:style w:type="paragraph" w:customStyle="1" w:styleId="170">
    <w:name w:val="标书正文:  0.74 厘米"/>
    <w:basedOn w:val="1"/>
    <w:autoRedefine/>
    <w:qFormat/>
    <w:uiPriority w:val="0"/>
    <w:pPr>
      <w:snapToGrid w:val="0"/>
      <w:spacing w:line="360" w:lineRule="auto"/>
      <w:ind w:firstLine="420"/>
    </w:pPr>
    <w:rPr>
      <w:sz w:val="24"/>
    </w:rPr>
  </w:style>
  <w:style w:type="paragraph" w:customStyle="1" w:styleId="171">
    <w:name w:val="样式 标题 6第五层条 + 三号 段前: 0.5 行"/>
    <w:basedOn w:val="8"/>
    <w:autoRedefine/>
    <w:qFormat/>
    <w:uiPriority w:val="0"/>
    <w:pPr>
      <w:widowControl/>
      <w:adjustRightInd/>
      <w:snapToGrid/>
      <w:spacing w:beforeLines="50"/>
      <w:jc w:val="left"/>
    </w:pPr>
    <w:rPr>
      <w:snapToGrid w:val="0"/>
      <w:kern w:val="24"/>
      <w:sz w:val="28"/>
    </w:rPr>
  </w:style>
  <w:style w:type="paragraph" w:customStyle="1" w:styleId="172">
    <w:name w:val="1"/>
    <w:basedOn w:val="1"/>
    <w:next w:val="30"/>
    <w:autoRedefine/>
    <w:qFormat/>
    <w:uiPriority w:val="0"/>
    <w:rPr>
      <w:rFonts w:ascii="宋体" w:hAnsi="Courier New"/>
    </w:rPr>
  </w:style>
  <w:style w:type="paragraph" w:customStyle="1" w:styleId="173">
    <w:name w:val="没有缩进（为图形使用）"/>
    <w:basedOn w:val="1"/>
    <w:autoRedefine/>
    <w:qFormat/>
    <w:uiPriority w:val="0"/>
    <w:pPr>
      <w:spacing w:before="120" w:after="120" w:line="360" w:lineRule="auto"/>
    </w:pPr>
    <w:rPr>
      <w:sz w:val="24"/>
    </w:rPr>
  </w:style>
  <w:style w:type="paragraph" w:customStyle="1" w:styleId="174">
    <w:name w:val="标题无"/>
    <w:basedOn w:val="1"/>
    <w:autoRedefine/>
    <w:qFormat/>
    <w:uiPriority w:val="0"/>
    <w:pPr>
      <w:spacing w:line="360" w:lineRule="auto"/>
    </w:pPr>
    <w:rPr>
      <w:sz w:val="24"/>
    </w:rPr>
  </w:style>
  <w:style w:type="paragraph" w:customStyle="1" w:styleId="175">
    <w:name w:val="修订1"/>
    <w:autoRedefine/>
    <w:qFormat/>
    <w:uiPriority w:val="0"/>
    <w:rPr>
      <w:rFonts w:ascii="Calibri" w:hAnsi="Calibri" w:eastAsia="宋体" w:cs="Times New Roman"/>
      <w:kern w:val="2"/>
      <w:sz w:val="21"/>
      <w:lang w:val="en-US" w:eastAsia="zh-CN" w:bidi="ar-SA"/>
    </w:rPr>
  </w:style>
  <w:style w:type="paragraph" w:customStyle="1" w:styleId="176">
    <w:name w:val="图例"/>
    <w:basedOn w:val="1"/>
    <w:autoRedefine/>
    <w:qFormat/>
    <w:uiPriority w:val="0"/>
    <w:pPr>
      <w:spacing w:before="120" w:after="120" w:line="360" w:lineRule="auto"/>
      <w:jc w:val="center"/>
    </w:pPr>
    <w:rPr>
      <w:rFonts w:eastAsia="仿宋_GB2312"/>
      <w:b/>
      <w:sz w:val="24"/>
    </w:rPr>
  </w:style>
  <w:style w:type="paragraph" w:customStyle="1" w:styleId="177">
    <w:name w:val="Char Char14 Char Char"/>
    <w:basedOn w:val="1"/>
    <w:autoRedefine/>
    <w:qFormat/>
    <w:uiPriority w:val="0"/>
    <w:rPr>
      <w:szCs w:val="24"/>
    </w:rPr>
  </w:style>
  <w:style w:type="paragraph" w:customStyle="1" w:styleId="178">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9">
    <w:name w:val="Char1"/>
    <w:basedOn w:val="1"/>
    <w:autoRedefine/>
    <w:qFormat/>
    <w:uiPriority w:val="0"/>
  </w:style>
  <w:style w:type="paragraph" w:customStyle="1" w:styleId="180">
    <w:name w:val="正文1"/>
    <w:basedOn w:val="1"/>
    <w:autoRedefine/>
    <w:qFormat/>
    <w:uiPriority w:val="0"/>
    <w:pPr>
      <w:spacing w:line="300" w:lineRule="auto"/>
      <w:ind w:firstLine="200" w:firstLineChars="200"/>
    </w:pPr>
    <w:rPr>
      <w:sz w:val="24"/>
    </w:rPr>
  </w:style>
  <w:style w:type="paragraph" w:customStyle="1" w:styleId="181">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2">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3">
    <w:name w:val="Char Char Char"/>
    <w:basedOn w:val="1"/>
    <w:autoRedefine/>
    <w:qFormat/>
    <w:uiPriority w:val="0"/>
    <w:rPr>
      <w:rFonts w:ascii="Tahoma" w:hAnsi="Tahoma"/>
      <w:sz w:val="24"/>
    </w:rPr>
  </w:style>
  <w:style w:type="paragraph" w:customStyle="1" w:styleId="184">
    <w:name w:val="正文文本 21"/>
    <w:basedOn w:val="1"/>
    <w:autoRedefine/>
    <w:qFormat/>
    <w:uiPriority w:val="0"/>
    <w:pPr>
      <w:adjustRightInd w:val="0"/>
      <w:spacing w:before="120" w:line="360" w:lineRule="auto"/>
      <w:ind w:firstLine="480"/>
      <w:textAlignment w:val="baseline"/>
    </w:pPr>
    <w:rPr>
      <w:sz w:val="24"/>
    </w:rPr>
  </w:style>
  <w:style w:type="paragraph" w:customStyle="1" w:styleId="185">
    <w:name w:val="Char2 Char Char Char Char Char Char"/>
    <w:basedOn w:val="1"/>
    <w:autoRedefine/>
    <w:qFormat/>
    <w:uiPriority w:val="0"/>
    <w:rPr>
      <w:rFonts w:ascii="仿宋_GB2312"/>
      <w:b/>
      <w:sz w:val="30"/>
    </w:rPr>
  </w:style>
  <w:style w:type="paragraph" w:customStyle="1" w:styleId="186">
    <w:name w:val="Char Char Char Char Char"/>
    <w:basedOn w:val="1"/>
    <w:autoRedefine/>
    <w:qFormat/>
    <w:uiPriority w:val="0"/>
    <w:pPr>
      <w:tabs>
        <w:tab w:val="left" w:pos="425"/>
      </w:tabs>
      <w:ind w:left="1620" w:hanging="360"/>
    </w:pPr>
    <w:rPr>
      <w:rFonts w:ascii="Tahoma" w:hAnsi="Tahoma"/>
      <w:sz w:val="24"/>
    </w:rPr>
  </w:style>
  <w:style w:type="paragraph" w:customStyle="1" w:styleId="187">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8">
    <w:name w:val="附录3"/>
    <w:basedOn w:val="1"/>
    <w:next w:val="1"/>
    <w:autoRedefine/>
    <w:qFormat/>
    <w:uiPriority w:val="0"/>
    <w:pPr>
      <w:tabs>
        <w:tab w:val="left" w:pos="851"/>
      </w:tabs>
      <w:ind w:left="425" w:hanging="425"/>
      <w:outlineLvl w:val="2"/>
    </w:pPr>
    <w:rPr>
      <w:rFonts w:eastAsia="黑体"/>
      <w:b/>
      <w:sz w:val="32"/>
    </w:rPr>
  </w:style>
  <w:style w:type="paragraph" w:customStyle="1" w:styleId="189">
    <w:name w:val="二级条标题"/>
    <w:basedOn w:val="67"/>
    <w:next w:val="69"/>
    <w:autoRedefine/>
    <w:qFormat/>
    <w:uiPriority w:val="0"/>
    <w:pPr>
      <w:ind w:left="840"/>
      <w:outlineLvl w:val="3"/>
    </w:p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4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5"/>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61"/>
    <w:next w:val="161"/>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4"/>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8"/>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Unresolved Mention"/>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01"/>
    <w:basedOn w:val="59"/>
    <w:autoRedefine/>
    <w:qFormat/>
    <w:uiPriority w:val="0"/>
    <w:rPr>
      <w:rFonts w:hint="eastAsia" w:ascii="宋体" w:hAnsi="宋体" w:eastAsia="宋体" w:cs="宋体"/>
      <w:color w:val="000000"/>
      <w:sz w:val="24"/>
      <w:szCs w:val="24"/>
      <w:u w:val="none"/>
    </w:rPr>
  </w:style>
  <w:style w:type="paragraph" w:customStyle="1" w:styleId="255">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null3"/>
    <w:qFormat/>
    <w:uiPriority w:val="0"/>
    <w:rPr>
      <w:rFonts w:ascii="Calibri" w:hAnsi="Calibri" w:eastAsia="宋体" w:cs="Times New Roman"/>
      <w:sz w:val="20"/>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14</Pages>
  <Words>283</Words>
  <Characters>289</Characters>
  <Lines>27</Lines>
  <Paragraphs>7</Paragraphs>
  <TotalTime>9</TotalTime>
  <ScaleCrop>false</ScaleCrop>
  <LinksUpToDate>false</LinksUpToDate>
  <CharactersWithSpaces>289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2025-03-19T07:13:00Z</dcterms:created>
  <dc:creator>罗成</dc:creator>
  <cp:lastModifiedBy>Administrator</cp:lastModifiedBy>
  <cp:lastPrinted>2025-03-26T01:10:00Z</cp:lastPrinted>
  <dcterms:modified xsi:type="dcterms:W3CDTF">2025-07-05T07:15:46Z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CAF8FBCD77324FD8AF1C0084072BBCB8_13</vt:lpwstr>
  </property>
  <property fmtid="{D5CDD505-2E9C-101B-9397-08002B2CF9AE}" pid="4" name="KSOTemplateDocerSaveRecord">
    <vt:lpwstr>eyJoZGlkIjoiYTYyZmMyMDllOTA2NTgyM2EzZmIzNjY3ZmNhZTNmZjIifQ==</vt:lpwstr>
  </property>
</Properties>
</file>