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pStyle w:val="2"/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rPr>
          <w:rFonts w:ascii="方正小标宋_GBK" w:hAnsi="方正小标宋_GBK" w:eastAsia="方正小标宋_GBK" w:cs="方正小标宋_GBK"/>
          <w:szCs w:val="32"/>
        </w:rPr>
      </w:pPr>
    </w:p>
    <w:p/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长寿区双龙镇中心小学校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体育器材采购项目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长寿区双龙镇中心小学校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二〇二四年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pStyle w:val="2"/>
            </w:pPr>
            <w:r>
              <w:rPr>
                <w:rFonts w:ascii="宋体" w:hAnsi="宋体" w:eastAsia="宋体" w:cs="宋体"/>
                <w:b/>
                <w:bCs/>
                <w:kern w:val="0"/>
                <w:szCs w:val="32"/>
              </w:rPr>
              <w:t>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长寿区双龙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镇中心校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体育器材采购项目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财政预算资金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7"/>
        <w:tblW w:w="10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856"/>
        <w:gridCol w:w="2852"/>
        <w:gridCol w:w="2520"/>
        <w:gridCol w:w="683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（例图）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仰卧起坐测试仪（电子）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中考专用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75565</wp:posOffset>
                  </wp:positionV>
                  <wp:extent cx="946150" cy="1115060"/>
                  <wp:effectExtent l="0" t="0" r="6350" b="8890"/>
                  <wp:wrapNone/>
                  <wp:docPr id="154" name="ID_61E4C4CEAA2249C29030342FFED419C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D_61E4C4CEAA2249C29030342FFED419C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身高体重一体机（电子）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自动升降超声波身高体重秤测试仪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240665</wp:posOffset>
                  </wp:positionV>
                  <wp:extent cx="1438910" cy="803910"/>
                  <wp:effectExtent l="0" t="0" r="8890" b="15240"/>
                  <wp:wrapNone/>
                  <wp:docPr id="158" name="ID_FBDF6C0B81C545FA912DD96BF5E80CB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D_FBDF6C0B81C545FA912DD96BF5E80CB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敏捷梯（绳梯）5米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带包5米10节加厚跳格梯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271145</wp:posOffset>
                  </wp:positionV>
                  <wp:extent cx="735330" cy="733425"/>
                  <wp:effectExtent l="0" t="0" r="7620" b="9525"/>
                  <wp:wrapNone/>
                  <wp:docPr id="155" name="ID_16944366F94449678A48B1457CBC9E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D_16944366F94449678A48B1457CBC9EEA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肺活量测试仪（电子）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肺活量测试仪【直握充电】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271145</wp:posOffset>
                  </wp:positionV>
                  <wp:extent cx="474345" cy="733425"/>
                  <wp:effectExtent l="0" t="0" r="1905" b="9525"/>
                  <wp:wrapNone/>
                  <wp:docPr id="159" name="ID_9486AD39A2F54A5BAC0A49CE1EB1ADD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D_9486AD39A2F54A5BAC0A49CE1EB1ADD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握力器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电子握力计【电源款】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1256665" cy="1238250"/>
                  <wp:effectExtent l="0" t="0" r="635" b="0"/>
                  <wp:wrapNone/>
                  <wp:docPr id="160" name="ID_3852EE1A36734A2A9A88FAE433EFFD9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D_3852EE1A36734A2A9A88FAE433EFFD9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圆口标志碟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295910</wp:posOffset>
                  </wp:positionV>
                  <wp:extent cx="821690" cy="683895"/>
                  <wp:effectExtent l="0" t="0" r="16510" b="1905"/>
                  <wp:wrapNone/>
                  <wp:docPr id="156" name="ID_E3E7D9CB2BA74FE88E837BEBCFA1A0C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D_E3E7D9CB2BA74FE88E837BEBCFA1A0C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体能训练跨栏（15cm23cm30cm40cm50cm\5种高度为一套）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一体式跨栏（加厚）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271145</wp:posOffset>
                  </wp:positionV>
                  <wp:extent cx="730885" cy="733425"/>
                  <wp:effectExtent l="0" t="0" r="12065" b="9525"/>
                  <wp:wrapNone/>
                  <wp:docPr id="170" name="ID_17ADEB185E5941B2BE069ABF30318B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D_17ADEB185E5941B2BE069ABF30318B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敏捷圈40cm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加厚训练圈40厘米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271145</wp:posOffset>
                  </wp:positionV>
                  <wp:extent cx="749300" cy="733425"/>
                  <wp:effectExtent l="0" t="0" r="12700" b="9525"/>
                  <wp:wrapNone/>
                  <wp:docPr id="171" name="ID_D262AFD8A4F34F0D8BC4015485D25F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D_D262AFD8A4F34F0D8BC4015485D25F2A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口哨（海豚）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海豚口哨-配护齿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271145</wp:posOffset>
                  </wp:positionV>
                  <wp:extent cx="489585" cy="733425"/>
                  <wp:effectExtent l="0" t="0" r="5715" b="9525"/>
                  <wp:wrapNone/>
                  <wp:docPr id="173" name="ID_440FA94F69904A7F8112DBC3937A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D_440FA94F69904A7F8112DBC3937A78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三排60段秒表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208280</wp:posOffset>
                  </wp:positionV>
                  <wp:extent cx="1343025" cy="783590"/>
                  <wp:effectExtent l="0" t="0" r="9525" b="16510"/>
                  <wp:wrapNone/>
                  <wp:docPr id="172" name="ID_8D8BC4E8D613478CBA95B78741138B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D_8D8BC4E8D613478CBA95B78741138B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杠铃（1.2米一体杆20KG带护肩）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1.2米奥林匹克杠铃直杆【25mm】☆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587375</wp:posOffset>
                  </wp:positionV>
                  <wp:extent cx="1477010" cy="91440"/>
                  <wp:effectExtent l="0" t="0" r="8890" b="3810"/>
                  <wp:wrapNone/>
                  <wp:docPr id="163" name="ID_874CE37A101A4F678DED44125393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D_874CE37A101A4F678DED4412539369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大孔烤漆手抓杠铃片【2.5kg】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</wp:posOffset>
                  </wp:positionV>
                  <wp:extent cx="1238250" cy="1238250"/>
                  <wp:effectExtent l="0" t="0" r="0" b="0"/>
                  <wp:wrapNone/>
                  <wp:docPr id="162" name="ID_747023F0E6E8492CA0F2E5B1D287866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D_747023F0E6E8492CA0F2E5B1D287866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大孔烤漆手抓杠铃片【5kg】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</wp:posOffset>
                  </wp:positionV>
                  <wp:extent cx="1238250" cy="1238250"/>
                  <wp:effectExtent l="0" t="0" r="0" b="0"/>
                  <wp:wrapNone/>
                  <wp:docPr id="166" name="ID_747023F0E6E8492CA0F2E5B1D287866D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D_747023F0E6E8492CA0F2E5B1D287866D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大孔烤漆手抓杠铃片【7.5kg】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</wp:posOffset>
                  </wp:positionV>
                  <wp:extent cx="1238250" cy="1238250"/>
                  <wp:effectExtent l="0" t="0" r="0" b="0"/>
                  <wp:wrapNone/>
                  <wp:docPr id="167" name="ID_747023F0E6E8492CA0F2E5B1D287866D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D_747023F0E6E8492CA0F2E5B1D287866D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哑铃杠铃两用组合（20KG）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60325</wp:posOffset>
                  </wp:positionV>
                  <wp:extent cx="1085850" cy="1178560"/>
                  <wp:effectExtent l="0" t="0" r="0" b="2540"/>
                  <wp:wrapNone/>
                  <wp:docPr id="16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乒乓球（3星）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红双喜三星赛顶乒乓球40mm+（十只装）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271145</wp:posOffset>
                  </wp:positionV>
                  <wp:extent cx="922020" cy="733425"/>
                  <wp:effectExtent l="0" t="0" r="11430" b="9525"/>
                  <wp:wrapNone/>
                  <wp:docPr id="169" name="ID_7D02EC2FD4384386AB0A15380AC8D0B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D_7D02EC2FD4384386AB0A15380AC8D0BB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乒乓球拍（6星）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红双喜H6002 双反乒乓球拍（横）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271145</wp:posOffset>
                  </wp:positionV>
                  <wp:extent cx="720725" cy="733425"/>
                  <wp:effectExtent l="0" t="0" r="3175" b="9525"/>
                  <wp:wrapNone/>
                  <wp:docPr id="168" name="ID_3272CFA5508D487D9EC1242C1692CF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D_3272CFA5508D487D9EC1242C1692CF0A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乒乓球台（室内）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红双喜乒乓球台T2023（4100）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</wp:posOffset>
                  </wp:positionV>
                  <wp:extent cx="1238250" cy="1238250"/>
                  <wp:effectExtent l="0" t="0" r="0" b="0"/>
                  <wp:wrapNone/>
                  <wp:docPr id="165" name="ID_7F0307E4DE884962BB8F57D293E34A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D_7F0307E4DE884962BB8F57D293E34AD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乳胶阻力带（2080*4.5*32mm）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271145</wp:posOffset>
                  </wp:positionV>
                  <wp:extent cx="730885" cy="733425"/>
                  <wp:effectExtent l="0" t="0" r="12065" b="9525"/>
                  <wp:wrapNone/>
                  <wp:docPr id="161" name="ID_1013A2E707F346E29B75C314D821F7B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D_1013A2E707F346E29B75C314D821F7BB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阻力伞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高档（插扣式）阻力伞单伞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223520</wp:posOffset>
                  </wp:positionV>
                  <wp:extent cx="746760" cy="733425"/>
                  <wp:effectExtent l="0" t="0" r="15240" b="9525"/>
                  <wp:wrapNone/>
                  <wp:docPr id="153" name="ID_139BFDA60C98457498CBF2392F2ED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D_139BFDA60C98457498CBF2392F2ED78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手持喊话器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271145</wp:posOffset>
                  </wp:positionV>
                  <wp:extent cx="748665" cy="733425"/>
                  <wp:effectExtent l="0" t="0" r="13335" b="9525"/>
                  <wp:wrapNone/>
                  <wp:docPr id="177" name="ID_FB56353755E34026BD0087E4942649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D_FB56353755E34026BD0087E4942649AC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跑鞋短钉35-41码各2双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107950</wp:posOffset>
                  </wp:positionV>
                  <wp:extent cx="1257935" cy="958215"/>
                  <wp:effectExtent l="0" t="0" r="18415" b="13335"/>
                  <wp:wrapNone/>
                  <wp:docPr id="17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篮球5号、7号（准者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、斯伯丁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篮球（五号30个、7号2个）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374650</wp:posOffset>
                  </wp:positionV>
                  <wp:extent cx="659765" cy="607060"/>
                  <wp:effectExtent l="0" t="0" r="6985" b="2540"/>
                  <wp:wrapNone/>
                  <wp:docPr id="17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365125</wp:posOffset>
                  </wp:positionV>
                  <wp:extent cx="731520" cy="644525"/>
                  <wp:effectExtent l="0" t="0" r="11430" b="3175"/>
                  <wp:wrapNone/>
                  <wp:docPr id="17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1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足球5号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34290</wp:posOffset>
                  </wp:positionV>
                  <wp:extent cx="1286510" cy="1083945"/>
                  <wp:effectExtent l="0" t="0" r="8890" b="1905"/>
                  <wp:wrapNone/>
                  <wp:docPr id="180" name="ID_E1D2C276865645BB8D8AC6451D5B47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D_E1D2C276865645BB8D8AC6451D5B47A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体操垫120*60*10mm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有机硅体操垫120*60*10 折叠包角拉链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278130</wp:posOffset>
                  </wp:positionV>
                  <wp:extent cx="720090" cy="720090"/>
                  <wp:effectExtent l="0" t="0" r="3810" b="3810"/>
                  <wp:wrapNone/>
                  <wp:docPr id="181" name="ID_7D63B1A2A58248409914B55F4587192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D_7D63B1A2A58248409914B55F4587192E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红双喜羽毛球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57150</wp:posOffset>
                  </wp:positionV>
                  <wp:extent cx="1061085" cy="1076325"/>
                  <wp:effectExtent l="0" t="0" r="5715" b="9525"/>
                  <wp:wrapNone/>
                  <wp:docPr id="182" name="ID_D20FFC81B6074B36B26BC22BA052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D_D20FFC81B6074B36B26BC22BA05225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红双喜羽毛球拍/铝合金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271780</wp:posOffset>
                  </wp:positionV>
                  <wp:extent cx="549910" cy="732155"/>
                  <wp:effectExtent l="0" t="0" r="2540" b="10795"/>
                  <wp:wrapNone/>
                  <wp:docPr id="175" name="ID_3B02DBD43F8C40E4B6CDC9FEA0C77F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D_3B02DBD43F8C40E4B6CDC9FEA0C77F5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羽毛拍（比赛用）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李宁AYPT311雷霆小钢炮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1152525" cy="1064260"/>
                  <wp:effectExtent l="0" t="0" r="9525" b="2540"/>
                  <wp:wrapNone/>
                  <wp:docPr id="174" name="ID_42AD2E76FDA34CFBA3FD9E173238B5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D_42AD2E76FDA34CFBA3FD9E173238B5DE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</w:tbl>
    <w:p>
      <w:pPr>
        <w:rPr>
          <w:rFonts w:ascii="黑体" w:hAnsi="黑体" w:eastAsia="黑体" w:cs="黑体"/>
          <w:szCs w:val="32"/>
        </w:rPr>
      </w:pPr>
    </w:p>
    <w:p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（一）质量标准：供应商所供产品名称、规格、数量、质量要求、生产企业与竞采文件要求相符。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bookmarkStart w:id="0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pStyle w:val="5"/>
        <w:spacing w:before="0" w:after="0" w:line="36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szCs w:val="32"/>
        </w:rPr>
        <w:t>重庆市</w:t>
      </w:r>
      <w:r>
        <w:rPr>
          <w:rFonts w:hint="eastAsia" w:ascii="仿宋_GB2312" w:hAnsi="仿宋_GB2312" w:eastAsia="仿宋_GB2312" w:cs="仿宋_GB2312"/>
          <w:b w:val="0"/>
          <w:szCs w:val="32"/>
          <w:lang w:val="en-US" w:eastAsia="zh-CN"/>
        </w:rPr>
        <w:t>长寿区双龙镇</w:t>
      </w:r>
      <w:r>
        <w:rPr>
          <w:rFonts w:hint="eastAsia" w:ascii="仿宋_GB2312" w:hAnsi="仿宋_GB2312" w:eastAsia="仿宋_GB2312" w:cs="仿宋_GB2312"/>
          <w:b w:val="0"/>
          <w:szCs w:val="32"/>
        </w:rPr>
        <w:t>镇中心小学校内指定地点。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4.符合本次采购经营范围的有效工商营业执照（副本）、税务登记证（副本）和有效组织机构代码证（副本）。（以上复印件须加盖公司鲜章）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采购人将以系统中供应商的报价作为评判依据。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采购人在符合审查的供应商中，手动确认报价最低的成为成交供应商。若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供应商出现报价相同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，则较早报价者为中标供应商；若供应商出现报价、报价时间均相同，则由校方采购小组确定成交供应商。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验收合格并递交所有资料验收无误，待财政专项资金到学校帐户后5个工作日内付清全部货款。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采购单位：重庆市长寿区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双龙</w:t>
      </w:r>
      <w:r>
        <w:rPr>
          <w:rFonts w:hint="eastAsia" w:ascii="仿宋_GB2312" w:hAnsi="仿宋_GB2312" w:eastAsia="仿宋_GB2312" w:cs="仿宋_GB2312"/>
          <w:sz w:val="32"/>
          <w:szCs w:val="32"/>
        </w:rPr>
        <w:t>镇中心小学校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>
      <w:pPr>
        <w:ind w:firstLine="640" w:firstLineChars="200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19923308911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重庆市长寿区海棠镇中心小学校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jc w:val="lef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>长寿区双龙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镇中心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>小学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校体育器材采购项目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的竞采文件，经详细研究，决定参加该项目。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.愿意按照竞采文件中的一切要求，提供本项目的商品、及服务，报价为人民币大写：元整；人民币小写元。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我方现提交的响应文件为：电子文件一份。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我方承诺：本次报价的有效期为90天。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在整个采购过程中，我方若有违规行为，愿意接受重庆市政府采购云平台相关管理方的处罚。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67"/>
        <w:spacing w:line="360" w:lineRule="auto"/>
      </w:pPr>
    </w:p>
    <w:p>
      <w:pPr>
        <w:ind w:right="640" w:firstLine="640" w:firstLineChars="200"/>
        <w:jc w:val="center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 xml:space="preserve">                      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720" w:right="720" w:bottom="720" w:left="720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 xml:space="preserve">                  年  月  日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年 月 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67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67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的法定代表人，特授权（被授权人姓名及身份证代码）电话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（签字或盖章）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numPr>
          <w:ilvl w:val="0"/>
          <w:numId w:val="12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67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67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资格证明文件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符合本次采购经营范围的有效工商营业执照（副本）、税务登记证（副本）和有效组织机构代码证（副本）。（以上复印件须加盖公司鲜章）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TdhMDc1MjVmY2M5NDRiMjRlNDY3NjIxMjgxZTQifQ=="/>
    <w:docVar w:name="KSO_WPS_MARK_KEY" w:val="1751b54d-1b15-4856-be2a-5c6e632c5391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E15A1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D6AFA"/>
    <w:rsid w:val="006F70D8"/>
    <w:rsid w:val="00723BC4"/>
    <w:rsid w:val="00731090"/>
    <w:rsid w:val="00740692"/>
    <w:rsid w:val="007442A0"/>
    <w:rsid w:val="00755658"/>
    <w:rsid w:val="00757169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47B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760ED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74BD4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57CE9"/>
    <w:rsid w:val="00D858CC"/>
    <w:rsid w:val="00DA4850"/>
    <w:rsid w:val="00DC044C"/>
    <w:rsid w:val="00DC165B"/>
    <w:rsid w:val="00DF02E6"/>
    <w:rsid w:val="00E02B47"/>
    <w:rsid w:val="00E07AFF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C6668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9D4585"/>
    <w:rsid w:val="08ED3546"/>
    <w:rsid w:val="0BAA1613"/>
    <w:rsid w:val="0D025A73"/>
    <w:rsid w:val="0D19262B"/>
    <w:rsid w:val="0EBA60CD"/>
    <w:rsid w:val="0EFE3F6B"/>
    <w:rsid w:val="101E0686"/>
    <w:rsid w:val="1C0E01AF"/>
    <w:rsid w:val="1EEE042E"/>
    <w:rsid w:val="2A9A00C1"/>
    <w:rsid w:val="2E9474F5"/>
    <w:rsid w:val="31D874D8"/>
    <w:rsid w:val="34CC3626"/>
    <w:rsid w:val="3947420B"/>
    <w:rsid w:val="39D961DF"/>
    <w:rsid w:val="3EDB7D99"/>
    <w:rsid w:val="3FCD46EF"/>
    <w:rsid w:val="401D29BB"/>
    <w:rsid w:val="411B1F4A"/>
    <w:rsid w:val="43260821"/>
    <w:rsid w:val="45FB04BF"/>
    <w:rsid w:val="4B1572AB"/>
    <w:rsid w:val="4BC9209C"/>
    <w:rsid w:val="4E99569F"/>
    <w:rsid w:val="548F1C11"/>
    <w:rsid w:val="55E50331"/>
    <w:rsid w:val="5A8A781F"/>
    <w:rsid w:val="5A9515D1"/>
    <w:rsid w:val="5B8C0E98"/>
    <w:rsid w:val="5BFDB513"/>
    <w:rsid w:val="639635F7"/>
    <w:rsid w:val="63AA0BBA"/>
    <w:rsid w:val="65F91B55"/>
    <w:rsid w:val="67B15328"/>
    <w:rsid w:val="71287CA7"/>
    <w:rsid w:val="7183443D"/>
    <w:rsid w:val="751E519F"/>
    <w:rsid w:val="753B7654"/>
    <w:rsid w:val="76DB3120"/>
    <w:rsid w:val="7927265A"/>
    <w:rsid w:val="7B214D90"/>
    <w:rsid w:val="7C9C0EAE"/>
    <w:rsid w:val="7DAB6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Char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Char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Char"/>
    <w:basedOn w:val="75"/>
    <w:link w:val="54"/>
    <w:qFormat/>
    <w:uiPriority w:val="0"/>
    <w:rPr>
      <w:sz w:val="24"/>
    </w:rPr>
  </w:style>
  <w:style w:type="character" w:customStyle="1" w:styleId="75">
    <w:name w:val="批注文字 Char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Char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Char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Char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Char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Char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17</Pages>
  <Words>3564</Words>
  <Characters>3894</Characters>
  <Lines>32</Lines>
  <Paragraphs>9</Paragraphs>
  <TotalTime>33</TotalTime>
  <ScaleCrop>false</ScaleCrop>
  <LinksUpToDate>false</LinksUpToDate>
  <CharactersWithSpaces>4108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2024-08-21T01:52:00Z</dcterms:created>
  <dc:creator>罗成</dc:creator>
  <cp:lastModifiedBy>tomato</cp:lastModifiedBy>
  <cp:lastPrinted>2024-08-06T02:53:00Z</cp:lastPrinted>
  <dcterms:modified xsi:type="dcterms:W3CDTF">2024-09-14T05:40:15Z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8990928095754FABB4ABBC41E49B9FAC_13</vt:lpwstr>
  </property>
</Properties>
</file>