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111A3">
      <w:pPr>
        <w:spacing w:line="560" w:lineRule="exact"/>
        <w:jc w:val="center"/>
        <w:rPr>
          <w:rStyle w:val="8"/>
          <w:rFonts w:hint="default" w:ascii="黑体" w:hAnsi="黑体" w:eastAsia="黑体" w:cs="Times New Roman"/>
          <w:kern w:val="0"/>
          <w:sz w:val="36"/>
          <w:szCs w:val="36"/>
          <w:lang w:val="en-US" w:bidi="hi-IN"/>
        </w:rPr>
      </w:pPr>
      <w:r>
        <w:rPr>
          <w:rStyle w:val="8"/>
          <w:rFonts w:hint="eastAsia" w:ascii="黑体" w:hAnsi="黑体" w:eastAsia="黑体" w:cs="Times New Roman"/>
          <w:kern w:val="0"/>
          <w:sz w:val="36"/>
          <w:szCs w:val="36"/>
          <w:lang w:val="en-US" w:bidi="hi-IN"/>
        </w:rPr>
        <w:t>大田湾校区车库屋面防水</w:t>
      </w:r>
    </w:p>
    <w:p w14:paraId="3FF0D4F4">
      <w:pPr>
        <w:spacing w:line="560" w:lineRule="exact"/>
        <w:jc w:val="center"/>
        <w:rPr>
          <w:rStyle w:val="8"/>
          <w:rFonts w:ascii="黑体" w:hAnsi="黑体" w:eastAsia="黑体" w:cs="Times New Roman"/>
          <w:kern w:val="0"/>
          <w:sz w:val="44"/>
          <w:szCs w:val="44"/>
          <w:lang w:bidi="hi-IN"/>
        </w:rPr>
      </w:pPr>
      <w:r>
        <w:rPr>
          <w:rStyle w:val="8"/>
          <w:rFonts w:ascii="黑体" w:hAnsi="黑体" w:eastAsia="黑体" w:cs="Times New Roman"/>
          <w:kern w:val="0"/>
          <w:sz w:val="36"/>
          <w:szCs w:val="36"/>
          <w:lang w:bidi="hi-IN"/>
        </w:rPr>
        <w:t>采购需求</w:t>
      </w:r>
    </w:p>
    <w:p w14:paraId="2FF77C5F">
      <w:pPr>
        <w:spacing w:line="560" w:lineRule="exact"/>
        <w:ind w:firstLine="640" w:firstLineChars="200"/>
        <w:rPr>
          <w:rStyle w:val="8"/>
          <w:rFonts w:ascii="黑体" w:hAnsi="黑体" w:eastAsia="黑体" w:cs="Times New Roman"/>
          <w:kern w:val="0"/>
          <w:sz w:val="32"/>
          <w:szCs w:val="32"/>
          <w:lang w:bidi="hi-IN"/>
        </w:rPr>
      </w:pPr>
    </w:p>
    <w:p w14:paraId="224A4928">
      <w:pPr>
        <w:spacing w:line="560" w:lineRule="exact"/>
        <w:ind w:firstLine="640" w:firstLineChars="200"/>
        <w:rPr>
          <w:rStyle w:val="8"/>
          <w:rFonts w:ascii="黑体" w:hAnsi="黑体" w:eastAsia="黑体" w:cs="Times New Roman"/>
          <w:kern w:val="0"/>
          <w:sz w:val="32"/>
          <w:szCs w:val="32"/>
          <w:lang w:bidi="hi-IN"/>
        </w:rPr>
      </w:pPr>
      <w:r>
        <w:rPr>
          <w:rStyle w:val="8"/>
          <w:rFonts w:ascii="黑体" w:hAnsi="黑体" w:eastAsia="黑体" w:cs="Times New Roman"/>
          <w:kern w:val="0"/>
          <w:sz w:val="32"/>
          <w:szCs w:val="32"/>
          <w:lang w:bidi="hi-IN"/>
        </w:rPr>
        <w:t>一、项目概况</w:t>
      </w:r>
    </w:p>
    <w:p w14:paraId="7E7176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8"/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hi-IN"/>
        </w:rPr>
      </w:pPr>
      <w:r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  <w:t>1.工程</w:t>
      </w:r>
      <w:r>
        <w:rPr>
          <w:rStyle w:val="8"/>
          <w:rFonts w:ascii="Times New Roman" w:hAnsi="Times New Roman" w:eastAsia="仿宋_GB2312" w:cs="Times New Roman"/>
          <w:kern w:val="0"/>
          <w:sz w:val="32"/>
          <w:szCs w:val="32"/>
          <w:lang w:bidi="hi-IN"/>
        </w:rPr>
        <w:t>名称：</w:t>
      </w:r>
      <w:r>
        <w:rPr>
          <w:rStyle w:val="8"/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hi-IN"/>
        </w:rPr>
        <w:t>大田湾校区车库屋面防水。</w:t>
      </w:r>
    </w:p>
    <w:p w14:paraId="41CCF7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</w:pPr>
      <w:r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  <w:t>2.工程地点</w:t>
      </w:r>
      <w:r>
        <w:rPr>
          <w:rStyle w:val="8"/>
          <w:rFonts w:ascii="Times New Roman" w:hAnsi="Times New Roman" w:eastAsia="仿宋_GB2312" w:cs="Times New Roman"/>
          <w:kern w:val="0"/>
          <w:sz w:val="32"/>
          <w:szCs w:val="32"/>
          <w:lang w:bidi="hi-IN"/>
        </w:rPr>
        <w:t>：</w:t>
      </w:r>
      <w:r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  <w:t>吉首大学大田湾校区。</w:t>
      </w:r>
      <w:bookmarkStart w:id="0" w:name="_GoBack"/>
      <w:bookmarkEnd w:id="0"/>
    </w:p>
    <w:p w14:paraId="798920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</w:pPr>
      <w:r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hi-IN"/>
        </w:rPr>
        <w:t>3.工程内容：</w:t>
      </w:r>
    </w:p>
    <w:p w14:paraId="61251B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8"/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bidi="hi-IN"/>
        </w:rPr>
      </w:pPr>
      <w:r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  <w:t xml:space="preserve">3.1 </w:t>
      </w:r>
      <w:r>
        <w:rPr>
          <w:rStyle w:val="8"/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bidi="hi-IN"/>
        </w:rPr>
        <w:t>防水层拆除，垃圾外运；</w:t>
      </w:r>
    </w:p>
    <w:p w14:paraId="483B57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8"/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bidi="hi-IN"/>
        </w:rPr>
      </w:pPr>
      <w:r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  <w:t>3.2 屋面卷材防水等</w:t>
      </w:r>
      <w:r>
        <w:rPr>
          <w:rStyle w:val="8"/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bidi="hi-IN"/>
        </w:rPr>
        <w:t>；</w:t>
      </w:r>
    </w:p>
    <w:p w14:paraId="350DC8B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8"/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bidi="hi-IN"/>
        </w:rPr>
      </w:pPr>
      <w:r>
        <w:rPr>
          <w:rStyle w:val="8"/>
          <w:rFonts w:ascii="黑体" w:hAnsi="黑体" w:eastAsia="黑体" w:cs="Times New Roman"/>
          <w:kern w:val="0"/>
          <w:sz w:val="32"/>
          <w:szCs w:val="32"/>
          <w:lang w:bidi="hi-IN"/>
        </w:rPr>
        <w:t>二、</w:t>
      </w:r>
      <w:r>
        <w:rPr>
          <w:rStyle w:val="8"/>
          <w:rFonts w:hint="eastAsia" w:ascii="黑体" w:hAnsi="黑体" w:eastAsia="黑体" w:cs="黑体"/>
          <w:b/>
          <w:bCs/>
          <w:kern w:val="0"/>
          <w:sz w:val="32"/>
          <w:szCs w:val="32"/>
          <w:lang w:val="en-US" w:bidi="hi-IN"/>
        </w:rPr>
        <w:t>工程要求</w:t>
      </w:r>
      <w:r>
        <w:rPr>
          <w:rStyle w:val="8"/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bidi="hi-IN"/>
        </w:rPr>
        <w:t>：</w:t>
      </w:r>
    </w:p>
    <w:p w14:paraId="3D3900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</w:pPr>
      <w:r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  <w:t>1.施工工期</w:t>
      </w:r>
      <w:r>
        <w:rPr>
          <w:rStyle w:val="8"/>
          <w:rFonts w:ascii="Times New Roman" w:hAnsi="Times New Roman" w:eastAsia="仿宋_GB2312" w:cs="Times New Roman"/>
          <w:kern w:val="0"/>
          <w:sz w:val="32"/>
          <w:szCs w:val="32"/>
          <w:lang w:bidi="hi-IN"/>
        </w:rPr>
        <w:t>：</w:t>
      </w:r>
      <w:r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  <w:t>15日内完成；</w:t>
      </w:r>
    </w:p>
    <w:p w14:paraId="5B64CE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8"/>
          <w:rFonts w:hint="default" w:ascii="Times New Roman" w:hAnsi="Times New Roman" w:eastAsia="仿宋_GB2312" w:cs="Times New Roman"/>
          <w:kern w:val="0"/>
          <w:sz w:val="32"/>
          <w:szCs w:val="32"/>
          <w:lang w:val="en-US" w:bidi="hi-IN"/>
        </w:rPr>
      </w:pPr>
      <w:r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hi-IN"/>
        </w:rPr>
        <w:t>2.防水卷材：SBS改性沥青聚酯胎防水卷材，带砂，厚度4mm，符合</w:t>
      </w:r>
      <w:r>
        <w:rPr>
          <w:rStyle w:val="8"/>
          <w:rFonts w:hint="default" w:ascii="Times New Roman" w:hAnsi="Times New Roman" w:eastAsia="仿宋_GB2312" w:cs="Times New Roman"/>
          <w:kern w:val="0"/>
          <w:sz w:val="32"/>
          <w:szCs w:val="32"/>
          <w:lang w:val="en-US" w:bidi="hi-IN"/>
        </w:rPr>
        <w:t>GB 18242-2008《弹性体改性沥青防水卷材》</w:t>
      </w:r>
      <w:r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  <w:t>标准。</w:t>
      </w:r>
    </w:p>
    <w:p w14:paraId="6A7E6E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Style w:val="8"/>
          <w:rFonts w:hint="eastAsia" w:ascii="黑体" w:hAnsi="黑体" w:eastAsia="黑体" w:cs="Times New Roman"/>
          <w:kern w:val="0"/>
          <w:sz w:val="32"/>
          <w:szCs w:val="32"/>
          <w:lang w:val="en-US" w:bidi="hi-IN"/>
        </w:rPr>
        <w:t>三</w:t>
      </w:r>
      <w:r>
        <w:rPr>
          <w:rStyle w:val="8"/>
          <w:rFonts w:ascii="黑体" w:hAnsi="黑体" w:eastAsia="黑体" w:cs="Times New Roman"/>
          <w:kern w:val="0"/>
          <w:sz w:val="32"/>
          <w:szCs w:val="32"/>
          <w:lang w:bidi="hi-IN"/>
        </w:rPr>
        <w:t>、</w:t>
      </w:r>
      <w:r>
        <w:rPr>
          <w:rStyle w:val="8"/>
          <w:rFonts w:hint="eastAsia" w:ascii="黑体" w:hAnsi="黑体" w:eastAsia="黑体" w:cs="Times New Roman"/>
          <w:kern w:val="0"/>
          <w:sz w:val="32"/>
          <w:szCs w:val="32"/>
          <w:lang w:val="en-US" w:bidi="hi-IN"/>
        </w:rPr>
        <w:t>工程</w:t>
      </w:r>
      <w:r>
        <w:rPr>
          <w:rStyle w:val="8"/>
          <w:rFonts w:hint="eastAsia" w:ascii="黑体" w:hAnsi="黑体" w:eastAsia="黑体" w:cs="Times New Roman"/>
          <w:kern w:val="0"/>
          <w:sz w:val="32"/>
          <w:szCs w:val="32"/>
          <w:lang w:bidi="hi-IN"/>
        </w:rPr>
        <w:t>费用：</w:t>
      </w:r>
      <w:r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  <w:t>招标控制价肆万伍仟伍佰元整（45500元），其中暂列金为3500元。</w:t>
      </w:r>
    </w:p>
    <w:p w14:paraId="3F373453">
      <w:pPr>
        <w:spacing w:line="560" w:lineRule="exact"/>
        <w:ind w:firstLine="640" w:firstLineChars="200"/>
      </w:pPr>
      <w:r>
        <w:rPr>
          <w:rStyle w:val="8"/>
          <w:rFonts w:hint="eastAsia" w:ascii="黑体" w:hAnsi="黑体" w:eastAsia="黑体" w:cs="Times New Roman"/>
          <w:kern w:val="0"/>
          <w:sz w:val="32"/>
          <w:szCs w:val="32"/>
          <w:lang w:val="en-US" w:bidi="hi-IN"/>
        </w:rPr>
        <w:t>四</w:t>
      </w:r>
      <w:r>
        <w:rPr>
          <w:rStyle w:val="8"/>
          <w:rFonts w:ascii="黑体" w:hAnsi="黑体" w:eastAsia="黑体" w:cs="Times New Roman"/>
          <w:kern w:val="0"/>
          <w:sz w:val="32"/>
          <w:szCs w:val="32"/>
          <w:lang w:bidi="hi-IN"/>
        </w:rPr>
        <w:t>、其他事宜</w:t>
      </w:r>
    </w:p>
    <w:p w14:paraId="41DB29EB"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kern w:val="0"/>
          <w:sz w:val="32"/>
          <w:szCs w:val="32"/>
          <w:lang w:bidi="hi-IN"/>
        </w:rPr>
      </w:pPr>
      <w:r>
        <w:rPr>
          <w:rStyle w:val="8"/>
          <w:rFonts w:ascii="Times New Roman" w:hAnsi="Times New Roman" w:eastAsia="仿宋_GB2312" w:cs="Times New Roman"/>
          <w:kern w:val="0"/>
          <w:sz w:val="32"/>
          <w:szCs w:val="32"/>
          <w:lang w:bidi="hi-IN"/>
        </w:rPr>
        <w:t>1</w:t>
      </w:r>
      <w:r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bidi="hi-IN"/>
        </w:rPr>
        <w:t>.</w:t>
      </w:r>
      <w:r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  <w:t xml:space="preserve"> 资质条件：</w:t>
      </w:r>
      <w:r>
        <w:rPr>
          <w:rStyle w:val="8"/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bidi="hi-IN"/>
        </w:rPr>
        <w:t>防水防腐保温工程专业资质承包资质贰级及</w:t>
      </w:r>
      <w:r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  <w:t>以上</w:t>
      </w:r>
      <w:r>
        <w:rPr>
          <w:rStyle w:val="8"/>
          <w:rFonts w:ascii="Times New Roman" w:hAnsi="Times New Roman" w:eastAsia="仿宋_GB2312" w:cs="Times New Roman"/>
          <w:kern w:val="0"/>
          <w:sz w:val="32"/>
          <w:szCs w:val="32"/>
          <w:lang w:bidi="hi-IN"/>
        </w:rPr>
        <w:t>。</w:t>
      </w:r>
    </w:p>
    <w:p w14:paraId="55707281"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</w:pPr>
      <w:r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  <w:t>2</w:t>
      </w:r>
      <w:r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bidi="hi-IN"/>
        </w:rPr>
        <w:t>.</w:t>
      </w:r>
      <w:r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  <w:t xml:space="preserve"> 报价文件需由造价员编制并经造价工程师审核签章（提供相应资质证件）。</w:t>
      </w:r>
    </w:p>
    <w:p w14:paraId="61838941">
      <w:pPr>
        <w:spacing w:line="560" w:lineRule="exact"/>
        <w:ind w:firstLine="640" w:firstLineChars="200"/>
        <w:rPr>
          <w:rStyle w:val="8"/>
          <w:rFonts w:ascii="Times New Roman" w:hAnsi="Times New Roman" w:eastAsia="仿宋_GB2312" w:cs="Times New Roman"/>
          <w:kern w:val="0"/>
          <w:sz w:val="32"/>
          <w:szCs w:val="32"/>
          <w:lang w:bidi="hi-IN"/>
        </w:rPr>
      </w:pPr>
      <w:r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  <w:t>3. 工程量据实结算</w:t>
      </w:r>
      <w:r>
        <w:rPr>
          <w:rStyle w:val="8"/>
          <w:rFonts w:ascii="Times New Roman" w:hAnsi="Times New Roman" w:eastAsia="仿宋_GB2312" w:cs="Times New Roman"/>
          <w:kern w:val="0"/>
          <w:sz w:val="32"/>
          <w:szCs w:val="32"/>
          <w:lang w:bidi="hi-IN"/>
        </w:rPr>
        <w:t>。</w:t>
      </w:r>
    </w:p>
    <w:p w14:paraId="01CCD26B">
      <w:pPr>
        <w:spacing w:line="560" w:lineRule="exact"/>
        <w:ind w:firstLine="640" w:firstLineChars="200"/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</w:pPr>
      <w:r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  <w:t>4. 付款方式：项目竣工验收合格，经审计完成后支付结算审计金额的97%，余款两年后经甲方验收合格无息支付。</w:t>
      </w:r>
    </w:p>
    <w:p w14:paraId="18E97DE5">
      <w:pPr>
        <w:pStyle w:val="2"/>
        <w:rPr>
          <w:rFonts w:hint="default"/>
          <w:lang w:val="en-US"/>
        </w:rPr>
      </w:pPr>
    </w:p>
    <w:p w14:paraId="2056333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</w:pPr>
      <w:r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  <w:t>基础设施维修科</w:t>
      </w:r>
    </w:p>
    <w:p w14:paraId="12449F2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Style w:val="8"/>
          <w:rFonts w:hint="default" w:ascii="Times New Roman" w:hAnsi="Times New Roman" w:eastAsia="仿宋_GB2312" w:cs="Times New Roman"/>
          <w:kern w:val="0"/>
          <w:sz w:val="32"/>
          <w:szCs w:val="32"/>
          <w:lang w:val="en-US" w:bidi="hi-IN"/>
        </w:rPr>
      </w:pPr>
      <w:r>
        <w:rPr>
          <w:rStyle w:val="8"/>
          <w:rFonts w:hint="eastAsia" w:ascii="Times New Roman" w:hAnsi="Times New Roman" w:eastAsia="仿宋_GB2312" w:cs="Times New Roman"/>
          <w:kern w:val="0"/>
          <w:sz w:val="32"/>
          <w:szCs w:val="32"/>
          <w:lang w:val="en-US" w:bidi="hi-IN"/>
        </w:rPr>
        <w:t>2025年6月24日</w:t>
      </w:r>
    </w:p>
    <w:p w14:paraId="0D670A33">
      <w:pPr>
        <w:rPr>
          <w:rFonts w:hint="eastAsia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GNhNDMzYTAzNDkyOTk5MjEzMjRlMGYxZjFmYTMifQ=="/>
  </w:docVars>
  <w:rsids>
    <w:rsidRoot w:val="00000000"/>
    <w:rsid w:val="00822A21"/>
    <w:rsid w:val="05810EE6"/>
    <w:rsid w:val="0A4276B4"/>
    <w:rsid w:val="0CCE7E81"/>
    <w:rsid w:val="0EAB7476"/>
    <w:rsid w:val="0EC65DED"/>
    <w:rsid w:val="0F1055FD"/>
    <w:rsid w:val="10134A0B"/>
    <w:rsid w:val="21746405"/>
    <w:rsid w:val="2DE61DF3"/>
    <w:rsid w:val="32990513"/>
    <w:rsid w:val="383558B0"/>
    <w:rsid w:val="398759F6"/>
    <w:rsid w:val="3B6A6251"/>
    <w:rsid w:val="4B4D4F3B"/>
    <w:rsid w:val="4C63564D"/>
    <w:rsid w:val="500D6121"/>
    <w:rsid w:val="529B2DDE"/>
    <w:rsid w:val="5D622F0A"/>
    <w:rsid w:val="62E64E4A"/>
    <w:rsid w:val="63BD4522"/>
    <w:rsid w:val="665C0E78"/>
    <w:rsid w:val="688E03E9"/>
    <w:rsid w:val="6D78313E"/>
    <w:rsid w:val="72935E22"/>
    <w:rsid w:val="79B74075"/>
    <w:rsid w:val="7AA400BE"/>
    <w:rsid w:val="7B6B623C"/>
    <w:rsid w:val="7B9D7429"/>
    <w:rsid w:val="7C07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371</Characters>
  <Lines>0</Lines>
  <Paragraphs>0</Paragraphs>
  <TotalTime>28</TotalTime>
  <ScaleCrop>false</ScaleCrop>
  <LinksUpToDate>false</LinksUpToDate>
  <CharactersWithSpaces>376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2023-02-28T05:25:00Z</dcterms:created>
  <dc:creator>Administrator</dc:creator>
  <cp:lastModifiedBy>未知</cp:lastModifiedBy>
  <dcterms:modified xsi:type="dcterms:W3CDTF">2025-06-24T09:40:29Z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A8380A11AB5F442C83387CAF50B01141_13</vt:lpwstr>
  </property>
  <property fmtid="{D5CDD505-2E9C-101B-9397-08002B2CF9AE}" pid="4" name="KSOTemplateDocerSaveRecord">
    <vt:lpwstr>eyJoZGlkIjoiOWIwMTMwYjE0MGExMDZhMThlOThmOWM4MzM5NzVhMzAifQ==</vt:lpwstr>
  </property>
</Properties>
</file>