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DE9455">
      <w:pPr>
        <w:pStyle w:val="2"/>
        <w:spacing w:before="163" w:line="218" w:lineRule="auto"/>
        <w:ind w:left="3697"/>
        <w:outlineLvl w:val="0"/>
        <w:rPr>
          <w:sz w:val="36"/>
          <w:szCs w:val="36"/>
        </w:rPr>
      </w:pPr>
      <w:bookmarkStart w:id="0" w:name="_GoBack"/>
      <w:bookmarkEnd w:id="0"/>
      <w:r>
        <w:rPr>
          <w:b/>
          <w:bCs/>
          <w:spacing w:val="21"/>
          <w:sz w:val="36"/>
          <w:szCs w:val="36"/>
        </w:rPr>
        <w:t>报价函</w:t>
      </w:r>
    </w:p>
    <w:p w14:paraId="1A9AB3F5">
      <w:pPr>
        <w:pStyle w:val="2"/>
        <w:spacing w:before="311" w:line="219" w:lineRule="auto"/>
        <w:ind w:left="33"/>
      </w:pPr>
      <w:r>
        <w:rPr>
          <w:spacing w:val="18"/>
        </w:rPr>
        <w:t>龙山县水利建设项目管理中心</w:t>
      </w:r>
      <w:r>
        <w:rPr>
          <w:spacing w:val="8"/>
        </w:rPr>
        <w:t>：</w:t>
      </w:r>
    </w:p>
    <w:p w14:paraId="6AD13B31">
      <w:pPr>
        <w:pStyle w:val="2"/>
        <w:spacing w:before="300" w:line="440" w:lineRule="auto"/>
        <w:ind w:left="33" w:right="1025" w:firstLine="539"/>
        <w:rPr>
          <w:vertAlign w:val="baseline"/>
        </w:rPr>
      </w:pPr>
      <w:r>
        <w:rPr>
          <w:rFonts w:hint="eastAsia"/>
          <w:spacing w:val="18"/>
          <w:lang w:val="en-US" w:eastAsia="zh-CN"/>
        </w:rPr>
        <w:t>感谢贵单位对我公司的信任，有</w:t>
      </w:r>
      <w:r>
        <w:rPr>
          <w:rFonts w:hint="eastAsia" w:ascii="宋体" w:hAnsi="宋体" w:eastAsia="宋体" w:cs="宋体"/>
          <w:spacing w:val="18"/>
          <w:lang w:val="en-US" w:eastAsia="zh-CN"/>
        </w:rPr>
        <w:t>幸龙山县靛房镇信地村供水保障项目设计编制的竞价，根据相关文件，本次设计0.78万元（下限价）～0.87万元（上限价），为体现我司</w:t>
      </w:r>
      <w:r>
        <w:rPr>
          <w:rFonts w:hint="eastAsia"/>
          <w:spacing w:val="18"/>
          <w:lang w:val="en-US" w:eastAsia="zh-CN"/>
        </w:rPr>
        <w:t>合</w:t>
      </w:r>
      <w:r>
        <w:rPr>
          <w:rFonts w:hint="eastAsia"/>
          <w:spacing w:val="27"/>
          <w:lang w:val="en-US" w:eastAsia="zh-CN"/>
        </w:rPr>
        <w:t>作诚意，经研究决定，作出如下优惠报价。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2"/>
        <w:gridCol w:w="2668"/>
        <w:gridCol w:w="2668"/>
      </w:tblGrid>
      <w:tr w14:paraId="617DC9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  <w:jc w:val="center"/>
        </w:trPr>
        <w:tc>
          <w:tcPr>
            <w:tcW w:w="3282" w:type="dxa"/>
          </w:tcPr>
          <w:p w14:paraId="62F14477">
            <w:pPr>
              <w:pStyle w:val="2"/>
              <w:widowControl w:val="0"/>
              <w:spacing w:before="300" w:line="440" w:lineRule="auto"/>
              <w:ind w:right="1025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费用名称</w:t>
            </w:r>
          </w:p>
        </w:tc>
        <w:tc>
          <w:tcPr>
            <w:tcW w:w="2668" w:type="dxa"/>
          </w:tcPr>
          <w:p w14:paraId="3EF42585">
            <w:pPr>
              <w:pStyle w:val="2"/>
              <w:widowControl w:val="0"/>
              <w:spacing w:before="300" w:line="440" w:lineRule="auto"/>
              <w:ind w:right="1025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报价</w:t>
            </w:r>
          </w:p>
        </w:tc>
        <w:tc>
          <w:tcPr>
            <w:tcW w:w="2668" w:type="dxa"/>
          </w:tcPr>
          <w:p w14:paraId="3FC42516">
            <w:pPr>
              <w:pStyle w:val="2"/>
              <w:widowControl w:val="0"/>
              <w:spacing w:before="300" w:line="440" w:lineRule="auto"/>
              <w:ind w:right="1025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 w14:paraId="2DE26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1" w:hRule="atLeast"/>
          <w:jc w:val="center"/>
        </w:trPr>
        <w:tc>
          <w:tcPr>
            <w:tcW w:w="3282" w:type="dxa"/>
            <w:vAlign w:val="top"/>
          </w:tcPr>
          <w:p w14:paraId="29653C57">
            <w:pPr>
              <w:pStyle w:val="2"/>
              <w:widowControl w:val="0"/>
              <w:spacing w:before="300" w:line="440" w:lineRule="auto"/>
              <w:ind w:right="1025"/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8"/>
                <w:lang w:val="en-US" w:eastAsia="zh-CN"/>
              </w:rPr>
              <w:t>龙山县靛房镇信地村供水保障项目</w:t>
            </w:r>
          </w:p>
        </w:tc>
        <w:tc>
          <w:tcPr>
            <w:tcW w:w="2668" w:type="dxa"/>
            <w:vAlign w:val="top"/>
          </w:tcPr>
          <w:p w14:paraId="0770F9A1">
            <w:pPr>
              <w:pStyle w:val="2"/>
              <w:widowControl w:val="0"/>
              <w:spacing w:before="300" w:line="440" w:lineRule="auto"/>
              <w:ind w:right="1025"/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 w:cs="宋体"/>
                <w:spacing w:val="18"/>
                <w:lang w:val="en-US" w:eastAsia="zh-CN"/>
              </w:rPr>
              <w:t>0.78</w:t>
            </w:r>
            <w:r>
              <w:rPr>
                <w:rFonts w:hint="eastAsia" w:ascii="宋体" w:hAnsi="宋体" w:eastAsia="宋体" w:cs="宋体"/>
                <w:spacing w:val="18"/>
                <w:lang w:val="en-US" w:eastAsia="zh-CN"/>
              </w:rPr>
              <w:t>万元</w:t>
            </w:r>
          </w:p>
        </w:tc>
        <w:tc>
          <w:tcPr>
            <w:tcW w:w="2668" w:type="dxa"/>
            <w:vAlign w:val="top"/>
          </w:tcPr>
          <w:p w14:paraId="05B4DCB6">
            <w:pPr>
              <w:pStyle w:val="2"/>
              <w:widowControl w:val="0"/>
              <w:spacing w:before="300" w:line="440" w:lineRule="auto"/>
              <w:ind w:right="1025"/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包括工程设计全过程费用</w:t>
            </w:r>
          </w:p>
        </w:tc>
      </w:tr>
    </w:tbl>
    <w:p w14:paraId="6B64FE5B">
      <w:pPr>
        <w:rPr>
          <w:rFonts w:ascii="Arial"/>
          <w:sz w:val="21"/>
        </w:rPr>
      </w:pPr>
    </w:p>
    <w:p w14:paraId="5AE39F2C">
      <w:pPr>
        <w:pStyle w:val="2"/>
        <w:spacing w:before="323" w:line="221" w:lineRule="auto"/>
        <w:ind w:left="33"/>
      </w:pPr>
      <w:r>
        <w:rPr>
          <w:spacing w:val="1"/>
        </w:rPr>
        <w:t>如我单位中选：</w:t>
      </w:r>
      <w:r>
        <w:rPr>
          <w:spacing w:val="21"/>
        </w:rPr>
        <w:t>在规定的期限内完成合约约定的工作。</w:t>
      </w:r>
    </w:p>
    <w:p w14:paraId="0B94F4E3">
      <w:pPr>
        <w:pStyle w:val="2"/>
        <w:spacing w:before="309" w:line="441" w:lineRule="auto"/>
        <w:ind w:left="33" w:right="1024" w:firstLine="728" w:firstLineChars="455"/>
        <w:jc w:val="both"/>
      </w:pPr>
      <w:r>
        <w:rPr>
          <w:spacing w:val="-50"/>
        </w:rPr>
        <w:t xml:space="preserve"> </w:t>
      </w:r>
      <w:r>
        <w:rPr>
          <w:spacing w:val="18"/>
        </w:rPr>
        <w:t>我单位在此申明，所递交的竞争性投标报价函及有关资料内</w:t>
      </w:r>
      <w:r>
        <w:t xml:space="preserve"> </w:t>
      </w:r>
      <w:r>
        <w:rPr>
          <w:spacing w:val="16"/>
        </w:rPr>
        <w:t>容完整、真实和准确，若因提交虚假文件而</w:t>
      </w:r>
      <w:r>
        <w:rPr>
          <w:spacing w:val="15"/>
        </w:rPr>
        <w:t>给贵单位造成损失的，我</w:t>
      </w:r>
    </w:p>
    <w:p w14:paraId="7FFAD986">
      <w:pPr>
        <w:pStyle w:val="2"/>
        <w:spacing w:line="219" w:lineRule="auto"/>
        <w:ind w:left="33"/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3195320</wp:posOffset>
            </wp:positionH>
            <wp:positionV relativeFrom="paragraph">
              <wp:posOffset>153035</wp:posOffset>
            </wp:positionV>
            <wp:extent cx="1535430" cy="1494155"/>
            <wp:effectExtent l="0" t="0" r="7620" b="10795"/>
            <wp:wrapNone/>
            <wp:docPr id="101" name="图片 101" descr="17036611538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01" descr="1703661153865"/>
                    <pic:cNvPicPr>
                      <a:picLocks noChangeAspect="1"/>
                    </pic:cNvPicPr>
                  </pic:nvPicPr>
                  <pic:blipFill>
                    <a:blip r:embed="rId6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5430" cy="1494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13"/>
        </w:rPr>
        <w:t>单位承担直接损和间接损失。</w:t>
      </w:r>
    </w:p>
    <w:p w14:paraId="79EE2B41">
      <w:pPr>
        <w:spacing w:line="280" w:lineRule="auto"/>
        <w:rPr>
          <w:rFonts w:ascii="Arial"/>
          <w:sz w:val="21"/>
        </w:rPr>
      </w:pPr>
    </w:p>
    <w:p w14:paraId="48081743">
      <w:pPr>
        <w:spacing w:line="280" w:lineRule="auto"/>
        <w:rPr>
          <w:rFonts w:ascii="Arial"/>
          <w:sz w:val="21"/>
        </w:rPr>
      </w:pPr>
    </w:p>
    <w:p w14:paraId="5FDBC20B">
      <w:pPr>
        <w:spacing w:line="280" w:lineRule="auto"/>
        <w:rPr>
          <w:rFonts w:ascii="Arial"/>
          <w:sz w:val="21"/>
        </w:rPr>
      </w:pPr>
    </w:p>
    <w:p w14:paraId="50E6B9CE">
      <w:pPr>
        <w:pStyle w:val="2"/>
        <w:spacing w:before="85" w:line="219" w:lineRule="auto"/>
        <w:ind w:left="3593"/>
      </w:pPr>
      <w:r>
        <w:rPr>
          <w:spacing w:val="-1"/>
        </w:rPr>
        <w:t>竞标人：</w:t>
      </w:r>
      <w:r>
        <w:rPr>
          <w:spacing w:val="36"/>
        </w:rPr>
        <w:t xml:space="preserve">  </w:t>
      </w:r>
      <w:r>
        <w:rPr>
          <w:spacing w:val="-1"/>
        </w:rPr>
        <w:t>(盖章)</w:t>
      </w:r>
    </w:p>
    <w:p w14:paraId="4627BDC6">
      <w:pPr>
        <w:pStyle w:val="2"/>
        <w:spacing w:before="323" w:line="219" w:lineRule="auto"/>
        <w:ind w:left="3573"/>
      </w:pPr>
      <w:r>
        <w:rPr>
          <w:spacing w:val="19"/>
        </w:rPr>
        <w:t>法定代表人或其委托代理人：</w:t>
      </w:r>
      <w:r>
        <w:drawing>
          <wp:inline distT="0" distB="0" distL="114300" distR="114300">
            <wp:extent cx="417195" cy="264160"/>
            <wp:effectExtent l="0" t="0" r="1905" b="2540"/>
            <wp:docPr id="8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7195" cy="264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961EFD">
      <w:pPr>
        <w:spacing w:line="243" w:lineRule="auto"/>
        <w:rPr>
          <w:rFonts w:ascii="Arial"/>
          <w:sz w:val="21"/>
        </w:rPr>
      </w:pPr>
    </w:p>
    <w:p w14:paraId="11FD71B3">
      <w:pPr>
        <w:spacing w:line="243" w:lineRule="auto"/>
        <w:rPr>
          <w:rFonts w:ascii="Arial"/>
          <w:sz w:val="21"/>
        </w:rPr>
      </w:pPr>
    </w:p>
    <w:p w14:paraId="2F6E6843">
      <w:pPr>
        <w:spacing w:line="243" w:lineRule="auto"/>
        <w:rPr>
          <w:rFonts w:ascii="Arial"/>
          <w:sz w:val="21"/>
        </w:rPr>
      </w:pPr>
    </w:p>
    <w:p w14:paraId="3EC95F0A">
      <w:pPr>
        <w:spacing w:line="243" w:lineRule="auto"/>
        <w:rPr>
          <w:rFonts w:ascii="Arial"/>
          <w:sz w:val="21"/>
        </w:rPr>
      </w:pPr>
    </w:p>
    <w:p w14:paraId="03719FE4">
      <w:pPr>
        <w:spacing w:line="243" w:lineRule="auto"/>
        <w:rPr>
          <w:rFonts w:ascii="Arial"/>
          <w:sz w:val="21"/>
        </w:rPr>
      </w:pPr>
    </w:p>
    <w:p w14:paraId="54774AC6">
      <w:pPr>
        <w:spacing w:line="243" w:lineRule="auto"/>
        <w:rPr>
          <w:rFonts w:ascii="Arial"/>
          <w:sz w:val="21"/>
        </w:rPr>
      </w:pPr>
    </w:p>
    <w:p w14:paraId="4C1DE715">
      <w:pPr>
        <w:pStyle w:val="2"/>
        <w:spacing w:before="85" w:line="219" w:lineRule="auto"/>
        <w:ind w:left="5203"/>
      </w:pPr>
      <w:r>
        <w:rPr>
          <w:spacing w:val="36"/>
        </w:rPr>
        <w:t>日期：</w:t>
      </w:r>
      <w:r>
        <w:rPr>
          <w:rFonts w:hint="eastAsia"/>
          <w:spacing w:val="36"/>
          <w:lang w:val="en-US" w:eastAsia="zh-CN"/>
        </w:rPr>
        <w:t>2025</w:t>
      </w:r>
      <w:r>
        <w:rPr>
          <w:spacing w:val="36"/>
        </w:rPr>
        <w:t>年</w:t>
      </w:r>
      <w:r>
        <w:rPr>
          <w:rFonts w:hint="eastAsia"/>
          <w:spacing w:val="36"/>
          <w:lang w:val="en-US" w:eastAsia="zh-CN"/>
        </w:rPr>
        <w:t>4</w:t>
      </w:r>
      <w:r>
        <w:rPr>
          <w:spacing w:val="36"/>
        </w:rPr>
        <w:t>月</w:t>
      </w:r>
      <w:r>
        <w:rPr>
          <w:rFonts w:hint="eastAsia"/>
          <w:spacing w:val="36"/>
          <w:lang w:val="en-US" w:eastAsia="zh-CN"/>
        </w:rPr>
        <w:t>1</w:t>
      </w:r>
      <w:r>
        <w:rPr>
          <w:spacing w:val="36"/>
        </w:rPr>
        <w:t>日</w:t>
      </w:r>
    </w:p>
    <w:sectPr>
      <w:pgSz w:w="11910" w:h="16840"/>
      <w:pgMar w:top="1431" w:right="789" w:bottom="0" w:left="1786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YzMzOTM3MzAzZjgyYWQ1NDM5ZGU4Mjc1MGQ5N2QwNjQifQ=="/>
  </w:docVars>
  <w:rsids>
    <w:rsidRoot w:val="00000000"/>
    <w:rsid w:val="294361DC"/>
    <w:rsid w:val="298044F0"/>
    <w:rsid w:val="310C37ED"/>
    <w:rsid w:val="33E65535"/>
    <w:rsid w:val="3445105A"/>
    <w:rsid w:val="3AF71183"/>
    <w:rsid w:val="3BE8573A"/>
    <w:rsid w:val="40E2662A"/>
    <w:rsid w:val="48205C0E"/>
    <w:rsid w:val="57AB0B61"/>
    <w:rsid w:val="57E52BAB"/>
    <w:rsid w:val="6162643C"/>
    <w:rsid w:val="6E6D4753"/>
    <w:rsid w:val="7A7F6D79"/>
    <w:rsid w:val="7F27615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宋体" w:hAnsi="宋体" w:eastAsia="宋体" w:cs="宋体"/>
      <w:sz w:val="26"/>
      <w:szCs w:val="26"/>
      <w:lang w:val="en-US" w:eastAsia="en-US" w:bidi="ar-SA"/>
    </w:rPr>
  </w:style>
  <w:style w:type="table" w:styleId="4">
    <w:name w:val="Table Grid"/>
    <w:basedOn w:val="3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6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262</Words>
  <Characters>274</Characters>
  <TotalTime>0</TotalTime>
  <ScaleCrop>false</ScaleCrop>
  <LinksUpToDate>false</LinksUpToDate>
  <CharactersWithSpaces>278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2023-12-26T17:54:00Z</dcterms:created>
  <dc:creator>Kingsoft-PDF</dc:creator>
  <cp:lastModifiedBy>棉花糖</cp:lastModifiedBy>
  <dcterms:modified xsi:type="dcterms:W3CDTF">2025-04-01T08:31:49Z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2023-12-26T17:54:54Z</vt:filetime>
  </property>
  <property fmtid="{D5CDD505-2E9C-101B-9397-08002B2CF9AE}" pid="4" name="UsrData">
    <vt:lpwstr>658aa2ecd022c6001f4a9a06wl</vt:lpwstr>
  </property>
  <property fmtid="{D5CDD505-2E9C-101B-9397-08002B2CF9AE}" pid="5" name="KSOProductBuildVer">
    <vt:lpwstr>2052-12.1.0.20305</vt:lpwstr>
  </property>
  <property fmtid="{D5CDD505-2E9C-101B-9397-08002B2CF9AE}" pid="6" name="ICV">
    <vt:lpwstr>6D8EE8A25D9C4E6288CB625E8753EF5A_13</vt:lpwstr>
  </property>
  <property fmtid="{D5CDD505-2E9C-101B-9397-08002B2CF9AE}" pid="7" name="KSOTemplateDocerSaveRecord">
    <vt:lpwstr>eyJoZGlkIjoiYzMzOTM3MzAzZjgyYWQ1NDM5ZGU4Mjc1MGQ5N2QwNjQiLCJ1c2VySWQiOiIxNTgzMjc1NjEyIn0=</vt:lpwstr>
  </property>
</Properties>
</file>