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658A">
      <w:pPr>
        <w:jc w:val="center"/>
        <w:rPr>
          <w:rFonts w:hint="default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湖南省职业院校教师素质提高计划培训者团队-项目负责人专题研修国家级培训</w:t>
      </w:r>
      <w:r>
        <w:rPr>
          <w:rFonts w:hint="eastAsia"/>
          <w:sz w:val="32"/>
          <w:szCs w:val="32"/>
          <w:lang w:val="en-US" w:eastAsia="zh-CN"/>
        </w:rPr>
        <w:t>制作明细单</w:t>
      </w:r>
    </w:p>
    <w:tbl>
      <w:tblPr>
        <w:tblStyle w:val="3"/>
        <w:tblW w:w="13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354"/>
        <w:gridCol w:w="6689"/>
        <w:gridCol w:w="1010"/>
        <w:gridCol w:w="850"/>
        <w:gridCol w:w="890"/>
        <w:gridCol w:w="1203"/>
      </w:tblGrid>
      <w:tr w14:paraId="302D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 w14:paraId="50D3AB5D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4" w:type="dxa"/>
            <w:vAlign w:val="center"/>
          </w:tcPr>
          <w:p w14:paraId="643C6894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689" w:type="dxa"/>
            <w:vAlign w:val="center"/>
          </w:tcPr>
          <w:p w14:paraId="24CB321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制作工艺、材料</w:t>
            </w:r>
          </w:p>
        </w:tc>
        <w:tc>
          <w:tcPr>
            <w:tcW w:w="1010" w:type="dxa"/>
            <w:vAlign w:val="center"/>
          </w:tcPr>
          <w:p w14:paraId="5B57677E">
            <w:pPr>
              <w:tabs>
                <w:tab w:val="center" w:pos="1025"/>
              </w:tabs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50" w:type="dxa"/>
            <w:vAlign w:val="center"/>
          </w:tcPr>
          <w:p w14:paraId="12D31A3C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0" w:type="dxa"/>
            <w:vAlign w:val="center"/>
          </w:tcPr>
          <w:p w14:paraId="0B92337C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03" w:type="dxa"/>
            <w:vAlign w:val="center"/>
          </w:tcPr>
          <w:p w14:paraId="77636C2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 w14:paraId="5ABD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 w14:paraId="4E09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4" w:type="dxa"/>
            <w:vAlign w:val="center"/>
          </w:tcPr>
          <w:p w14:paraId="364A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学员手册</w:t>
            </w:r>
          </w:p>
        </w:tc>
        <w:tc>
          <w:tcPr>
            <w:tcW w:w="6689" w:type="dxa"/>
            <w:vAlign w:val="center"/>
          </w:tcPr>
          <w:p w14:paraId="1470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封面200克铜版纸彩色双面打印、内页彩色黑白双面打印、无线胶装</w:t>
            </w:r>
          </w:p>
        </w:tc>
        <w:tc>
          <w:tcPr>
            <w:tcW w:w="1010" w:type="dxa"/>
            <w:vAlign w:val="center"/>
          </w:tcPr>
          <w:p w14:paraId="70B9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vAlign w:val="center"/>
          </w:tcPr>
          <w:p w14:paraId="5A8D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890" w:type="dxa"/>
            <w:vAlign w:val="center"/>
          </w:tcPr>
          <w:p w14:paraId="3BE0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</w:t>
            </w:r>
          </w:p>
        </w:tc>
        <w:tc>
          <w:tcPr>
            <w:tcW w:w="1203" w:type="dxa"/>
            <w:vAlign w:val="center"/>
          </w:tcPr>
          <w:p w14:paraId="794C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</w:tr>
      <w:tr w14:paraId="04B7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 w14:paraId="3DBA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4" w:type="dxa"/>
            <w:vAlign w:val="center"/>
          </w:tcPr>
          <w:p w14:paraId="29DC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餐票</w:t>
            </w:r>
          </w:p>
        </w:tc>
        <w:tc>
          <w:tcPr>
            <w:tcW w:w="6689" w:type="dxa"/>
            <w:vAlign w:val="center"/>
          </w:tcPr>
          <w:p w14:paraId="5EB9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粉纸彩色打印</w:t>
            </w:r>
          </w:p>
        </w:tc>
        <w:tc>
          <w:tcPr>
            <w:tcW w:w="1010" w:type="dxa"/>
            <w:vAlign w:val="center"/>
          </w:tcPr>
          <w:p w14:paraId="0867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850" w:type="dxa"/>
            <w:vAlign w:val="center"/>
          </w:tcPr>
          <w:p w14:paraId="0EC4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vAlign w:val="center"/>
          </w:tcPr>
          <w:p w14:paraId="70C4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203" w:type="dxa"/>
            <w:vAlign w:val="center"/>
          </w:tcPr>
          <w:p w14:paraId="6F7B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</w:tr>
      <w:tr w14:paraId="2866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 w14:paraId="5A5D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54" w:type="dxa"/>
            <w:vAlign w:val="center"/>
          </w:tcPr>
          <w:p w14:paraId="6FE5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</w:t>
            </w:r>
          </w:p>
        </w:tc>
        <w:tc>
          <w:tcPr>
            <w:tcW w:w="6689" w:type="dxa"/>
            <w:vAlign w:val="center"/>
          </w:tcPr>
          <w:p w14:paraId="7C51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</w:t>
            </w:r>
          </w:p>
        </w:tc>
        <w:tc>
          <w:tcPr>
            <w:tcW w:w="1010" w:type="dxa"/>
            <w:vAlign w:val="center"/>
          </w:tcPr>
          <w:p w14:paraId="5C1E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vAlign w:val="center"/>
          </w:tcPr>
          <w:p w14:paraId="312E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90" w:type="dxa"/>
            <w:vAlign w:val="center"/>
          </w:tcPr>
          <w:p w14:paraId="4BDF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203" w:type="dxa"/>
            <w:vAlign w:val="center"/>
          </w:tcPr>
          <w:p w14:paraId="1F02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</w:tr>
      <w:tr w14:paraId="4CF5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 w14:paraId="78D5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54" w:type="dxa"/>
            <w:vAlign w:val="center"/>
          </w:tcPr>
          <w:p w14:paraId="07AC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手提袋</w:t>
            </w:r>
          </w:p>
        </w:tc>
        <w:tc>
          <w:tcPr>
            <w:tcW w:w="6689" w:type="dxa"/>
            <w:vAlign w:val="center"/>
          </w:tcPr>
          <w:p w14:paraId="2222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010" w:type="dxa"/>
            <w:vAlign w:val="center"/>
          </w:tcPr>
          <w:p w14:paraId="73B8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vAlign w:val="center"/>
          </w:tcPr>
          <w:p w14:paraId="2B59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vAlign w:val="center"/>
          </w:tcPr>
          <w:p w14:paraId="596D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1203" w:type="dxa"/>
            <w:vAlign w:val="center"/>
          </w:tcPr>
          <w:p w14:paraId="17DA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</w:tr>
      <w:tr w14:paraId="06C8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 w14:paraId="61FE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54" w:type="dxa"/>
            <w:vAlign w:val="center"/>
          </w:tcPr>
          <w:p w14:paraId="03ED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学员证</w:t>
            </w:r>
          </w:p>
        </w:tc>
        <w:tc>
          <w:tcPr>
            <w:tcW w:w="6689" w:type="dxa"/>
            <w:vAlign w:val="center"/>
          </w:tcPr>
          <w:p w14:paraId="5C6D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铜版纸彩色双面打印及外壳</w:t>
            </w:r>
          </w:p>
        </w:tc>
        <w:tc>
          <w:tcPr>
            <w:tcW w:w="1010" w:type="dxa"/>
            <w:vAlign w:val="center"/>
          </w:tcPr>
          <w:p w14:paraId="1E80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vAlign w:val="center"/>
          </w:tcPr>
          <w:p w14:paraId="2D82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vAlign w:val="center"/>
          </w:tcPr>
          <w:p w14:paraId="148C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vAlign w:val="center"/>
          </w:tcPr>
          <w:p w14:paraId="4DB3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</w:tr>
      <w:tr w14:paraId="51BF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 w14:paraId="4EB4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54" w:type="dxa"/>
            <w:vAlign w:val="center"/>
          </w:tcPr>
          <w:p w14:paraId="5AB0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桌签</w:t>
            </w:r>
          </w:p>
        </w:tc>
        <w:tc>
          <w:tcPr>
            <w:tcW w:w="6689" w:type="dxa"/>
            <w:vAlign w:val="center"/>
          </w:tcPr>
          <w:p w14:paraId="5660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300克铜版打印（彩色三角形对折）</w:t>
            </w:r>
          </w:p>
        </w:tc>
        <w:tc>
          <w:tcPr>
            <w:tcW w:w="1010" w:type="dxa"/>
            <w:vAlign w:val="center"/>
          </w:tcPr>
          <w:p w14:paraId="06AE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vAlign w:val="center"/>
          </w:tcPr>
          <w:p w14:paraId="2544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vAlign w:val="center"/>
          </w:tcPr>
          <w:p w14:paraId="516C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vAlign w:val="center"/>
          </w:tcPr>
          <w:p w14:paraId="4414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 w14:paraId="270F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2F46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FE1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易拉宝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1ED1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易拉宝设计制作安装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9D4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C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291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203" w:type="dxa"/>
            <w:vAlign w:val="center"/>
          </w:tcPr>
          <w:p w14:paraId="0BA5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 w14:paraId="4693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16C3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869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背景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58A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桁架设计制作安装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057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1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DB6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BDD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 w14:paraId="6F61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36B0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35F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签到处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37C1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签到处三角形桌签写真裱板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21D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08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D35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3" w:type="dxa"/>
            <w:vAlign w:val="center"/>
          </w:tcPr>
          <w:p w14:paraId="1409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 w14:paraId="77F8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6B94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3C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签到表、名单等资料打印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54C3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A4打印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42C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C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897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682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</w:tr>
      <w:tr w14:paraId="4B7F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26E8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EA3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铜版纸彩色打印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0804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铜版纸彩色打印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13A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F4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0F3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4D5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31DE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53" w:type="dxa"/>
            <w:gridSpan w:val="6"/>
            <w:vAlign w:val="center"/>
          </w:tcPr>
          <w:p w14:paraId="7E48F8D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03" w:type="dxa"/>
            <w:vAlign w:val="center"/>
          </w:tcPr>
          <w:p w14:paraId="6D572EA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5927.5</w:t>
            </w:r>
          </w:p>
        </w:tc>
      </w:tr>
      <w:tr w14:paraId="2CA5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56" w:type="dxa"/>
            <w:gridSpan w:val="7"/>
            <w:vAlign w:val="center"/>
          </w:tcPr>
          <w:p w14:paraId="641B0FEA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2298B39">
            <w:pPr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￥5927.5.00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伍仟玖佰贰拾柒圆伍角   </w:t>
            </w:r>
          </w:p>
          <w:p w14:paraId="0C433E19">
            <w:pPr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B633949">
            <w:pPr>
              <w:jc w:val="left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293F2EB3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注:以上价格包含设计，运输、安装、制作费，开发票。</w:t>
            </w:r>
          </w:p>
          <w:p w14:paraId="33CEE539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6C5476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A0DEE"/>
    <w:rsid w:val="0EAA0DEE"/>
    <w:rsid w:val="226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385</Characters>
  <Lines>0</Lines>
  <Paragraphs>0</Paragraphs>
  <TotalTime>0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2025-06-28T05:59:00Z</dcterms:created>
  <dc:creator>小田～～姬存希</dc:creator>
  <cp:lastModifiedBy>小田～～姬存希</cp:lastModifiedBy>
  <dcterms:modified xsi:type="dcterms:W3CDTF">2025-06-28T06:05:16Z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91E9F580604D4BEFBC41F35F78F866BB_11</vt:lpwstr>
  </property>
  <property fmtid="{D5CDD505-2E9C-101B-9397-08002B2CF9AE}" pid="4" name="KSOTemplateDocerSaveRecord">
    <vt:lpwstr>eyJoZGlkIjoiMjViYmViYzBjY2Y5NjlkYmNjMzBlODY1NWZmMTcyNWEiLCJ1c2VySWQiOiI0NjE2NDAzNzcifQ==</vt:lpwstr>
  </property>
</Properties>
</file>