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301" w:rsidRDefault="00F435FB">
      <w:pPr>
        <w:widowControl/>
        <w:shd w:val="clear" w:color="auto" w:fill="FFFFFF"/>
        <w:jc w:val="center"/>
        <w:rPr>
          <w:rFonts w:ascii="仿宋" w:eastAsia="仿宋" w:hAnsi="仿宋" w:cs="Arial"/>
          <w:b/>
          <w:bCs/>
          <w:color w:val="000000" w:themeColor="text1"/>
          <w:kern w:val="0"/>
          <w:sz w:val="36"/>
          <w:szCs w:val="36"/>
        </w:rPr>
      </w:pPr>
      <w:r>
        <w:rPr>
          <w:rFonts w:ascii="仿宋" w:eastAsia="仿宋" w:hAnsi="仿宋" w:cs="Arial"/>
          <w:b/>
          <w:bCs/>
          <w:color w:val="000000" w:themeColor="text1"/>
          <w:kern w:val="0"/>
          <w:sz w:val="36"/>
          <w:szCs w:val="36"/>
        </w:rPr>
        <w:t>湖南人文科技学</w:t>
      </w:r>
      <w:r>
        <w:rPr>
          <w:rFonts w:ascii="仿宋" w:eastAsia="仿宋" w:hAnsi="仿宋" w:cs="Arial" w:hint="eastAsia"/>
          <w:b/>
          <w:bCs/>
          <w:color w:val="000000" w:themeColor="text1"/>
          <w:kern w:val="0"/>
          <w:sz w:val="36"/>
          <w:szCs w:val="36"/>
        </w:rPr>
        <w:t>院</w:t>
      </w:r>
    </w:p>
    <w:p w:rsidR="00BD6301" w:rsidRDefault="00784442">
      <w:pPr>
        <w:widowControl/>
        <w:shd w:val="clear" w:color="auto" w:fill="FFFFFF"/>
        <w:jc w:val="center"/>
        <w:rPr>
          <w:rFonts w:ascii="仿宋" w:eastAsia="仿宋" w:hAnsi="仿宋" w:cs="Arial"/>
          <w:b/>
          <w:bCs/>
          <w:color w:val="000000" w:themeColor="text1"/>
          <w:kern w:val="0"/>
          <w:sz w:val="36"/>
          <w:szCs w:val="36"/>
        </w:rPr>
      </w:pPr>
      <w:r>
        <w:rPr>
          <w:rFonts w:ascii="仿宋" w:eastAsia="仿宋" w:hAnsi="仿宋" w:cs="Arial" w:hint="eastAsia"/>
          <w:b/>
          <w:bCs/>
          <w:color w:val="000000" w:themeColor="text1"/>
          <w:kern w:val="0"/>
          <w:sz w:val="36"/>
          <w:szCs w:val="36"/>
        </w:rPr>
        <w:t>2025级新生寝室维修</w:t>
      </w:r>
      <w:r w:rsidR="00F435FB">
        <w:rPr>
          <w:rFonts w:ascii="仿宋" w:eastAsia="仿宋" w:hAnsi="仿宋" w:cs="Arial" w:hint="eastAsia"/>
          <w:b/>
          <w:bCs/>
          <w:color w:val="000000" w:themeColor="text1"/>
          <w:kern w:val="0"/>
          <w:sz w:val="36"/>
          <w:szCs w:val="36"/>
        </w:rPr>
        <w:t>项目采购需求</w:t>
      </w:r>
    </w:p>
    <w:tbl>
      <w:tblPr>
        <w:tblW w:w="6040" w:type="pct"/>
        <w:tblInd w:w="-1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600"/>
        <w:gridCol w:w="1245"/>
        <w:gridCol w:w="422"/>
        <w:gridCol w:w="8506"/>
      </w:tblGrid>
      <w:tr w:rsidR="00BD6301" w:rsidTr="00784442">
        <w:trPr>
          <w:trHeight w:val="287"/>
        </w:trPr>
        <w:tc>
          <w:tcPr>
            <w:tcW w:w="278" w:type="pct"/>
            <w:tcBorders>
              <w:top w:val="single" w:sz="4" w:space="0" w:color="auto"/>
              <w:left w:val="single" w:sz="4" w:space="0" w:color="auto"/>
              <w:bottom w:val="single" w:sz="4" w:space="0" w:color="auto"/>
              <w:right w:val="single" w:sz="4" w:space="0" w:color="auto"/>
            </w:tcBorders>
            <w:shd w:val="clear" w:color="auto" w:fill="FFFFFF"/>
            <w:tcMar>
              <w:top w:w="47" w:type="dxa"/>
              <w:left w:w="94" w:type="dxa"/>
              <w:bottom w:w="47" w:type="dxa"/>
              <w:right w:w="94" w:type="dxa"/>
            </w:tcMar>
            <w:vAlign w:val="center"/>
          </w:tcPr>
          <w:p w:rsidR="00BD6301" w:rsidRPr="00784442" w:rsidRDefault="00F435FB">
            <w:pPr>
              <w:widowControl/>
              <w:wordWrap w:val="0"/>
              <w:jc w:val="center"/>
              <w:rPr>
                <w:rFonts w:asciiTheme="minorEastAsia" w:hAnsiTheme="minorEastAsia" w:cs="Arial"/>
                <w:b/>
                <w:color w:val="000000" w:themeColor="text1"/>
                <w:kern w:val="0"/>
                <w:sz w:val="16"/>
                <w:szCs w:val="13"/>
              </w:rPr>
            </w:pPr>
            <w:r w:rsidRPr="00784442">
              <w:rPr>
                <w:rFonts w:asciiTheme="minorEastAsia" w:hAnsiTheme="minorEastAsia" w:cs="Arial"/>
                <w:b/>
                <w:color w:val="000000" w:themeColor="text1"/>
                <w:kern w:val="0"/>
                <w:sz w:val="16"/>
                <w:szCs w:val="13"/>
              </w:rPr>
              <w:t>序号</w:t>
            </w:r>
          </w:p>
        </w:tc>
        <w:tc>
          <w:tcPr>
            <w:tcW w:w="578" w:type="pct"/>
            <w:tcBorders>
              <w:top w:val="single" w:sz="4" w:space="0" w:color="auto"/>
              <w:left w:val="single" w:sz="4" w:space="0" w:color="auto"/>
              <w:bottom w:val="single" w:sz="4" w:space="0" w:color="auto"/>
              <w:right w:val="single" w:sz="4" w:space="0" w:color="auto"/>
            </w:tcBorders>
            <w:shd w:val="clear" w:color="auto" w:fill="FFFFFF"/>
            <w:vAlign w:val="center"/>
          </w:tcPr>
          <w:p w:rsidR="00BD6301" w:rsidRPr="00784442" w:rsidRDefault="00F435FB">
            <w:pPr>
              <w:wordWrap w:val="0"/>
              <w:jc w:val="center"/>
              <w:rPr>
                <w:rFonts w:asciiTheme="minorEastAsia" w:hAnsiTheme="minorEastAsia" w:cs="Arial"/>
                <w:b/>
                <w:color w:val="000000" w:themeColor="text1"/>
                <w:kern w:val="0"/>
                <w:sz w:val="16"/>
                <w:szCs w:val="13"/>
              </w:rPr>
            </w:pPr>
            <w:r w:rsidRPr="00784442">
              <w:rPr>
                <w:rFonts w:asciiTheme="minorEastAsia" w:hAnsiTheme="minorEastAsia" w:cs="Arial" w:hint="eastAsia"/>
                <w:b/>
                <w:color w:val="000000" w:themeColor="text1"/>
                <w:kern w:val="0"/>
                <w:sz w:val="16"/>
                <w:szCs w:val="13"/>
              </w:rPr>
              <w:t>工作</w:t>
            </w:r>
            <w:r w:rsidRPr="00784442">
              <w:rPr>
                <w:rFonts w:asciiTheme="minorEastAsia" w:hAnsiTheme="minorEastAsia" w:cs="Arial"/>
                <w:b/>
                <w:color w:val="000000" w:themeColor="text1"/>
                <w:kern w:val="0"/>
                <w:sz w:val="16"/>
                <w:szCs w:val="13"/>
              </w:rPr>
              <w:t>分类</w:t>
            </w:r>
          </w:p>
        </w:tc>
        <w:tc>
          <w:tcPr>
            <w:tcW w:w="4144" w:type="pct"/>
            <w:gridSpan w:val="2"/>
            <w:tcBorders>
              <w:top w:val="single" w:sz="4" w:space="0" w:color="auto"/>
              <w:left w:val="single" w:sz="4" w:space="0" w:color="auto"/>
              <w:bottom w:val="single" w:sz="4" w:space="0" w:color="auto"/>
              <w:right w:val="single" w:sz="4" w:space="0" w:color="auto"/>
            </w:tcBorders>
            <w:shd w:val="clear" w:color="auto" w:fill="FFFFFF"/>
            <w:tcMar>
              <w:top w:w="47" w:type="dxa"/>
              <w:left w:w="94" w:type="dxa"/>
              <w:bottom w:w="47" w:type="dxa"/>
              <w:right w:w="94" w:type="dxa"/>
            </w:tcMar>
            <w:vAlign w:val="center"/>
          </w:tcPr>
          <w:p w:rsidR="00BD6301" w:rsidRDefault="00F435FB">
            <w:pPr>
              <w:widowControl/>
              <w:wordWrap w:val="0"/>
              <w:jc w:val="center"/>
              <w:rPr>
                <w:rFonts w:ascii="仿宋" w:eastAsia="仿宋" w:hAnsi="仿宋" w:cs="Arial"/>
                <w:color w:val="000000" w:themeColor="text1"/>
                <w:kern w:val="0"/>
                <w:sz w:val="16"/>
                <w:szCs w:val="13"/>
              </w:rPr>
            </w:pPr>
            <w:r>
              <w:rPr>
                <w:rFonts w:ascii="仿宋" w:eastAsia="仿宋" w:hAnsi="仿宋" w:cs="Arial" w:hint="eastAsia"/>
                <w:color w:val="000000" w:themeColor="text1"/>
                <w:kern w:val="0"/>
                <w:sz w:val="16"/>
                <w:szCs w:val="13"/>
              </w:rPr>
              <w:t>采购</w:t>
            </w:r>
            <w:r>
              <w:rPr>
                <w:rFonts w:ascii="仿宋" w:eastAsia="仿宋" w:hAnsi="仿宋" w:cs="Arial"/>
                <w:color w:val="000000" w:themeColor="text1"/>
                <w:kern w:val="0"/>
                <w:sz w:val="16"/>
                <w:szCs w:val="13"/>
              </w:rPr>
              <w:t>需求</w:t>
            </w:r>
          </w:p>
        </w:tc>
      </w:tr>
      <w:tr w:rsidR="00BD6301" w:rsidTr="00784442">
        <w:trPr>
          <w:trHeight w:val="74"/>
        </w:trPr>
        <w:tc>
          <w:tcPr>
            <w:tcW w:w="278" w:type="pct"/>
            <w:tcBorders>
              <w:top w:val="single" w:sz="4" w:space="0" w:color="auto"/>
              <w:left w:val="single" w:sz="4" w:space="0" w:color="auto"/>
              <w:bottom w:val="single" w:sz="4" w:space="0" w:color="auto"/>
              <w:right w:val="single" w:sz="4" w:space="0" w:color="auto"/>
            </w:tcBorders>
            <w:shd w:val="clear" w:color="auto" w:fill="FFFFFF"/>
            <w:tcMar>
              <w:top w:w="47" w:type="dxa"/>
              <w:left w:w="94" w:type="dxa"/>
              <w:bottom w:w="47" w:type="dxa"/>
              <w:right w:w="94" w:type="dxa"/>
            </w:tcMar>
            <w:vAlign w:val="center"/>
          </w:tcPr>
          <w:p w:rsidR="00BD6301" w:rsidRPr="00784442" w:rsidRDefault="00F435FB">
            <w:pPr>
              <w:widowControl/>
              <w:wordWrap w:val="0"/>
              <w:jc w:val="center"/>
              <w:rPr>
                <w:rFonts w:asciiTheme="minorEastAsia" w:hAnsiTheme="minorEastAsia" w:cs="Arial"/>
                <w:b/>
                <w:color w:val="000000" w:themeColor="text1"/>
                <w:kern w:val="0"/>
                <w:sz w:val="16"/>
                <w:szCs w:val="16"/>
              </w:rPr>
            </w:pPr>
            <w:r w:rsidRPr="00784442">
              <w:rPr>
                <w:rFonts w:asciiTheme="minorEastAsia" w:hAnsiTheme="minorEastAsia" w:cs="Arial" w:hint="eastAsia"/>
                <w:b/>
                <w:color w:val="000000" w:themeColor="text1"/>
                <w:kern w:val="0"/>
                <w:sz w:val="16"/>
                <w:szCs w:val="16"/>
              </w:rPr>
              <w:t>一</w:t>
            </w:r>
          </w:p>
        </w:tc>
        <w:tc>
          <w:tcPr>
            <w:tcW w:w="578" w:type="pct"/>
            <w:tcBorders>
              <w:top w:val="single" w:sz="4" w:space="0" w:color="auto"/>
              <w:left w:val="single" w:sz="4" w:space="0" w:color="auto"/>
              <w:bottom w:val="single" w:sz="4" w:space="0" w:color="auto"/>
              <w:right w:val="single" w:sz="4" w:space="0" w:color="auto"/>
            </w:tcBorders>
            <w:shd w:val="clear" w:color="auto" w:fill="FFFFFF"/>
            <w:vAlign w:val="center"/>
          </w:tcPr>
          <w:p w:rsidR="00BD6301" w:rsidRPr="00784442" w:rsidRDefault="00F435FB">
            <w:pPr>
              <w:wordWrap w:val="0"/>
              <w:jc w:val="center"/>
              <w:rPr>
                <w:rFonts w:asciiTheme="minorEastAsia" w:hAnsiTheme="minorEastAsia" w:cs="Arial"/>
                <w:b/>
                <w:color w:val="000000" w:themeColor="text1"/>
                <w:kern w:val="0"/>
                <w:sz w:val="16"/>
                <w:szCs w:val="16"/>
              </w:rPr>
            </w:pPr>
            <w:r w:rsidRPr="00784442">
              <w:rPr>
                <w:rFonts w:asciiTheme="minorEastAsia" w:hAnsiTheme="minorEastAsia" w:cs="Arial"/>
                <w:b/>
                <w:color w:val="000000" w:themeColor="text1"/>
                <w:kern w:val="0"/>
                <w:sz w:val="16"/>
                <w:szCs w:val="16"/>
              </w:rPr>
              <w:t>项目基本情况</w:t>
            </w:r>
          </w:p>
        </w:tc>
        <w:tc>
          <w:tcPr>
            <w:tcW w:w="4144" w:type="pct"/>
            <w:gridSpan w:val="2"/>
            <w:tcBorders>
              <w:top w:val="single" w:sz="4" w:space="0" w:color="auto"/>
              <w:left w:val="single" w:sz="4" w:space="0" w:color="auto"/>
              <w:bottom w:val="single" w:sz="4" w:space="0" w:color="auto"/>
              <w:right w:val="single" w:sz="4" w:space="0" w:color="auto"/>
            </w:tcBorders>
            <w:shd w:val="clear" w:color="auto" w:fill="FFFFFF"/>
            <w:tcMar>
              <w:top w:w="47" w:type="dxa"/>
              <w:left w:w="94" w:type="dxa"/>
              <w:bottom w:w="47" w:type="dxa"/>
              <w:right w:w="94" w:type="dxa"/>
            </w:tcMar>
            <w:vAlign w:val="center"/>
          </w:tcPr>
          <w:p w:rsidR="00BD6301" w:rsidRPr="00784442" w:rsidRDefault="00784442" w:rsidP="00784442">
            <w:pPr>
              <w:widowControl/>
              <w:spacing w:line="240" w:lineRule="exact"/>
              <w:jc w:val="left"/>
              <w:rPr>
                <w:rFonts w:ascii="仿宋_GB2312" w:eastAsia="仿宋_GB2312" w:hAnsi="仿宋" w:cs="Arial"/>
                <w:color w:val="000000" w:themeColor="text1"/>
                <w:kern w:val="0"/>
                <w:sz w:val="16"/>
                <w:szCs w:val="16"/>
              </w:rPr>
            </w:pPr>
            <w:r w:rsidRPr="00784442">
              <w:rPr>
                <w:rFonts w:ascii="仿宋_GB2312" w:eastAsia="仿宋_GB2312" w:hAnsi="仿宋" w:cs="Arial" w:hint="eastAsia"/>
                <w:color w:val="000000" w:themeColor="text1"/>
                <w:kern w:val="0"/>
                <w:sz w:val="16"/>
                <w:szCs w:val="16"/>
              </w:rPr>
              <w:t>2025级新生寝室维修</w:t>
            </w:r>
            <w:r w:rsidR="00F435FB" w:rsidRPr="00784442">
              <w:rPr>
                <w:rFonts w:ascii="仿宋_GB2312" w:eastAsia="仿宋_GB2312" w:hAnsi="仿宋" w:cs="Arial" w:hint="eastAsia"/>
                <w:color w:val="000000" w:themeColor="text1"/>
                <w:kern w:val="0"/>
                <w:sz w:val="16"/>
                <w:szCs w:val="16"/>
              </w:rPr>
              <w:t>项目，计划投资</w:t>
            </w:r>
            <w:r w:rsidRPr="00784442">
              <w:rPr>
                <w:rFonts w:ascii="仿宋_GB2312" w:eastAsia="仿宋_GB2312" w:hAnsi="仿宋" w:cs="Arial" w:hint="eastAsia"/>
                <w:color w:val="000000" w:themeColor="text1"/>
                <w:kern w:val="0"/>
                <w:sz w:val="16"/>
                <w:szCs w:val="16"/>
              </w:rPr>
              <w:t>70</w:t>
            </w:r>
            <w:r w:rsidR="00F435FB" w:rsidRPr="00784442">
              <w:rPr>
                <w:rFonts w:ascii="仿宋_GB2312" w:eastAsia="仿宋_GB2312" w:hAnsi="仿宋" w:cs="Arial" w:hint="eastAsia"/>
                <w:color w:val="000000" w:themeColor="text1"/>
                <w:kern w:val="0"/>
                <w:sz w:val="16"/>
                <w:szCs w:val="16"/>
              </w:rPr>
              <w:t>万元，施工地点为湖南人文科技学院</w:t>
            </w:r>
            <w:r w:rsidRPr="00784442">
              <w:rPr>
                <w:rFonts w:ascii="仿宋_GB2312" w:eastAsia="仿宋_GB2312" w:hAnsi="仿宋" w:cs="Arial" w:hint="eastAsia"/>
                <w:color w:val="000000" w:themeColor="text1"/>
                <w:kern w:val="0"/>
                <w:sz w:val="16"/>
                <w:szCs w:val="16"/>
              </w:rPr>
              <w:t>各宿舍楼栋</w:t>
            </w:r>
            <w:r w:rsidR="00F435FB" w:rsidRPr="00784442">
              <w:rPr>
                <w:rFonts w:ascii="仿宋_GB2312" w:eastAsia="仿宋_GB2312" w:hAnsi="仿宋" w:cs="Arial" w:hint="eastAsia"/>
                <w:color w:val="000000" w:themeColor="text1"/>
                <w:kern w:val="0"/>
                <w:sz w:val="16"/>
                <w:szCs w:val="16"/>
              </w:rPr>
              <w:t>。</w:t>
            </w:r>
          </w:p>
        </w:tc>
      </w:tr>
      <w:tr w:rsidR="00BD6301" w:rsidTr="00784442">
        <w:trPr>
          <w:trHeight w:val="23"/>
        </w:trPr>
        <w:tc>
          <w:tcPr>
            <w:tcW w:w="278" w:type="pct"/>
            <w:tcBorders>
              <w:top w:val="single" w:sz="4" w:space="0" w:color="auto"/>
              <w:left w:val="single" w:sz="4" w:space="0" w:color="auto"/>
              <w:bottom w:val="single" w:sz="4" w:space="0" w:color="auto"/>
              <w:right w:val="single" w:sz="4" w:space="0" w:color="auto"/>
            </w:tcBorders>
            <w:shd w:val="clear" w:color="auto" w:fill="FFFFFF"/>
            <w:tcMar>
              <w:top w:w="47" w:type="dxa"/>
              <w:left w:w="94" w:type="dxa"/>
              <w:bottom w:w="47" w:type="dxa"/>
              <w:right w:w="94" w:type="dxa"/>
            </w:tcMar>
            <w:vAlign w:val="center"/>
          </w:tcPr>
          <w:p w:rsidR="00BD6301" w:rsidRPr="00784442" w:rsidRDefault="00F435FB">
            <w:pPr>
              <w:widowControl/>
              <w:wordWrap w:val="0"/>
              <w:jc w:val="center"/>
              <w:rPr>
                <w:rFonts w:asciiTheme="minorEastAsia" w:hAnsiTheme="minorEastAsia" w:cs="Arial"/>
                <w:b/>
                <w:color w:val="000000" w:themeColor="text1"/>
                <w:kern w:val="0"/>
                <w:sz w:val="16"/>
                <w:szCs w:val="16"/>
              </w:rPr>
            </w:pPr>
            <w:r w:rsidRPr="00784442">
              <w:rPr>
                <w:rFonts w:asciiTheme="minorEastAsia" w:hAnsiTheme="minorEastAsia" w:cs="Arial" w:hint="eastAsia"/>
                <w:b/>
                <w:color w:val="000000" w:themeColor="text1"/>
                <w:kern w:val="0"/>
                <w:sz w:val="16"/>
                <w:szCs w:val="16"/>
              </w:rPr>
              <w:t>二</w:t>
            </w:r>
          </w:p>
        </w:tc>
        <w:tc>
          <w:tcPr>
            <w:tcW w:w="578" w:type="pct"/>
            <w:tcBorders>
              <w:top w:val="single" w:sz="4" w:space="0" w:color="auto"/>
              <w:left w:val="single" w:sz="4" w:space="0" w:color="auto"/>
              <w:bottom w:val="single" w:sz="4" w:space="0" w:color="auto"/>
              <w:right w:val="single" w:sz="4" w:space="0" w:color="auto"/>
            </w:tcBorders>
            <w:shd w:val="clear" w:color="auto" w:fill="FFFFFF"/>
            <w:vAlign w:val="center"/>
          </w:tcPr>
          <w:p w:rsidR="00BD6301" w:rsidRPr="00784442" w:rsidRDefault="00F435FB">
            <w:pPr>
              <w:wordWrap w:val="0"/>
              <w:jc w:val="center"/>
              <w:rPr>
                <w:rFonts w:asciiTheme="minorEastAsia" w:hAnsiTheme="minorEastAsia" w:cs="Arial"/>
                <w:b/>
                <w:color w:val="000000" w:themeColor="text1"/>
                <w:kern w:val="0"/>
                <w:sz w:val="16"/>
                <w:szCs w:val="16"/>
              </w:rPr>
            </w:pPr>
            <w:r w:rsidRPr="00784442">
              <w:rPr>
                <w:rFonts w:asciiTheme="minorEastAsia" w:hAnsiTheme="minorEastAsia" w:cs="Arial" w:hint="eastAsia"/>
                <w:b/>
                <w:color w:val="000000" w:themeColor="text1"/>
                <w:kern w:val="0"/>
                <w:sz w:val="16"/>
                <w:szCs w:val="16"/>
              </w:rPr>
              <w:t>采购控制价</w:t>
            </w:r>
          </w:p>
        </w:tc>
        <w:tc>
          <w:tcPr>
            <w:tcW w:w="4144" w:type="pct"/>
            <w:gridSpan w:val="2"/>
            <w:tcBorders>
              <w:top w:val="single" w:sz="4" w:space="0" w:color="auto"/>
              <w:left w:val="single" w:sz="4" w:space="0" w:color="auto"/>
              <w:bottom w:val="single" w:sz="4" w:space="0" w:color="auto"/>
              <w:right w:val="single" w:sz="4" w:space="0" w:color="auto"/>
            </w:tcBorders>
            <w:shd w:val="clear" w:color="auto" w:fill="FFFFFF"/>
            <w:tcMar>
              <w:top w:w="47" w:type="dxa"/>
              <w:left w:w="94" w:type="dxa"/>
              <w:bottom w:w="47" w:type="dxa"/>
              <w:right w:w="94" w:type="dxa"/>
            </w:tcMar>
            <w:vAlign w:val="center"/>
          </w:tcPr>
          <w:p w:rsidR="00BD6301" w:rsidRPr="00784442" w:rsidRDefault="00F435FB" w:rsidP="00784442">
            <w:pPr>
              <w:widowControl/>
              <w:spacing w:line="240" w:lineRule="exact"/>
              <w:jc w:val="left"/>
              <w:rPr>
                <w:rFonts w:ascii="仿宋_GB2312" w:eastAsia="仿宋_GB2312" w:hAnsi="仿宋" w:cs="Arial"/>
                <w:color w:val="000000" w:themeColor="text1"/>
                <w:kern w:val="0"/>
                <w:sz w:val="16"/>
                <w:szCs w:val="16"/>
              </w:rPr>
            </w:pPr>
            <w:r w:rsidRPr="00784442">
              <w:rPr>
                <w:rFonts w:ascii="仿宋_GB2312" w:eastAsia="仿宋_GB2312" w:hAnsi="仿宋" w:cs="Arial" w:hint="eastAsia"/>
                <w:color w:val="000000" w:themeColor="text1"/>
                <w:kern w:val="0"/>
                <w:sz w:val="16"/>
                <w:szCs w:val="16"/>
              </w:rPr>
              <w:t>经采购人预算审核，本项目采购控制价为</w:t>
            </w:r>
            <w:r w:rsidR="00784442" w:rsidRPr="00784442">
              <w:rPr>
                <w:rFonts w:ascii="仿宋_GB2312" w:eastAsia="仿宋_GB2312" w:hAnsi="仿宋" w:cs="Arial" w:hint="eastAsia"/>
                <w:color w:val="000000" w:themeColor="text1"/>
                <w:kern w:val="0"/>
                <w:sz w:val="16"/>
                <w:szCs w:val="16"/>
              </w:rPr>
              <w:t>649347.02</w:t>
            </w:r>
            <w:r w:rsidR="00BD131E" w:rsidRPr="00784442">
              <w:rPr>
                <w:rFonts w:ascii="仿宋_GB2312" w:eastAsia="仿宋_GB2312" w:hAnsi="仿宋" w:cs="Arial" w:hint="eastAsia"/>
                <w:color w:val="000000" w:themeColor="text1"/>
                <w:kern w:val="0"/>
                <w:sz w:val="16"/>
                <w:szCs w:val="16"/>
              </w:rPr>
              <w:t>元</w:t>
            </w:r>
            <w:r w:rsidRPr="00784442">
              <w:rPr>
                <w:rFonts w:ascii="仿宋_GB2312" w:eastAsia="仿宋_GB2312" w:hAnsi="仿宋" w:cs="Arial" w:hint="eastAsia"/>
                <w:color w:val="000000" w:themeColor="text1"/>
                <w:kern w:val="0"/>
                <w:sz w:val="16"/>
                <w:szCs w:val="16"/>
              </w:rPr>
              <w:t>（该价格已包含</w:t>
            </w:r>
            <w:r w:rsidR="0090772D" w:rsidRPr="00784442">
              <w:rPr>
                <w:rFonts w:ascii="仿宋_GB2312" w:eastAsia="仿宋_GB2312" w:hAnsi="仿宋" w:cs="Arial" w:hint="eastAsia"/>
                <w:color w:val="000000" w:themeColor="text1"/>
                <w:kern w:val="0"/>
                <w:sz w:val="16"/>
                <w:szCs w:val="16"/>
              </w:rPr>
              <w:t>税</w:t>
            </w:r>
            <w:r w:rsidRPr="00784442">
              <w:rPr>
                <w:rFonts w:ascii="仿宋_GB2312" w:eastAsia="仿宋_GB2312" w:hAnsi="仿宋" w:cs="Arial" w:hint="eastAsia"/>
                <w:color w:val="000000" w:themeColor="text1"/>
                <w:kern w:val="0"/>
                <w:sz w:val="16"/>
                <w:szCs w:val="16"/>
              </w:rPr>
              <w:t>不可预见费</w:t>
            </w:r>
            <w:r w:rsidR="00784442" w:rsidRPr="00784442">
              <w:rPr>
                <w:rFonts w:ascii="仿宋_GB2312" w:eastAsia="仿宋_GB2312" w:hAnsi="仿宋" w:cs="Arial" w:hint="eastAsia"/>
                <w:color w:val="000000" w:themeColor="text1"/>
                <w:kern w:val="0"/>
                <w:sz w:val="16"/>
                <w:szCs w:val="16"/>
              </w:rPr>
              <w:t>51713.61</w:t>
            </w:r>
            <w:r w:rsidRPr="00784442">
              <w:rPr>
                <w:rFonts w:ascii="仿宋_GB2312" w:eastAsia="仿宋_GB2312" w:hAnsi="仿宋" w:cs="Arial" w:hint="eastAsia"/>
                <w:color w:val="000000" w:themeColor="text1"/>
                <w:kern w:val="0"/>
                <w:sz w:val="16"/>
                <w:szCs w:val="16"/>
              </w:rPr>
              <w:t>元），具体见本项目采购清单。</w:t>
            </w:r>
          </w:p>
        </w:tc>
      </w:tr>
      <w:tr w:rsidR="00BD6301" w:rsidTr="00784442">
        <w:trPr>
          <w:trHeight w:val="331"/>
        </w:trPr>
        <w:tc>
          <w:tcPr>
            <w:tcW w:w="278" w:type="pct"/>
            <w:tcBorders>
              <w:top w:val="single" w:sz="4" w:space="0" w:color="auto"/>
              <w:left w:val="single" w:sz="4" w:space="0" w:color="auto"/>
              <w:bottom w:val="single" w:sz="4" w:space="0" w:color="auto"/>
              <w:right w:val="single" w:sz="4" w:space="0" w:color="auto"/>
            </w:tcBorders>
            <w:shd w:val="clear" w:color="auto" w:fill="FFFFFF"/>
            <w:tcMar>
              <w:top w:w="47" w:type="dxa"/>
              <w:left w:w="94" w:type="dxa"/>
              <w:bottom w:w="47" w:type="dxa"/>
              <w:right w:w="94" w:type="dxa"/>
            </w:tcMar>
            <w:vAlign w:val="center"/>
          </w:tcPr>
          <w:p w:rsidR="00BD6301" w:rsidRPr="00784442" w:rsidRDefault="00F435FB">
            <w:pPr>
              <w:widowControl/>
              <w:wordWrap w:val="0"/>
              <w:jc w:val="center"/>
              <w:rPr>
                <w:rFonts w:asciiTheme="minorEastAsia" w:hAnsiTheme="minorEastAsia" w:cs="Arial"/>
                <w:b/>
                <w:color w:val="000000" w:themeColor="text1"/>
                <w:kern w:val="0"/>
                <w:sz w:val="16"/>
                <w:szCs w:val="16"/>
              </w:rPr>
            </w:pPr>
            <w:r w:rsidRPr="00784442">
              <w:rPr>
                <w:rFonts w:asciiTheme="minorEastAsia" w:hAnsiTheme="minorEastAsia" w:cs="Arial" w:hint="eastAsia"/>
                <w:b/>
                <w:color w:val="000000" w:themeColor="text1"/>
                <w:kern w:val="0"/>
                <w:sz w:val="16"/>
                <w:szCs w:val="16"/>
              </w:rPr>
              <w:t>三</w:t>
            </w:r>
          </w:p>
        </w:tc>
        <w:tc>
          <w:tcPr>
            <w:tcW w:w="578" w:type="pct"/>
            <w:tcBorders>
              <w:top w:val="single" w:sz="4" w:space="0" w:color="auto"/>
              <w:left w:val="single" w:sz="4" w:space="0" w:color="auto"/>
              <w:bottom w:val="single" w:sz="4" w:space="0" w:color="auto"/>
              <w:right w:val="single" w:sz="4" w:space="0" w:color="auto"/>
            </w:tcBorders>
            <w:shd w:val="clear" w:color="auto" w:fill="FFFFFF"/>
            <w:vAlign w:val="center"/>
          </w:tcPr>
          <w:p w:rsidR="00BD6301" w:rsidRPr="00784442" w:rsidRDefault="00F435FB">
            <w:pPr>
              <w:wordWrap w:val="0"/>
              <w:jc w:val="center"/>
              <w:rPr>
                <w:rFonts w:asciiTheme="minorEastAsia" w:hAnsiTheme="minorEastAsia" w:cs="Arial"/>
                <w:b/>
                <w:color w:val="000000" w:themeColor="text1"/>
                <w:kern w:val="0"/>
                <w:sz w:val="16"/>
                <w:szCs w:val="16"/>
              </w:rPr>
            </w:pPr>
            <w:r w:rsidRPr="00784442">
              <w:rPr>
                <w:rFonts w:asciiTheme="minorEastAsia" w:hAnsiTheme="minorEastAsia" w:cs="Arial" w:hint="eastAsia"/>
                <w:b/>
                <w:color w:val="000000" w:themeColor="text1"/>
                <w:kern w:val="0"/>
                <w:sz w:val="16"/>
                <w:szCs w:val="16"/>
              </w:rPr>
              <w:t>采购内容</w:t>
            </w:r>
          </w:p>
        </w:tc>
        <w:tc>
          <w:tcPr>
            <w:tcW w:w="4144" w:type="pct"/>
            <w:gridSpan w:val="2"/>
            <w:tcBorders>
              <w:top w:val="single" w:sz="4" w:space="0" w:color="auto"/>
              <w:left w:val="single" w:sz="4" w:space="0" w:color="auto"/>
              <w:bottom w:val="single" w:sz="4" w:space="0" w:color="auto"/>
              <w:right w:val="single" w:sz="4" w:space="0" w:color="auto"/>
            </w:tcBorders>
            <w:shd w:val="clear" w:color="auto" w:fill="FFFFFF"/>
            <w:tcMar>
              <w:top w:w="47" w:type="dxa"/>
              <w:left w:w="94" w:type="dxa"/>
              <w:bottom w:w="47" w:type="dxa"/>
              <w:right w:w="94" w:type="dxa"/>
            </w:tcMar>
            <w:vAlign w:val="center"/>
          </w:tcPr>
          <w:p w:rsidR="00BD6301" w:rsidRPr="00784442" w:rsidRDefault="00F435FB" w:rsidP="00240961">
            <w:pPr>
              <w:widowControl/>
              <w:spacing w:line="240" w:lineRule="exact"/>
              <w:jc w:val="left"/>
              <w:rPr>
                <w:rFonts w:ascii="仿宋_GB2312" w:eastAsia="仿宋_GB2312" w:hAnsi="仿宋" w:cs="Arial"/>
                <w:color w:val="000000" w:themeColor="text1"/>
                <w:kern w:val="0"/>
                <w:sz w:val="16"/>
                <w:szCs w:val="16"/>
              </w:rPr>
            </w:pPr>
            <w:r w:rsidRPr="00784442">
              <w:rPr>
                <w:rFonts w:ascii="仿宋_GB2312" w:eastAsia="仿宋_GB2312" w:hAnsi="仿宋" w:cs="Arial" w:hint="eastAsia"/>
                <w:color w:val="000000" w:themeColor="text1"/>
                <w:kern w:val="0"/>
                <w:sz w:val="16"/>
                <w:szCs w:val="16"/>
              </w:rPr>
              <w:t>包括但不限于以下内容：</w:t>
            </w:r>
          </w:p>
          <w:p w:rsidR="00BD6301" w:rsidRPr="00784442" w:rsidRDefault="00F435FB" w:rsidP="00240961">
            <w:pPr>
              <w:widowControl/>
              <w:spacing w:line="240" w:lineRule="exact"/>
              <w:jc w:val="left"/>
              <w:rPr>
                <w:rFonts w:ascii="仿宋_GB2312" w:eastAsia="仿宋_GB2312" w:hAnsi="仿宋" w:cs="Arial"/>
                <w:color w:val="000000" w:themeColor="text1"/>
                <w:kern w:val="0"/>
                <w:sz w:val="16"/>
                <w:szCs w:val="16"/>
              </w:rPr>
            </w:pPr>
            <w:r w:rsidRPr="00784442">
              <w:rPr>
                <w:rFonts w:ascii="仿宋_GB2312" w:eastAsia="仿宋_GB2312" w:hAnsi="仿宋" w:cs="Arial" w:hint="eastAsia"/>
                <w:color w:val="000000" w:themeColor="text1"/>
                <w:kern w:val="0"/>
                <w:sz w:val="16"/>
                <w:szCs w:val="16"/>
              </w:rPr>
              <w:t>1.本项目采购清单、施工方案中的工程内容。</w:t>
            </w:r>
            <w:bookmarkStart w:id="0" w:name="_GoBack"/>
            <w:bookmarkEnd w:id="0"/>
          </w:p>
          <w:p w:rsidR="00BD6301" w:rsidRPr="00784442" w:rsidRDefault="00F435FB" w:rsidP="00240961">
            <w:pPr>
              <w:widowControl/>
              <w:spacing w:line="240" w:lineRule="exact"/>
              <w:jc w:val="left"/>
              <w:rPr>
                <w:rFonts w:ascii="仿宋_GB2312" w:eastAsia="仿宋_GB2312" w:hAnsi="仿宋" w:cs="Arial"/>
                <w:color w:val="000000" w:themeColor="text1"/>
                <w:kern w:val="0"/>
                <w:sz w:val="16"/>
                <w:szCs w:val="16"/>
              </w:rPr>
            </w:pPr>
            <w:r w:rsidRPr="00784442">
              <w:rPr>
                <w:rFonts w:ascii="仿宋_GB2312" w:eastAsia="仿宋_GB2312" w:hAnsi="仿宋" w:cs="Arial" w:hint="eastAsia"/>
                <w:color w:val="000000" w:themeColor="text1"/>
                <w:kern w:val="0"/>
                <w:sz w:val="16"/>
                <w:szCs w:val="16"/>
              </w:rPr>
              <w:t>2.根据有关规定在质保期内的保修等工作。</w:t>
            </w:r>
          </w:p>
        </w:tc>
      </w:tr>
      <w:tr w:rsidR="00BD6301" w:rsidTr="00B155BB">
        <w:trPr>
          <w:cantSplit/>
          <w:trHeight w:val="1051"/>
        </w:trPr>
        <w:tc>
          <w:tcPr>
            <w:tcW w:w="278" w:type="pct"/>
            <w:vMerge w:val="restart"/>
            <w:tcBorders>
              <w:top w:val="single" w:sz="4" w:space="0" w:color="auto"/>
              <w:left w:val="single" w:sz="4" w:space="0" w:color="auto"/>
              <w:right w:val="single" w:sz="4" w:space="0" w:color="auto"/>
            </w:tcBorders>
            <w:shd w:val="clear" w:color="auto" w:fill="FFFFFF"/>
            <w:tcMar>
              <w:top w:w="47" w:type="dxa"/>
              <w:left w:w="94" w:type="dxa"/>
              <w:bottom w:w="47" w:type="dxa"/>
              <w:right w:w="94" w:type="dxa"/>
            </w:tcMar>
            <w:vAlign w:val="center"/>
          </w:tcPr>
          <w:p w:rsidR="00BD6301" w:rsidRPr="00784442" w:rsidRDefault="00F435FB">
            <w:pPr>
              <w:widowControl/>
              <w:wordWrap w:val="0"/>
              <w:jc w:val="center"/>
              <w:rPr>
                <w:rFonts w:asciiTheme="minorEastAsia" w:hAnsiTheme="minorEastAsia" w:cs="Arial"/>
                <w:b/>
                <w:color w:val="000000" w:themeColor="text1"/>
                <w:kern w:val="0"/>
                <w:sz w:val="16"/>
                <w:szCs w:val="16"/>
              </w:rPr>
            </w:pPr>
            <w:r w:rsidRPr="00784442">
              <w:rPr>
                <w:rFonts w:asciiTheme="minorEastAsia" w:hAnsiTheme="minorEastAsia" w:cs="Arial" w:hint="eastAsia"/>
                <w:b/>
                <w:color w:val="000000" w:themeColor="text1"/>
                <w:kern w:val="0"/>
                <w:sz w:val="16"/>
                <w:szCs w:val="16"/>
              </w:rPr>
              <w:t>四</w:t>
            </w:r>
          </w:p>
        </w:tc>
        <w:tc>
          <w:tcPr>
            <w:tcW w:w="578" w:type="pct"/>
            <w:vMerge w:val="restart"/>
            <w:tcBorders>
              <w:top w:val="single" w:sz="4" w:space="0" w:color="auto"/>
              <w:left w:val="single" w:sz="4" w:space="0" w:color="auto"/>
              <w:right w:val="single" w:sz="4" w:space="0" w:color="auto"/>
            </w:tcBorders>
            <w:shd w:val="clear" w:color="auto" w:fill="FFFFFF"/>
            <w:vAlign w:val="center"/>
          </w:tcPr>
          <w:p w:rsidR="00BD6301" w:rsidRPr="00784442" w:rsidRDefault="00F435FB">
            <w:pPr>
              <w:wordWrap w:val="0"/>
              <w:jc w:val="center"/>
              <w:rPr>
                <w:rFonts w:asciiTheme="minorEastAsia" w:hAnsiTheme="minorEastAsia" w:cs="Arial"/>
                <w:b/>
                <w:color w:val="000000" w:themeColor="text1"/>
                <w:kern w:val="0"/>
                <w:sz w:val="16"/>
                <w:szCs w:val="16"/>
              </w:rPr>
            </w:pPr>
            <w:r w:rsidRPr="00784442">
              <w:rPr>
                <w:rFonts w:asciiTheme="minorEastAsia" w:hAnsiTheme="minorEastAsia" w:cs="Arial" w:hint="eastAsia"/>
                <w:b/>
                <w:color w:val="000000" w:themeColor="text1"/>
                <w:kern w:val="0"/>
                <w:sz w:val="16"/>
                <w:szCs w:val="16"/>
              </w:rPr>
              <w:t>响应供应商</w:t>
            </w:r>
          </w:p>
          <w:p w:rsidR="00BD6301" w:rsidRPr="00784442" w:rsidRDefault="00F435FB">
            <w:pPr>
              <w:wordWrap w:val="0"/>
              <w:jc w:val="center"/>
              <w:rPr>
                <w:rFonts w:asciiTheme="minorEastAsia" w:hAnsiTheme="minorEastAsia" w:cs="Arial"/>
                <w:b/>
                <w:color w:val="000000" w:themeColor="text1"/>
                <w:kern w:val="0"/>
                <w:sz w:val="16"/>
                <w:szCs w:val="16"/>
              </w:rPr>
            </w:pPr>
            <w:r w:rsidRPr="00784442">
              <w:rPr>
                <w:rFonts w:asciiTheme="minorEastAsia" w:hAnsiTheme="minorEastAsia" w:cs="Arial" w:hint="eastAsia"/>
                <w:b/>
                <w:color w:val="000000" w:themeColor="text1"/>
                <w:kern w:val="0"/>
                <w:sz w:val="16"/>
                <w:szCs w:val="16"/>
              </w:rPr>
              <w:t>要求</w:t>
            </w:r>
          </w:p>
        </w:tc>
        <w:tc>
          <w:tcPr>
            <w:tcW w:w="196" w:type="pct"/>
            <w:tcBorders>
              <w:top w:val="single" w:sz="4" w:space="0" w:color="auto"/>
              <w:left w:val="single" w:sz="4" w:space="0" w:color="auto"/>
              <w:bottom w:val="single" w:sz="4" w:space="0" w:color="auto"/>
              <w:right w:val="single" w:sz="4" w:space="0" w:color="auto"/>
            </w:tcBorders>
            <w:shd w:val="clear" w:color="auto" w:fill="FFFFFF"/>
            <w:tcMar>
              <w:top w:w="47" w:type="dxa"/>
              <w:left w:w="94" w:type="dxa"/>
              <w:bottom w:w="47" w:type="dxa"/>
              <w:right w:w="94" w:type="dxa"/>
            </w:tcMar>
            <w:textDirection w:val="tbRlV"/>
            <w:vAlign w:val="center"/>
          </w:tcPr>
          <w:p w:rsidR="00BD6301" w:rsidRPr="00784442" w:rsidRDefault="00F435FB">
            <w:pPr>
              <w:widowControl/>
              <w:ind w:left="113" w:right="113"/>
              <w:jc w:val="center"/>
              <w:rPr>
                <w:rFonts w:ascii="仿宋_GB2312" w:eastAsia="仿宋_GB2312" w:hAnsi="仿宋" w:cs="Arial"/>
                <w:color w:val="000000" w:themeColor="text1"/>
                <w:kern w:val="0"/>
                <w:sz w:val="16"/>
                <w:szCs w:val="16"/>
              </w:rPr>
            </w:pPr>
            <w:r w:rsidRPr="00784442">
              <w:rPr>
                <w:rFonts w:ascii="仿宋_GB2312" w:eastAsia="仿宋_GB2312" w:hAnsi="仿宋" w:cs="Arial" w:hint="eastAsia"/>
                <w:color w:val="000000" w:themeColor="text1"/>
                <w:kern w:val="0"/>
                <w:sz w:val="16"/>
                <w:szCs w:val="16"/>
              </w:rPr>
              <w:t>一般要求</w:t>
            </w:r>
          </w:p>
        </w:tc>
        <w:tc>
          <w:tcPr>
            <w:tcW w:w="3947" w:type="pct"/>
            <w:tcBorders>
              <w:top w:val="single" w:sz="4" w:space="0" w:color="auto"/>
              <w:left w:val="single" w:sz="4" w:space="0" w:color="auto"/>
              <w:bottom w:val="single" w:sz="4" w:space="0" w:color="auto"/>
              <w:right w:val="single" w:sz="4" w:space="0" w:color="auto"/>
            </w:tcBorders>
            <w:shd w:val="clear" w:color="auto" w:fill="FFFFFF"/>
            <w:vAlign w:val="center"/>
          </w:tcPr>
          <w:p w:rsidR="00BD6301" w:rsidRPr="00784442" w:rsidRDefault="00F435FB" w:rsidP="00240961">
            <w:pPr>
              <w:widowControl/>
              <w:wordWrap w:val="0"/>
              <w:spacing w:line="240" w:lineRule="exact"/>
              <w:jc w:val="left"/>
              <w:rPr>
                <w:rFonts w:ascii="仿宋_GB2312" w:eastAsia="仿宋_GB2312" w:hAnsi="仿宋" w:cs="Arial"/>
                <w:color w:val="000000" w:themeColor="text1"/>
                <w:kern w:val="0"/>
                <w:sz w:val="16"/>
                <w:szCs w:val="16"/>
              </w:rPr>
            </w:pPr>
            <w:r w:rsidRPr="00784442">
              <w:rPr>
                <w:rFonts w:ascii="仿宋_GB2312" w:eastAsia="仿宋_GB2312" w:hAnsi="仿宋" w:cs="Arial" w:hint="eastAsia"/>
                <w:color w:val="000000" w:themeColor="text1"/>
                <w:kern w:val="0"/>
                <w:sz w:val="16"/>
                <w:szCs w:val="16"/>
              </w:rPr>
              <w:t>满足《中华人民共和国政府采购法》第二十二条规定，即：</w:t>
            </w:r>
          </w:p>
          <w:p w:rsidR="00BD6301" w:rsidRPr="00784442" w:rsidRDefault="00F435FB" w:rsidP="00240961">
            <w:pPr>
              <w:widowControl/>
              <w:wordWrap w:val="0"/>
              <w:spacing w:line="240" w:lineRule="exact"/>
              <w:jc w:val="left"/>
              <w:rPr>
                <w:rFonts w:ascii="仿宋_GB2312" w:eastAsia="仿宋_GB2312" w:hAnsi="仿宋" w:cs="Arial"/>
                <w:color w:val="000000" w:themeColor="text1"/>
                <w:kern w:val="0"/>
                <w:sz w:val="16"/>
                <w:szCs w:val="16"/>
              </w:rPr>
            </w:pPr>
            <w:r w:rsidRPr="00784442">
              <w:rPr>
                <w:rFonts w:ascii="仿宋_GB2312" w:eastAsia="仿宋_GB2312" w:hAnsi="仿宋" w:cs="Arial" w:hint="eastAsia"/>
                <w:color w:val="000000" w:themeColor="text1"/>
                <w:kern w:val="0"/>
                <w:sz w:val="16"/>
                <w:szCs w:val="16"/>
              </w:rPr>
              <w:t>1.具有独立承担民事责任的能力。</w:t>
            </w:r>
          </w:p>
          <w:p w:rsidR="00BD6301" w:rsidRPr="00784442" w:rsidRDefault="00F435FB" w:rsidP="00240961">
            <w:pPr>
              <w:widowControl/>
              <w:wordWrap w:val="0"/>
              <w:spacing w:line="240" w:lineRule="exact"/>
              <w:jc w:val="left"/>
              <w:rPr>
                <w:rFonts w:ascii="仿宋_GB2312" w:eastAsia="仿宋_GB2312" w:hAnsi="仿宋" w:cs="Arial"/>
                <w:color w:val="000000" w:themeColor="text1"/>
                <w:kern w:val="0"/>
                <w:sz w:val="16"/>
                <w:szCs w:val="16"/>
              </w:rPr>
            </w:pPr>
            <w:r w:rsidRPr="00784442">
              <w:rPr>
                <w:rFonts w:ascii="仿宋_GB2312" w:eastAsia="仿宋_GB2312" w:hAnsi="仿宋" w:cs="Arial" w:hint="eastAsia"/>
                <w:color w:val="000000" w:themeColor="text1"/>
                <w:kern w:val="0"/>
                <w:sz w:val="16"/>
                <w:szCs w:val="16"/>
              </w:rPr>
              <w:t>2.具有良好的商业信誉和健全的财务会计制度。</w:t>
            </w:r>
          </w:p>
          <w:p w:rsidR="00BD6301" w:rsidRPr="00784442" w:rsidRDefault="00F435FB" w:rsidP="00240961">
            <w:pPr>
              <w:widowControl/>
              <w:wordWrap w:val="0"/>
              <w:spacing w:line="240" w:lineRule="exact"/>
              <w:jc w:val="left"/>
              <w:rPr>
                <w:rFonts w:ascii="仿宋_GB2312" w:eastAsia="仿宋_GB2312" w:hAnsi="仿宋" w:cs="Arial"/>
                <w:color w:val="000000" w:themeColor="text1"/>
                <w:kern w:val="0"/>
                <w:sz w:val="16"/>
                <w:szCs w:val="16"/>
              </w:rPr>
            </w:pPr>
            <w:r w:rsidRPr="00784442">
              <w:rPr>
                <w:rFonts w:ascii="仿宋_GB2312" w:eastAsia="仿宋_GB2312" w:hAnsi="仿宋" w:cs="Arial" w:hint="eastAsia"/>
                <w:color w:val="000000" w:themeColor="text1"/>
                <w:kern w:val="0"/>
                <w:sz w:val="16"/>
                <w:szCs w:val="16"/>
              </w:rPr>
              <w:t>3.具有履行合同所必需的设备和专业技术能力。</w:t>
            </w:r>
          </w:p>
          <w:p w:rsidR="00BD6301" w:rsidRPr="00784442" w:rsidRDefault="00F435FB" w:rsidP="00240961">
            <w:pPr>
              <w:widowControl/>
              <w:wordWrap w:val="0"/>
              <w:spacing w:line="240" w:lineRule="exact"/>
              <w:jc w:val="left"/>
              <w:rPr>
                <w:rFonts w:ascii="仿宋_GB2312" w:eastAsia="仿宋_GB2312" w:hAnsi="仿宋" w:cs="Arial"/>
                <w:color w:val="000000" w:themeColor="text1"/>
                <w:kern w:val="0"/>
                <w:sz w:val="16"/>
                <w:szCs w:val="16"/>
              </w:rPr>
            </w:pPr>
            <w:r w:rsidRPr="00784442">
              <w:rPr>
                <w:rFonts w:ascii="仿宋_GB2312" w:eastAsia="仿宋_GB2312" w:hAnsi="仿宋" w:cs="Arial" w:hint="eastAsia"/>
                <w:color w:val="000000" w:themeColor="text1"/>
                <w:kern w:val="0"/>
                <w:sz w:val="16"/>
                <w:szCs w:val="16"/>
              </w:rPr>
              <w:t>4.有依法缴纳税收和社会保障资金的良好记录。</w:t>
            </w:r>
          </w:p>
          <w:p w:rsidR="00BD6301" w:rsidRPr="00784442" w:rsidRDefault="00F435FB" w:rsidP="00240961">
            <w:pPr>
              <w:widowControl/>
              <w:wordWrap w:val="0"/>
              <w:spacing w:line="240" w:lineRule="exact"/>
              <w:jc w:val="left"/>
              <w:rPr>
                <w:rFonts w:ascii="仿宋_GB2312" w:eastAsia="仿宋_GB2312" w:hAnsi="仿宋" w:cs="Arial"/>
                <w:color w:val="000000" w:themeColor="text1"/>
                <w:kern w:val="0"/>
                <w:sz w:val="16"/>
                <w:szCs w:val="16"/>
              </w:rPr>
            </w:pPr>
            <w:r w:rsidRPr="00784442">
              <w:rPr>
                <w:rFonts w:ascii="仿宋_GB2312" w:eastAsia="仿宋_GB2312" w:hAnsi="仿宋" w:cs="Arial" w:hint="eastAsia"/>
                <w:color w:val="000000" w:themeColor="text1"/>
                <w:kern w:val="0"/>
                <w:sz w:val="16"/>
                <w:szCs w:val="16"/>
              </w:rPr>
              <w:t>5.参加政府采购活动前三年内，在经营活动中没有重大违法记录。</w:t>
            </w:r>
          </w:p>
          <w:p w:rsidR="00BD6301" w:rsidRPr="00784442" w:rsidRDefault="00F435FB" w:rsidP="00240961">
            <w:pPr>
              <w:widowControl/>
              <w:wordWrap w:val="0"/>
              <w:spacing w:line="240" w:lineRule="exact"/>
              <w:jc w:val="left"/>
              <w:rPr>
                <w:rFonts w:ascii="仿宋_GB2312" w:eastAsia="仿宋_GB2312" w:hAnsi="仿宋" w:cs="Arial"/>
                <w:color w:val="000000" w:themeColor="text1"/>
                <w:kern w:val="0"/>
                <w:sz w:val="16"/>
                <w:szCs w:val="16"/>
              </w:rPr>
            </w:pPr>
            <w:r w:rsidRPr="00784442">
              <w:rPr>
                <w:rFonts w:ascii="仿宋_GB2312" w:eastAsia="仿宋_GB2312" w:hAnsi="仿宋" w:cs="Arial" w:hint="eastAsia"/>
                <w:color w:val="000000" w:themeColor="text1"/>
                <w:kern w:val="0"/>
                <w:sz w:val="16"/>
                <w:szCs w:val="16"/>
              </w:rPr>
              <w:t>6.法律、行政法规规定的其他条件。</w:t>
            </w:r>
          </w:p>
        </w:tc>
      </w:tr>
      <w:tr w:rsidR="00BD6301" w:rsidTr="00B155BB">
        <w:trPr>
          <w:cantSplit/>
          <w:trHeight w:val="2128"/>
        </w:trPr>
        <w:tc>
          <w:tcPr>
            <w:tcW w:w="278" w:type="pct"/>
            <w:vMerge/>
            <w:tcBorders>
              <w:left w:val="single" w:sz="4" w:space="0" w:color="auto"/>
              <w:right w:val="single" w:sz="4" w:space="0" w:color="auto"/>
            </w:tcBorders>
            <w:shd w:val="clear" w:color="auto" w:fill="FFFFFF"/>
            <w:tcMar>
              <w:top w:w="47" w:type="dxa"/>
              <w:left w:w="94" w:type="dxa"/>
              <w:bottom w:w="47" w:type="dxa"/>
              <w:right w:w="94" w:type="dxa"/>
            </w:tcMar>
            <w:vAlign w:val="center"/>
          </w:tcPr>
          <w:p w:rsidR="00BD6301" w:rsidRPr="00784442" w:rsidRDefault="00BD6301">
            <w:pPr>
              <w:widowControl/>
              <w:wordWrap w:val="0"/>
              <w:jc w:val="center"/>
              <w:rPr>
                <w:rFonts w:asciiTheme="minorEastAsia" w:hAnsiTheme="minorEastAsia" w:cs="Arial"/>
                <w:b/>
                <w:color w:val="000000" w:themeColor="text1"/>
                <w:kern w:val="0"/>
                <w:sz w:val="16"/>
                <w:szCs w:val="16"/>
              </w:rPr>
            </w:pPr>
          </w:p>
        </w:tc>
        <w:tc>
          <w:tcPr>
            <w:tcW w:w="578" w:type="pct"/>
            <w:vMerge/>
            <w:tcBorders>
              <w:left w:val="single" w:sz="4" w:space="0" w:color="auto"/>
              <w:right w:val="single" w:sz="4" w:space="0" w:color="auto"/>
            </w:tcBorders>
            <w:shd w:val="clear" w:color="auto" w:fill="FFFFFF"/>
            <w:vAlign w:val="center"/>
          </w:tcPr>
          <w:p w:rsidR="00BD6301" w:rsidRPr="00784442" w:rsidRDefault="00BD6301">
            <w:pPr>
              <w:wordWrap w:val="0"/>
              <w:jc w:val="center"/>
              <w:rPr>
                <w:rFonts w:asciiTheme="minorEastAsia" w:hAnsiTheme="minorEastAsia" w:cs="Arial"/>
                <w:b/>
                <w:color w:val="000000" w:themeColor="text1"/>
                <w:kern w:val="0"/>
                <w:sz w:val="16"/>
                <w:szCs w:val="16"/>
              </w:rPr>
            </w:pPr>
          </w:p>
        </w:tc>
        <w:tc>
          <w:tcPr>
            <w:tcW w:w="196" w:type="pct"/>
            <w:tcBorders>
              <w:top w:val="single" w:sz="4" w:space="0" w:color="auto"/>
              <w:left w:val="single" w:sz="4" w:space="0" w:color="auto"/>
              <w:bottom w:val="single" w:sz="4" w:space="0" w:color="auto"/>
              <w:right w:val="single" w:sz="4" w:space="0" w:color="auto"/>
            </w:tcBorders>
            <w:shd w:val="clear" w:color="auto" w:fill="FFFFFF"/>
            <w:tcMar>
              <w:top w:w="47" w:type="dxa"/>
              <w:left w:w="94" w:type="dxa"/>
              <w:bottom w:w="47" w:type="dxa"/>
              <w:right w:w="94" w:type="dxa"/>
            </w:tcMar>
            <w:textDirection w:val="tbRlV"/>
            <w:vAlign w:val="center"/>
          </w:tcPr>
          <w:p w:rsidR="00BD6301" w:rsidRPr="00784442" w:rsidRDefault="00F435FB">
            <w:pPr>
              <w:widowControl/>
              <w:wordWrap w:val="0"/>
              <w:ind w:left="113" w:right="113"/>
              <w:jc w:val="center"/>
              <w:rPr>
                <w:rFonts w:ascii="仿宋_GB2312" w:eastAsia="仿宋_GB2312" w:hAnsi="仿宋" w:cs="Arial"/>
                <w:color w:val="000000" w:themeColor="text1"/>
                <w:kern w:val="0"/>
                <w:sz w:val="16"/>
                <w:szCs w:val="16"/>
              </w:rPr>
            </w:pPr>
            <w:r w:rsidRPr="00784442">
              <w:rPr>
                <w:rFonts w:ascii="仿宋_GB2312" w:eastAsia="仿宋_GB2312" w:hAnsi="仿宋" w:cs="Arial" w:hint="eastAsia"/>
                <w:color w:val="000000" w:themeColor="text1"/>
                <w:kern w:val="0"/>
                <w:sz w:val="16"/>
                <w:szCs w:val="16"/>
              </w:rPr>
              <w:t>特定资格要求</w:t>
            </w:r>
          </w:p>
        </w:tc>
        <w:tc>
          <w:tcPr>
            <w:tcW w:w="3947" w:type="pct"/>
            <w:tcBorders>
              <w:top w:val="single" w:sz="4" w:space="0" w:color="auto"/>
              <w:left w:val="single" w:sz="4" w:space="0" w:color="auto"/>
              <w:bottom w:val="single" w:sz="4" w:space="0" w:color="auto"/>
              <w:right w:val="single" w:sz="4" w:space="0" w:color="auto"/>
            </w:tcBorders>
            <w:shd w:val="clear" w:color="auto" w:fill="FFFFFF"/>
            <w:vAlign w:val="center"/>
          </w:tcPr>
          <w:p w:rsidR="00BD6301" w:rsidRPr="00784442" w:rsidRDefault="00F435FB" w:rsidP="00240961">
            <w:pPr>
              <w:spacing w:line="240" w:lineRule="exact"/>
              <w:rPr>
                <w:rFonts w:ascii="仿宋_GB2312" w:eastAsia="仿宋_GB2312" w:hAnsi="仿宋" w:cs="宋体"/>
                <w:sz w:val="16"/>
                <w:szCs w:val="16"/>
              </w:rPr>
            </w:pPr>
            <w:r w:rsidRPr="00784442">
              <w:rPr>
                <w:rFonts w:ascii="仿宋_GB2312" w:eastAsia="仿宋_GB2312" w:hAnsi="仿宋" w:cs="宋体" w:hint="eastAsia"/>
                <w:sz w:val="16"/>
                <w:szCs w:val="16"/>
              </w:rPr>
              <w:t>1.供应商需具有建设行政主管部门颁发的</w:t>
            </w:r>
            <w:r w:rsidR="00BD131E" w:rsidRPr="00784442">
              <w:rPr>
                <w:rFonts w:ascii="仿宋_GB2312" w:eastAsia="仿宋_GB2312" w:hAnsi="仿宋" w:cs="宋体" w:hint="eastAsia"/>
                <w:sz w:val="16"/>
                <w:szCs w:val="16"/>
              </w:rPr>
              <w:t>建筑工程施工总承包</w:t>
            </w:r>
            <w:r w:rsidRPr="00784442">
              <w:rPr>
                <w:rFonts w:ascii="仿宋_GB2312" w:eastAsia="仿宋_GB2312" w:hAnsi="仿宋" w:cs="宋体" w:hint="eastAsia"/>
                <w:sz w:val="16"/>
                <w:szCs w:val="16"/>
              </w:rPr>
              <w:t>叁级及以上资质</w:t>
            </w:r>
            <w:r w:rsidR="00CE5BE7" w:rsidRPr="00784442">
              <w:rPr>
                <w:rFonts w:ascii="仿宋_GB2312" w:eastAsia="仿宋_GB2312" w:hAnsi="仿宋" w:cs="宋体" w:hint="eastAsia"/>
                <w:sz w:val="16"/>
                <w:szCs w:val="16"/>
              </w:rPr>
              <w:t>，</w:t>
            </w:r>
            <w:r w:rsidRPr="00784442">
              <w:rPr>
                <w:rFonts w:ascii="仿宋_GB2312" w:eastAsia="仿宋_GB2312" w:hAnsi="仿宋" w:cs="宋体" w:hint="eastAsia"/>
                <w:sz w:val="16"/>
                <w:szCs w:val="16"/>
              </w:rPr>
              <w:t>且具有处于有效期内安全生产许可证。</w:t>
            </w:r>
          </w:p>
          <w:p w:rsidR="00BD6301" w:rsidRPr="00784442" w:rsidRDefault="00F435FB" w:rsidP="00240961">
            <w:pPr>
              <w:spacing w:line="240" w:lineRule="exact"/>
              <w:rPr>
                <w:rFonts w:ascii="仿宋_GB2312" w:eastAsia="仿宋_GB2312" w:hAnsi="仿宋" w:cs="宋体"/>
                <w:sz w:val="16"/>
                <w:szCs w:val="16"/>
              </w:rPr>
            </w:pPr>
            <w:r w:rsidRPr="00784442">
              <w:rPr>
                <w:rFonts w:ascii="仿宋_GB2312" w:eastAsia="仿宋_GB2312" w:hAnsi="仿宋" w:cs="宋体" w:hint="eastAsia"/>
                <w:sz w:val="16"/>
                <w:szCs w:val="16"/>
              </w:rPr>
              <w:t>2.供应商应承诺成交后按照国家和省有关法律法规、规范标准和湘建建【2020】-208号文《湖南省建筑工程施工项目部和现场监理部关键岗位人员配备管理办法》规定配备施工项目部其他关键岗位人员。</w:t>
            </w:r>
          </w:p>
          <w:p w:rsidR="00BD6301" w:rsidRPr="00784442" w:rsidRDefault="00F435FB" w:rsidP="00240961">
            <w:pPr>
              <w:spacing w:line="240" w:lineRule="exact"/>
              <w:rPr>
                <w:rFonts w:ascii="仿宋_GB2312" w:eastAsia="仿宋_GB2312" w:hAnsi="仿宋" w:cs="宋体"/>
                <w:sz w:val="16"/>
                <w:szCs w:val="16"/>
              </w:rPr>
            </w:pPr>
            <w:r w:rsidRPr="00784442">
              <w:rPr>
                <w:rFonts w:ascii="仿宋_GB2312" w:eastAsia="仿宋_GB2312" w:hAnsi="仿宋" w:cs="宋体" w:hint="eastAsia"/>
                <w:sz w:val="16"/>
                <w:szCs w:val="16"/>
              </w:rPr>
              <w:t>3.拟任项目负责人应具有</w:t>
            </w:r>
            <w:r w:rsidR="0081660E" w:rsidRPr="00784442">
              <w:rPr>
                <w:rFonts w:ascii="仿宋_GB2312" w:eastAsia="仿宋_GB2312" w:hAnsi="仿宋" w:cs="宋体" w:hint="eastAsia"/>
                <w:sz w:val="16"/>
                <w:szCs w:val="16"/>
              </w:rPr>
              <w:t>建筑</w:t>
            </w:r>
            <w:r w:rsidRPr="00784442">
              <w:rPr>
                <w:rFonts w:ascii="仿宋_GB2312" w:eastAsia="仿宋_GB2312" w:hAnsi="仿宋" w:cs="宋体" w:hint="eastAsia"/>
                <w:sz w:val="16"/>
                <w:szCs w:val="16"/>
              </w:rPr>
              <w:t>工程专业注册建造师执业资格，安全生产考核合格证书在有效期内，注册单位应与供应商名称一致，</w:t>
            </w:r>
            <w:r w:rsidR="0090772D" w:rsidRPr="00784442">
              <w:rPr>
                <w:rFonts w:ascii="仿宋_GB2312" w:eastAsia="仿宋_GB2312" w:hAnsi="仿宋" w:cs="宋体" w:hint="eastAsia"/>
                <w:sz w:val="16"/>
                <w:szCs w:val="16"/>
              </w:rPr>
              <w:t>且</w:t>
            </w:r>
            <w:r w:rsidRPr="00784442">
              <w:rPr>
                <w:rFonts w:ascii="仿宋_GB2312" w:eastAsia="仿宋_GB2312" w:hAnsi="仿宋" w:cs="宋体" w:hint="eastAsia"/>
                <w:sz w:val="16"/>
                <w:szCs w:val="16"/>
              </w:rPr>
              <w:t>不得同时在其他工程项目中任职。</w:t>
            </w:r>
          </w:p>
          <w:p w:rsidR="00BD6301" w:rsidRPr="00784442" w:rsidRDefault="00F435FB" w:rsidP="00240961">
            <w:pPr>
              <w:spacing w:line="240" w:lineRule="exact"/>
              <w:rPr>
                <w:rFonts w:ascii="仿宋_GB2312" w:eastAsia="仿宋_GB2312" w:hAnsi="仿宋" w:cs="宋体"/>
                <w:sz w:val="16"/>
                <w:szCs w:val="16"/>
              </w:rPr>
            </w:pPr>
            <w:r w:rsidRPr="00784442">
              <w:rPr>
                <w:rFonts w:ascii="仿宋_GB2312" w:eastAsia="仿宋_GB2312" w:hAnsi="仿宋" w:cs="宋体" w:hint="eastAsia"/>
                <w:sz w:val="16"/>
                <w:szCs w:val="16"/>
              </w:rPr>
              <w:t>4.拟任技术负责人应具有</w:t>
            </w:r>
            <w:r w:rsidR="0081660E" w:rsidRPr="00784442">
              <w:rPr>
                <w:rFonts w:ascii="仿宋_GB2312" w:eastAsia="仿宋_GB2312" w:hAnsi="仿宋" w:cs="宋体" w:hint="eastAsia"/>
                <w:sz w:val="16"/>
                <w:szCs w:val="16"/>
              </w:rPr>
              <w:t>建筑</w:t>
            </w:r>
            <w:r w:rsidRPr="00784442">
              <w:rPr>
                <w:rFonts w:ascii="仿宋_GB2312" w:eastAsia="仿宋_GB2312" w:hAnsi="仿宋" w:cs="宋体" w:hint="eastAsia"/>
                <w:sz w:val="16"/>
                <w:szCs w:val="16"/>
              </w:rPr>
              <w:t>工程相关专业中级及以上职称且无在建工程。</w:t>
            </w:r>
          </w:p>
          <w:p w:rsidR="00804A9A" w:rsidRPr="00784442" w:rsidRDefault="00804A9A" w:rsidP="00BD131E">
            <w:pPr>
              <w:spacing w:line="240" w:lineRule="exact"/>
              <w:rPr>
                <w:rFonts w:ascii="仿宋_GB2312" w:eastAsia="仿宋_GB2312" w:hAnsi="仿宋" w:cs="Arial"/>
                <w:color w:val="000000" w:themeColor="text1"/>
                <w:kern w:val="0"/>
                <w:sz w:val="16"/>
                <w:szCs w:val="16"/>
              </w:rPr>
            </w:pPr>
            <w:r w:rsidRPr="00784442">
              <w:rPr>
                <w:rFonts w:ascii="仿宋_GB2312" w:eastAsia="仿宋_GB2312" w:hAnsi="仿宋" w:cs="宋体" w:hint="eastAsia"/>
                <w:b/>
                <w:color w:val="FF0000"/>
                <w:sz w:val="16"/>
                <w:szCs w:val="16"/>
              </w:rPr>
              <w:t>5.关于省外企业的特别</w:t>
            </w:r>
            <w:r w:rsidR="00342253" w:rsidRPr="00784442">
              <w:rPr>
                <w:rFonts w:ascii="仿宋_GB2312" w:eastAsia="仿宋_GB2312" w:hAnsi="仿宋" w:cs="宋体" w:hint="eastAsia"/>
                <w:b/>
                <w:color w:val="FF0000"/>
                <w:sz w:val="16"/>
                <w:szCs w:val="16"/>
              </w:rPr>
              <w:t>要求</w:t>
            </w:r>
            <w:r w:rsidRPr="00784442">
              <w:rPr>
                <w:rFonts w:ascii="仿宋_GB2312" w:eastAsia="仿宋_GB2312" w:hAnsi="仿宋" w:cs="宋体" w:hint="eastAsia"/>
                <w:b/>
                <w:color w:val="FF0000"/>
                <w:sz w:val="16"/>
                <w:szCs w:val="16"/>
              </w:rPr>
              <w:t>：</w:t>
            </w:r>
            <w:r w:rsidR="00700613" w:rsidRPr="00784442">
              <w:rPr>
                <w:rFonts w:ascii="仿宋_GB2312" w:eastAsia="仿宋_GB2312" w:hAnsi="仿宋" w:cs="宋体" w:hint="eastAsia"/>
                <w:b/>
                <w:color w:val="FF0000"/>
                <w:sz w:val="16"/>
                <w:szCs w:val="16"/>
              </w:rPr>
              <w:t>供应商为省外建筑施工企业的，</w:t>
            </w:r>
            <w:r w:rsidRPr="00784442">
              <w:rPr>
                <w:rFonts w:ascii="仿宋_GB2312" w:eastAsia="仿宋_GB2312" w:hAnsi="仿宋" w:cs="宋体" w:hint="eastAsia"/>
                <w:b/>
                <w:color w:val="FF0000"/>
                <w:sz w:val="16"/>
                <w:szCs w:val="16"/>
              </w:rPr>
              <w:t>必须完成省外建筑施工企业入湘登记</w:t>
            </w:r>
            <w:r w:rsidR="00342253" w:rsidRPr="00784442">
              <w:rPr>
                <w:rFonts w:ascii="仿宋_GB2312" w:eastAsia="仿宋_GB2312" w:hAnsi="仿宋" w:cs="宋体" w:hint="eastAsia"/>
                <w:b/>
                <w:color w:val="FF0000"/>
                <w:sz w:val="16"/>
                <w:szCs w:val="16"/>
              </w:rPr>
              <w:t>，且登记信息中的企业资质等级内容中包含</w:t>
            </w:r>
            <w:r w:rsidR="00BD131E" w:rsidRPr="00784442">
              <w:rPr>
                <w:rFonts w:ascii="仿宋_GB2312" w:eastAsia="仿宋_GB2312" w:hAnsi="仿宋" w:cs="宋体" w:hint="eastAsia"/>
                <w:b/>
                <w:color w:val="FF0000"/>
                <w:sz w:val="16"/>
                <w:szCs w:val="16"/>
              </w:rPr>
              <w:t>建筑工程施工总承包</w:t>
            </w:r>
            <w:r w:rsidR="00342253" w:rsidRPr="00784442">
              <w:rPr>
                <w:rFonts w:ascii="仿宋_GB2312" w:eastAsia="仿宋_GB2312" w:hAnsi="仿宋" w:cs="宋体" w:hint="eastAsia"/>
                <w:b/>
                <w:color w:val="FF0000"/>
                <w:sz w:val="16"/>
                <w:szCs w:val="16"/>
              </w:rPr>
              <w:t>叁级及以上资质</w:t>
            </w:r>
            <w:r w:rsidRPr="00784442">
              <w:rPr>
                <w:rFonts w:ascii="仿宋_GB2312" w:eastAsia="仿宋_GB2312" w:hAnsi="仿宋" w:cs="宋体" w:hint="eastAsia"/>
                <w:b/>
                <w:color w:val="FF0000"/>
                <w:sz w:val="16"/>
                <w:szCs w:val="16"/>
              </w:rPr>
              <w:t>。</w:t>
            </w:r>
          </w:p>
        </w:tc>
      </w:tr>
      <w:tr w:rsidR="00BD6301" w:rsidTr="00B155BB">
        <w:trPr>
          <w:cantSplit/>
          <w:trHeight w:val="1674"/>
        </w:trPr>
        <w:tc>
          <w:tcPr>
            <w:tcW w:w="278" w:type="pct"/>
            <w:vMerge/>
            <w:tcBorders>
              <w:left w:val="single" w:sz="4" w:space="0" w:color="auto"/>
              <w:bottom w:val="single" w:sz="4" w:space="0" w:color="auto"/>
              <w:right w:val="single" w:sz="4" w:space="0" w:color="auto"/>
            </w:tcBorders>
            <w:shd w:val="clear" w:color="auto" w:fill="FFFFFF"/>
            <w:tcMar>
              <w:top w:w="47" w:type="dxa"/>
              <w:left w:w="94" w:type="dxa"/>
              <w:bottom w:w="47" w:type="dxa"/>
              <w:right w:w="94" w:type="dxa"/>
            </w:tcMar>
            <w:vAlign w:val="center"/>
          </w:tcPr>
          <w:p w:rsidR="00BD6301" w:rsidRPr="00784442" w:rsidRDefault="00BD6301">
            <w:pPr>
              <w:widowControl/>
              <w:wordWrap w:val="0"/>
              <w:jc w:val="center"/>
              <w:rPr>
                <w:rFonts w:asciiTheme="minorEastAsia" w:hAnsiTheme="minorEastAsia" w:cs="Arial"/>
                <w:b/>
                <w:color w:val="000000" w:themeColor="text1"/>
                <w:kern w:val="0"/>
                <w:sz w:val="16"/>
                <w:szCs w:val="16"/>
              </w:rPr>
            </w:pPr>
          </w:p>
        </w:tc>
        <w:tc>
          <w:tcPr>
            <w:tcW w:w="578" w:type="pct"/>
            <w:vMerge/>
            <w:tcBorders>
              <w:left w:val="single" w:sz="4" w:space="0" w:color="auto"/>
              <w:bottom w:val="single" w:sz="4" w:space="0" w:color="auto"/>
              <w:right w:val="single" w:sz="4" w:space="0" w:color="auto"/>
            </w:tcBorders>
            <w:shd w:val="clear" w:color="auto" w:fill="FFFFFF"/>
            <w:vAlign w:val="center"/>
          </w:tcPr>
          <w:p w:rsidR="00BD6301" w:rsidRPr="00784442" w:rsidRDefault="00BD6301">
            <w:pPr>
              <w:wordWrap w:val="0"/>
              <w:jc w:val="center"/>
              <w:rPr>
                <w:rFonts w:asciiTheme="minorEastAsia" w:hAnsiTheme="minorEastAsia" w:cs="Arial"/>
                <w:b/>
                <w:color w:val="000000" w:themeColor="text1"/>
                <w:kern w:val="0"/>
                <w:sz w:val="16"/>
                <w:szCs w:val="16"/>
              </w:rPr>
            </w:pPr>
          </w:p>
        </w:tc>
        <w:tc>
          <w:tcPr>
            <w:tcW w:w="196" w:type="pct"/>
            <w:tcBorders>
              <w:top w:val="single" w:sz="4" w:space="0" w:color="auto"/>
              <w:left w:val="single" w:sz="4" w:space="0" w:color="auto"/>
              <w:bottom w:val="single" w:sz="4" w:space="0" w:color="auto"/>
              <w:right w:val="single" w:sz="4" w:space="0" w:color="auto"/>
            </w:tcBorders>
            <w:shd w:val="clear" w:color="auto" w:fill="FFFFFF"/>
            <w:tcMar>
              <w:top w:w="47" w:type="dxa"/>
              <w:left w:w="94" w:type="dxa"/>
              <w:bottom w:w="47" w:type="dxa"/>
              <w:right w:w="94" w:type="dxa"/>
            </w:tcMar>
            <w:textDirection w:val="tbRlV"/>
            <w:vAlign w:val="center"/>
          </w:tcPr>
          <w:p w:rsidR="00BD6301" w:rsidRPr="00784442" w:rsidRDefault="00F435FB">
            <w:pPr>
              <w:wordWrap w:val="0"/>
              <w:ind w:left="113" w:right="113"/>
              <w:jc w:val="center"/>
              <w:rPr>
                <w:rFonts w:ascii="仿宋_GB2312" w:eastAsia="仿宋_GB2312" w:hAnsi="仿宋" w:cs="Arial"/>
                <w:color w:val="000000" w:themeColor="text1"/>
                <w:kern w:val="0"/>
                <w:sz w:val="16"/>
                <w:szCs w:val="16"/>
              </w:rPr>
            </w:pPr>
            <w:r w:rsidRPr="00784442">
              <w:rPr>
                <w:rFonts w:ascii="仿宋_GB2312" w:eastAsia="仿宋_GB2312" w:hAnsi="仿宋" w:cs="Arial" w:hint="eastAsia"/>
                <w:color w:val="000000" w:themeColor="text1"/>
                <w:kern w:val="0"/>
                <w:sz w:val="16"/>
                <w:szCs w:val="16"/>
              </w:rPr>
              <w:t>其他要求</w:t>
            </w:r>
          </w:p>
        </w:tc>
        <w:tc>
          <w:tcPr>
            <w:tcW w:w="3947" w:type="pct"/>
            <w:tcBorders>
              <w:top w:val="single" w:sz="4" w:space="0" w:color="auto"/>
              <w:left w:val="single" w:sz="4" w:space="0" w:color="auto"/>
              <w:bottom w:val="single" w:sz="4" w:space="0" w:color="auto"/>
              <w:right w:val="single" w:sz="4" w:space="0" w:color="auto"/>
            </w:tcBorders>
            <w:shd w:val="clear" w:color="auto" w:fill="FFFFFF"/>
            <w:vAlign w:val="center"/>
          </w:tcPr>
          <w:p w:rsidR="00BD6301" w:rsidRPr="00784442" w:rsidRDefault="00F435FB" w:rsidP="00240961">
            <w:pPr>
              <w:spacing w:line="240" w:lineRule="exact"/>
              <w:rPr>
                <w:rFonts w:ascii="仿宋_GB2312" w:eastAsia="仿宋_GB2312" w:hAnsi="仿宋" w:cs="宋体"/>
                <w:sz w:val="16"/>
                <w:szCs w:val="16"/>
              </w:rPr>
            </w:pPr>
            <w:r w:rsidRPr="00784442">
              <w:rPr>
                <w:rFonts w:ascii="仿宋_GB2312" w:eastAsia="仿宋_GB2312" w:hAnsi="仿宋" w:cs="宋体" w:hint="eastAsia"/>
                <w:sz w:val="16"/>
                <w:szCs w:val="16"/>
              </w:rPr>
              <w:t>1.单位负责人为同一人或者存在直接控股、管理关系的不同投标人，不得参加同一合同项下的政府采购活动。</w:t>
            </w:r>
          </w:p>
          <w:p w:rsidR="00BD6301" w:rsidRPr="00784442" w:rsidRDefault="00F435FB" w:rsidP="00240961">
            <w:pPr>
              <w:spacing w:line="240" w:lineRule="exact"/>
              <w:rPr>
                <w:rFonts w:ascii="仿宋_GB2312" w:eastAsia="仿宋_GB2312" w:hAnsi="仿宋" w:cs="宋体"/>
                <w:sz w:val="16"/>
                <w:szCs w:val="16"/>
              </w:rPr>
            </w:pPr>
            <w:r w:rsidRPr="00784442">
              <w:rPr>
                <w:rFonts w:ascii="仿宋_GB2312" w:eastAsia="仿宋_GB2312" w:hAnsi="仿宋" w:cs="宋体" w:hint="eastAsia"/>
                <w:sz w:val="16"/>
                <w:szCs w:val="16"/>
              </w:rPr>
              <w:t>2.为本采购项目提供整体设计、规范编制或者项目管理、监理、检测等服务的，不得再参加此项目的其他招标采购活动。</w:t>
            </w:r>
          </w:p>
          <w:p w:rsidR="00BD6301" w:rsidRPr="00784442" w:rsidRDefault="00F435FB" w:rsidP="00240961">
            <w:pPr>
              <w:spacing w:line="240" w:lineRule="exact"/>
              <w:rPr>
                <w:rFonts w:ascii="仿宋_GB2312" w:eastAsia="仿宋_GB2312" w:hAnsi="仿宋" w:cs="宋体"/>
                <w:sz w:val="16"/>
                <w:szCs w:val="16"/>
              </w:rPr>
            </w:pPr>
            <w:r w:rsidRPr="00784442">
              <w:rPr>
                <w:rFonts w:ascii="仿宋_GB2312" w:eastAsia="仿宋_GB2312" w:hAnsi="仿宋" w:cs="宋体" w:hint="eastAsia"/>
                <w:sz w:val="16"/>
                <w:szCs w:val="16"/>
              </w:rPr>
              <w:t>3.列入失信被执行人、重大税收违法案件当事人名单，列入政府采购严重违法失信行为记录名单的，拒绝其参与政府采购活动。</w:t>
            </w:r>
          </w:p>
          <w:p w:rsidR="00BD6301" w:rsidRPr="00784442" w:rsidRDefault="00F435FB" w:rsidP="00240961">
            <w:pPr>
              <w:widowControl/>
              <w:spacing w:line="240" w:lineRule="exact"/>
              <w:jc w:val="left"/>
              <w:rPr>
                <w:rFonts w:ascii="仿宋_GB2312" w:eastAsia="仿宋_GB2312" w:hAnsi="仿宋" w:cs="Arial"/>
                <w:color w:val="000000" w:themeColor="text1"/>
                <w:kern w:val="0"/>
                <w:sz w:val="16"/>
                <w:szCs w:val="16"/>
              </w:rPr>
            </w:pPr>
            <w:r w:rsidRPr="00784442">
              <w:rPr>
                <w:rFonts w:ascii="仿宋_GB2312" w:eastAsia="仿宋_GB2312" w:hAnsi="仿宋" w:cs="Arial" w:hint="eastAsia"/>
                <w:color w:val="000000" w:themeColor="text1"/>
                <w:kern w:val="0"/>
                <w:sz w:val="16"/>
                <w:szCs w:val="16"/>
              </w:rPr>
              <w:t>4.本项目不接受联合体竞价。</w:t>
            </w:r>
          </w:p>
          <w:p w:rsidR="00BD6301" w:rsidRPr="00784442" w:rsidRDefault="00F435FB" w:rsidP="00240961">
            <w:pPr>
              <w:widowControl/>
              <w:spacing w:line="240" w:lineRule="exact"/>
              <w:jc w:val="left"/>
              <w:rPr>
                <w:rFonts w:ascii="仿宋_GB2312" w:eastAsia="仿宋_GB2312" w:hAnsi="仿宋" w:cs="宋体"/>
                <w:sz w:val="16"/>
                <w:szCs w:val="16"/>
              </w:rPr>
            </w:pPr>
            <w:r w:rsidRPr="00784442">
              <w:rPr>
                <w:rFonts w:ascii="仿宋_GB2312" w:eastAsia="仿宋_GB2312" w:hAnsi="仿宋" w:cs="Arial" w:hint="eastAsia"/>
                <w:color w:val="000000" w:themeColor="text1"/>
                <w:kern w:val="0"/>
                <w:sz w:val="16"/>
                <w:szCs w:val="16"/>
              </w:rPr>
              <w:t>5.为落实五方主体责任，本项目不接受非独立法人的分支机构或分公司参与竞价。</w:t>
            </w:r>
          </w:p>
        </w:tc>
      </w:tr>
      <w:tr w:rsidR="00BD6301" w:rsidTr="00784442">
        <w:trPr>
          <w:trHeight w:val="690"/>
        </w:trPr>
        <w:tc>
          <w:tcPr>
            <w:tcW w:w="278" w:type="pct"/>
            <w:tcBorders>
              <w:top w:val="single" w:sz="4" w:space="0" w:color="auto"/>
              <w:left w:val="single" w:sz="4" w:space="0" w:color="auto"/>
              <w:bottom w:val="single" w:sz="4" w:space="0" w:color="auto"/>
              <w:right w:val="single" w:sz="4" w:space="0" w:color="auto"/>
            </w:tcBorders>
            <w:shd w:val="clear" w:color="auto" w:fill="FFFFFF"/>
            <w:tcMar>
              <w:top w:w="47" w:type="dxa"/>
              <w:left w:w="94" w:type="dxa"/>
              <w:bottom w:w="47" w:type="dxa"/>
              <w:right w:w="94" w:type="dxa"/>
            </w:tcMar>
            <w:vAlign w:val="center"/>
          </w:tcPr>
          <w:p w:rsidR="00BD6301" w:rsidRPr="00784442" w:rsidRDefault="00F435FB">
            <w:pPr>
              <w:widowControl/>
              <w:wordWrap w:val="0"/>
              <w:jc w:val="center"/>
              <w:rPr>
                <w:rFonts w:asciiTheme="minorEastAsia" w:hAnsiTheme="minorEastAsia" w:cs="Arial"/>
                <w:b/>
                <w:color w:val="000000" w:themeColor="text1"/>
                <w:kern w:val="0"/>
                <w:sz w:val="16"/>
                <w:szCs w:val="16"/>
              </w:rPr>
            </w:pPr>
            <w:r w:rsidRPr="00784442">
              <w:rPr>
                <w:rFonts w:asciiTheme="minorEastAsia" w:hAnsiTheme="minorEastAsia" w:cs="Arial" w:hint="eastAsia"/>
                <w:b/>
                <w:color w:val="000000" w:themeColor="text1"/>
                <w:kern w:val="0"/>
                <w:sz w:val="16"/>
                <w:szCs w:val="16"/>
              </w:rPr>
              <w:t>五</w:t>
            </w:r>
          </w:p>
        </w:tc>
        <w:tc>
          <w:tcPr>
            <w:tcW w:w="578" w:type="pct"/>
            <w:tcBorders>
              <w:top w:val="single" w:sz="4" w:space="0" w:color="auto"/>
              <w:left w:val="single" w:sz="4" w:space="0" w:color="auto"/>
              <w:bottom w:val="single" w:sz="4" w:space="0" w:color="auto"/>
              <w:right w:val="single" w:sz="4" w:space="0" w:color="auto"/>
            </w:tcBorders>
            <w:shd w:val="clear" w:color="auto" w:fill="FFFFFF"/>
            <w:vAlign w:val="center"/>
          </w:tcPr>
          <w:p w:rsidR="00BD6301" w:rsidRPr="00784442" w:rsidRDefault="00F435FB">
            <w:pPr>
              <w:wordWrap w:val="0"/>
              <w:jc w:val="center"/>
              <w:rPr>
                <w:rFonts w:asciiTheme="minorEastAsia" w:hAnsiTheme="minorEastAsia" w:cs="Arial"/>
                <w:b/>
                <w:color w:val="000000" w:themeColor="text1"/>
                <w:kern w:val="0"/>
                <w:sz w:val="16"/>
                <w:szCs w:val="16"/>
              </w:rPr>
            </w:pPr>
            <w:r w:rsidRPr="00784442">
              <w:rPr>
                <w:rFonts w:asciiTheme="minorEastAsia" w:hAnsiTheme="minorEastAsia" w:cs="Arial" w:hint="eastAsia"/>
                <w:b/>
                <w:color w:val="000000" w:themeColor="text1"/>
                <w:kern w:val="0"/>
                <w:sz w:val="16"/>
                <w:szCs w:val="16"/>
              </w:rPr>
              <w:t>有效竞价标准</w:t>
            </w:r>
          </w:p>
        </w:tc>
        <w:tc>
          <w:tcPr>
            <w:tcW w:w="4144" w:type="pct"/>
            <w:gridSpan w:val="2"/>
            <w:tcBorders>
              <w:top w:val="single" w:sz="4" w:space="0" w:color="auto"/>
              <w:left w:val="single" w:sz="4" w:space="0" w:color="auto"/>
              <w:bottom w:val="single" w:sz="4" w:space="0" w:color="auto"/>
              <w:right w:val="single" w:sz="4" w:space="0" w:color="auto"/>
            </w:tcBorders>
            <w:shd w:val="clear" w:color="auto" w:fill="FFFFFF"/>
            <w:tcMar>
              <w:top w:w="47" w:type="dxa"/>
              <w:left w:w="94" w:type="dxa"/>
              <w:bottom w:w="47" w:type="dxa"/>
              <w:right w:w="94" w:type="dxa"/>
            </w:tcMar>
            <w:vAlign w:val="center"/>
          </w:tcPr>
          <w:p w:rsidR="00BD6301" w:rsidRPr="00784442" w:rsidRDefault="00F435FB" w:rsidP="00240961">
            <w:pPr>
              <w:widowControl/>
              <w:spacing w:line="240" w:lineRule="exact"/>
              <w:jc w:val="left"/>
              <w:rPr>
                <w:rFonts w:ascii="仿宋_GB2312" w:eastAsia="仿宋_GB2312" w:hAnsi="仿宋" w:cs="Arial"/>
                <w:color w:val="000000" w:themeColor="text1"/>
                <w:kern w:val="0"/>
                <w:sz w:val="16"/>
                <w:szCs w:val="16"/>
              </w:rPr>
            </w:pPr>
            <w:r w:rsidRPr="00784442">
              <w:rPr>
                <w:rFonts w:ascii="仿宋_GB2312" w:eastAsia="仿宋_GB2312" w:hAnsi="仿宋" w:cs="Arial" w:hint="eastAsia"/>
                <w:color w:val="000000" w:themeColor="text1"/>
                <w:kern w:val="0"/>
                <w:sz w:val="16"/>
                <w:szCs w:val="16"/>
              </w:rPr>
              <w:t>1.按要求上传竞价响应文件，不得有缺项、漏项及弄虚作假，否则，视为不响应采购需求。</w:t>
            </w:r>
          </w:p>
          <w:p w:rsidR="00BD6301" w:rsidRPr="00784442" w:rsidRDefault="00F435FB" w:rsidP="00240961">
            <w:pPr>
              <w:widowControl/>
              <w:spacing w:line="240" w:lineRule="exact"/>
              <w:jc w:val="left"/>
              <w:rPr>
                <w:rFonts w:ascii="仿宋_GB2312" w:eastAsia="仿宋_GB2312" w:hAnsi="仿宋" w:cs="Arial"/>
                <w:color w:val="000000" w:themeColor="text1"/>
                <w:kern w:val="0"/>
                <w:sz w:val="16"/>
                <w:szCs w:val="16"/>
              </w:rPr>
            </w:pPr>
            <w:r w:rsidRPr="00784442">
              <w:rPr>
                <w:rFonts w:ascii="仿宋_GB2312" w:eastAsia="仿宋_GB2312" w:hAnsi="仿宋" w:cs="Arial" w:hint="eastAsia"/>
                <w:color w:val="000000" w:themeColor="text1"/>
                <w:kern w:val="0"/>
                <w:sz w:val="16"/>
                <w:szCs w:val="16"/>
              </w:rPr>
              <w:t>2.按要求上传报价文件，</w:t>
            </w:r>
            <w:r w:rsidR="00240961" w:rsidRPr="00784442">
              <w:rPr>
                <w:rFonts w:ascii="仿宋_GB2312" w:eastAsia="仿宋_GB2312" w:hAnsi="仿宋" w:cs="Arial" w:hint="eastAsia"/>
                <w:color w:val="000000" w:themeColor="text1"/>
                <w:kern w:val="0"/>
                <w:sz w:val="16"/>
                <w:szCs w:val="16"/>
              </w:rPr>
              <w:t xml:space="preserve">报价文件要求见第六条“报价文件”中的要求。 </w:t>
            </w:r>
          </w:p>
        </w:tc>
      </w:tr>
      <w:tr w:rsidR="00784442" w:rsidTr="00B155BB">
        <w:trPr>
          <w:cantSplit/>
          <w:trHeight w:val="811"/>
        </w:trPr>
        <w:tc>
          <w:tcPr>
            <w:tcW w:w="278" w:type="pct"/>
            <w:vMerge w:val="restart"/>
            <w:tcBorders>
              <w:top w:val="single" w:sz="4" w:space="0" w:color="auto"/>
              <w:left w:val="single" w:sz="4" w:space="0" w:color="auto"/>
              <w:right w:val="single" w:sz="4" w:space="0" w:color="auto"/>
            </w:tcBorders>
            <w:shd w:val="clear" w:color="auto" w:fill="FFFFFF"/>
            <w:tcMar>
              <w:top w:w="47" w:type="dxa"/>
              <w:left w:w="94" w:type="dxa"/>
              <w:bottom w:w="47" w:type="dxa"/>
              <w:right w:w="94" w:type="dxa"/>
            </w:tcMar>
            <w:vAlign w:val="center"/>
          </w:tcPr>
          <w:p w:rsidR="00784442" w:rsidRPr="00784442" w:rsidRDefault="00784442" w:rsidP="00315CE5">
            <w:pPr>
              <w:wordWrap w:val="0"/>
              <w:jc w:val="center"/>
              <w:rPr>
                <w:rFonts w:asciiTheme="minorEastAsia" w:hAnsiTheme="minorEastAsia" w:cs="Arial"/>
                <w:b/>
                <w:color w:val="000000" w:themeColor="text1"/>
                <w:kern w:val="0"/>
                <w:sz w:val="16"/>
                <w:szCs w:val="16"/>
              </w:rPr>
            </w:pPr>
            <w:r w:rsidRPr="00784442">
              <w:rPr>
                <w:rFonts w:asciiTheme="minorEastAsia" w:hAnsiTheme="minorEastAsia" w:cs="Arial" w:hint="eastAsia"/>
                <w:b/>
                <w:color w:val="000000" w:themeColor="text1"/>
                <w:kern w:val="0"/>
                <w:sz w:val="16"/>
                <w:szCs w:val="16"/>
              </w:rPr>
              <w:t>六</w:t>
            </w:r>
          </w:p>
        </w:tc>
        <w:tc>
          <w:tcPr>
            <w:tcW w:w="578" w:type="pct"/>
            <w:vMerge w:val="restart"/>
            <w:tcBorders>
              <w:top w:val="single" w:sz="4" w:space="0" w:color="auto"/>
              <w:left w:val="single" w:sz="4" w:space="0" w:color="auto"/>
              <w:right w:val="single" w:sz="4" w:space="0" w:color="auto"/>
            </w:tcBorders>
            <w:shd w:val="clear" w:color="auto" w:fill="FFFFFF"/>
            <w:vAlign w:val="center"/>
          </w:tcPr>
          <w:p w:rsidR="00784442" w:rsidRPr="00784442" w:rsidRDefault="00784442">
            <w:pPr>
              <w:widowControl/>
              <w:wordWrap w:val="0"/>
              <w:jc w:val="center"/>
              <w:rPr>
                <w:rFonts w:asciiTheme="minorEastAsia" w:hAnsiTheme="minorEastAsia" w:cs="Arial"/>
                <w:b/>
                <w:color w:val="000000" w:themeColor="text1"/>
                <w:kern w:val="0"/>
                <w:sz w:val="16"/>
                <w:szCs w:val="16"/>
              </w:rPr>
            </w:pPr>
            <w:r w:rsidRPr="00784442">
              <w:rPr>
                <w:rFonts w:asciiTheme="minorEastAsia" w:hAnsiTheme="minorEastAsia" w:cs="Arial" w:hint="eastAsia"/>
                <w:b/>
                <w:color w:val="000000" w:themeColor="text1"/>
                <w:kern w:val="0"/>
                <w:sz w:val="16"/>
                <w:szCs w:val="16"/>
              </w:rPr>
              <w:t>竞价响应</w:t>
            </w:r>
          </w:p>
          <w:p w:rsidR="00784442" w:rsidRPr="00784442" w:rsidRDefault="00784442" w:rsidP="00534E73">
            <w:pPr>
              <w:wordWrap w:val="0"/>
              <w:jc w:val="center"/>
              <w:rPr>
                <w:rFonts w:asciiTheme="minorEastAsia" w:hAnsiTheme="minorEastAsia" w:cs="Arial"/>
                <w:b/>
                <w:color w:val="000000" w:themeColor="text1"/>
                <w:kern w:val="0"/>
                <w:sz w:val="16"/>
                <w:szCs w:val="16"/>
              </w:rPr>
            </w:pPr>
            <w:r w:rsidRPr="00784442">
              <w:rPr>
                <w:rFonts w:asciiTheme="minorEastAsia" w:hAnsiTheme="minorEastAsia" w:cs="Arial" w:hint="eastAsia"/>
                <w:b/>
                <w:color w:val="000000" w:themeColor="text1"/>
                <w:kern w:val="0"/>
                <w:sz w:val="16"/>
                <w:szCs w:val="16"/>
              </w:rPr>
              <w:t>文件</w:t>
            </w:r>
          </w:p>
        </w:tc>
        <w:tc>
          <w:tcPr>
            <w:tcW w:w="196" w:type="pct"/>
            <w:tcBorders>
              <w:top w:val="single" w:sz="4" w:space="0" w:color="auto"/>
              <w:left w:val="single" w:sz="4" w:space="0" w:color="auto"/>
              <w:bottom w:val="single" w:sz="4" w:space="0" w:color="auto"/>
              <w:right w:val="single" w:sz="4" w:space="0" w:color="auto"/>
            </w:tcBorders>
            <w:shd w:val="clear" w:color="auto" w:fill="FFFFFF"/>
            <w:tcMar>
              <w:top w:w="47" w:type="dxa"/>
              <w:left w:w="94" w:type="dxa"/>
              <w:bottom w:w="47" w:type="dxa"/>
              <w:right w:w="94" w:type="dxa"/>
            </w:tcMar>
            <w:textDirection w:val="tbRlV"/>
            <w:vAlign w:val="center"/>
          </w:tcPr>
          <w:p w:rsidR="00784442" w:rsidRPr="00784442" w:rsidRDefault="00784442" w:rsidP="00784442">
            <w:pPr>
              <w:widowControl/>
              <w:spacing w:line="240" w:lineRule="exact"/>
              <w:ind w:left="113" w:right="113"/>
              <w:jc w:val="center"/>
              <w:rPr>
                <w:rFonts w:ascii="仿宋_GB2312" w:eastAsia="仿宋_GB2312" w:hAnsi="仿宋" w:cs="Arial"/>
                <w:color w:val="000000" w:themeColor="text1"/>
                <w:kern w:val="0"/>
                <w:sz w:val="16"/>
                <w:szCs w:val="16"/>
              </w:rPr>
            </w:pPr>
            <w:r w:rsidRPr="00784442">
              <w:rPr>
                <w:rFonts w:ascii="仿宋_GB2312" w:eastAsia="仿宋_GB2312" w:hAnsi="仿宋" w:cs="Arial" w:hint="eastAsia"/>
                <w:color w:val="000000" w:themeColor="text1"/>
                <w:kern w:val="0"/>
                <w:sz w:val="16"/>
                <w:szCs w:val="16"/>
              </w:rPr>
              <w:t>总要求</w:t>
            </w:r>
          </w:p>
        </w:tc>
        <w:tc>
          <w:tcPr>
            <w:tcW w:w="3948" w:type="pct"/>
            <w:tcBorders>
              <w:top w:val="single" w:sz="4" w:space="0" w:color="auto"/>
              <w:left w:val="single" w:sz="4" w:space="0" w:color="auto"/>
              <w:bottom w:val="single" w:sz="4" w:space="0" w:color="auto"/>
              <w:right w:val="single" w:sz="4" w:space="0" w:color="auto"/>
            </w:tcBorders>
            <w:shd w:val="clear" w:color="auto" w:fill="FFFFFF"/>
            <w:vAlign w:val="center"/>
          </w:tcPr>
          <w:p w:rsidR="00784442" w:rsidRPr="00784442" w:rsidRDefault="00784442" w:rsidP="00784442">
            <w:pPr>
              <w:widowControl/>
              <w:spacing w:line="240" w:lineRule="exact"/>
              <w:jc w:val="left"/>
              <w:rPr>
                <w:rFonts w:ascii="仿宋_GB2312" w:eastAsia="仿宋_GB2312" w:hAnsi="仿宋" w:cs="Arial"/>
                <w:color w:val="000000" w:themeColor="text1"/>
                <w:kern w:val="0"/>
                <w:sz w:val="16"/>
                <w:szCs w:val="16"/>
              </w:rPr>
            </w:pPr>
            <w:r w:rsidRPr="00784442">
              <w:rPr>
                <w:rFonts w:ascii="仿宋_GB2312" w:eastAsia="仿宋_GB2312" w:hAnsi="仿宋" w:cs="Arial" w:hint="eastAsia"/>
                <w:color w:val="000000" w:themeColor="text1"/>
                <w:kern w:val="0"/>
                <w:sz w:val="16"/>
                <w:szCs w:val="16"/>
              </w:rPr>
              <w:t>1.上传的响应文件等资料或证明材料，须为原件扫描的彩色文件加盖公章，如有需要上传网站截图的，也须为彩色文件加盖公章</w:t>
            </w:r>
            <w:r>
              <w:rPr>
                <w:rFonts w:ascii="仿宋_GB2312" w:eastAsia="仿宋_GB2312" w:hAnsi="仿宋" w:cs="Arial" w:hint="eastAsia"/>
                <w:color w:val="000000" w:themeColor="text1"/>
                <w:kern w:val="0"/>
                <w:sz w:val="16"/>
                <w:szCs w:val="16"/>
              </w:rPr>
              <w:t>，文件格式为PDF</w:t>
            </w:r>
            <w:r w:rsidRPr="00784442">
              <w:rPr>
                <w:rFonts w:ascii="仿宋_GB2312" w:eastAsia="仿宋_GB2312" w:hAnsi="仿宋" w:cs="Arial" w:hint="eastAsia"/>
                <w:color w:val="000000" w:themeColor="text1"/>
                <w:kern w:val="0"/>
                <w:sz w:val="16"/>
                <w:szCs w:val="16"/>
              </w:rPr>
              <w:t>。</w:t>
            </w:r>
          </w:p>
          <w:p w:rsidR="00784442" w:rsidRPr="00784442" w:rsidRDefault="00784442" w:rsidP="00784442">
            <w:pPr>
              <w:widowControl/>
              <w:spacing w:line="240" w:lineRule="exact"/>
              <w:jc w:val="left"/>
              <w:rPr>
                <w:rFonts w:ascii="仿宋_GB2312" w:eastAsia="仿宋_GB2312" w:hAnsi="仿宋" w:cs="Arial"/>
                <w:color w:val="000000" w:themeColor="text1"/>
                <w:kern w:val="0"/>
                <w:sz w:val="16"/>
                <w:szCs w:val="16"/>
              </w:rPr>
            </w:pPr>
            <w:r w:rsidRPr="00784442">
              <w:rPr>
                <w:rFonts w:ascii="仿宋_GB2312" w:eastAsia="仿宋_GB2312" w:hAnsi="仿宋" w:cs="Arial" w:hint="eastAsia"/>
                <w:color w:val="000000" w:themeColor="text1"/>
                <w:kern w:val="0"/>
                <w:sz w:val="16"/>
                <w:szCs w:val="16"/>
              </w:rPr>
              <w:t>2.报价文件总价不高于采购控制价，各清单单价也不得高于采购控制价中的清单价。</w:t>
            </w:r>
          </w:p>
        </w:tc>
      </w:tr>
      <w:tr w:rsidR="00240961" w:rsidTr="00B155BB">
        <w:trPr>
          <w:cantSplit/>
          <w:trHeight w:val="2313"/>
        </w:trPr>
        <w:tc>
          <w:tcPr>
            <w:tcW w:w="278" w:type="pct"/>
            <w:vMerge/>
            <w:tcBorders>
              <w:left w:val="single" w:sz="4" w:space="0" w:color="auto"/>
              <w:right w:val="single" w:sz="4" w:space="0" w:color="auto"/>
            </w:tcBorders>
            <w:shd w:val="clear" w:color="auto" w:fill="FFFFFF"/>
            <w:tcMar>
              <w:top w:w="47" w:type="dxa"/>
              <w:left w:w="94" w:type="dxa"/>
              <w:bottom w:w="47" w:type="dxa"/>
              <w:right w:w="94" w:type="dxa"/>
            </w:tcMar>
            <w:vAlign w:val="center"/>
          </w:tcPr>
          <w:p w:rsidR="00240961" w:rsidRPr="00784442" w:rsidRDefault="00240961">
            <w:pPr>
              <w:widowControl/>
              <w:wordWrap w:val="0"/>
              <w:jc w:val="center"/>
              <w:rPr>
                <w:rFonts w:asciiTheme="minorEastAsia" w:hAnsiTheme="minorEastAsia" w:cs="Arial"/>
                <w:b/>
                <w:color w:val="000000" w:themeColor="text1"/>
                <w:kern w:val="0"/>
                <w:sz w:val="16"/>
                <w:szCs w:val="16"/>
              </w:rPr>
            </w:pPr>
          </w:p>
        </w:tc>
        <w:tc>
          <w:tcPr>
            <w:tcW w:w="578" w:type="pct"/>
            <w:vMerge/>
            <w:tcBorders>
              <w:left w:val="single" w:sz="4" w:space="0" w:color="auto"/>
              <w:right w:val="single" w:sz="4" w:space="0" w:color="auto"/>
            </w:tcBorders>
            <w:shd w:val="clear" w:color="auto" w:fill="FFFFFF"/>
            <w:vAlign w:val="center"/>
          </w:tcPr>
          <w:p w:rsidR="00240961" w:rsidRPr="00784442" w:rsidRDefault="00240961">
            <w:pPr>
              <w:widowControl/>
              <w:wordWrap w:val="0"/>
              <w:jc w:val="center"/>
              <w:rPr>
                <w:rFonts w:asciiTheme="minorEastAsia" w:hAnsiTheme="minorEastAsia" w:cs="Arial"/>
                <w:b/>
                <w:color w:val="000000" w:themeColor="text1"/>
                <w:kern w:val="0"/>
                <w:sz w:val="16"/>
                <w:szCs w:val="16"/>
              </w:rPr>
            </w:pPr>
          </w:p>
        </w:tc>
        <w:tc>
          <w:tcPr>
            <w:tcW w:w="196" w:type="pct"/>
            <w:tcBorders>
              <w:top w:val="single" w:sz="4" w:space="0" w:color="auto"/>
              <w:left w:val="single" w:sz="4" w:space="0" w:color="auto"/>
              <w:right w:val="single" w:sz="4" w:space="0" w:color="auto"/>
            </w:tcBorders>
            <w:shd w:val="clear" w:color="auto" w:fill="FFFFFF"/>
            <w:tcMar>
              <w:top w:w="47" w:type="dxa"/>
              <w:left w:w="94" w:type="dxa"/>
              <w:bottom w:w="47" w:type="dxa"/>
              <w:right w:w="94" w:type="dxa"/>
            </w:tcMar>
            <w:textDirection w:val="tbRlV"/>
            <w:vAlign w:val="center"/>
          </w:tcPr>
          <w:p w:rsidR="00240961" w:rsidRPr="00784442" w:rsidRDefault="00240961">
            <w:pPr>
              <w:widowControl/>
              <w:ind w:left="113" w:right="113"/>
              <w:jc w:val="center"/>
              <w:rPr>
                <w:rFonts w:ascii="仿宋_GB2312" w:eastAsia="仿宋_GB2312" w:hAnsi="仿宋" w:cs="Arial"/>
                <w:color w:val="000000" w:themeColor="text1"/>
                <w:kern w:val="0"/>
                <w:sz w:val="16"/>
                <w:szCs w:val="16"/>
              </w:rPr>
            </w:pPr>
            <w:r w:rsidRPr="00784442">
              <w:rPr>
                <w:rFonts w:ascii="仿宋_GB2312" w:eastAsia="仿宋_GB2312" w:hAnsi="仿宋" w:cs="Arial" w:hint="eastAsia"/>
                <w:color w:val="000000" w:themeColor="text1"/>
                <w:kern w:val="0"/>
                <w:sz w:val="16"/>
                <w:szCs w:val="16"/>
              </w:rPr>
              <w:t>报价文件</w:t>
            </w:r>
          </w:p>
        </w:tc>
        <w:tc>
          <w:tcPr>
            <w:tcW w:w="3948" w:type="pct"/>
            <w:tcBorders>
              <w:top w:val="single" w:sz="4" w:space="0" w:color="auto"/>
              <w:left w:val="single" w:sz="4" w:space="0" w:color="auto"/>
              <w:right w:val="single" w:sz="4" w:space="0" w:color="auto"/>
            </w:tcBorders>
            <w:shd w:val="clear" w:color="auto" w:fill="FFFFFF"/>
            <w:vAlign w:val="center"/>
          </w:tcPr>
          <w:p w:rsidR="00240961" w:rsidRPr="00784442" w:rsidRDefault="00240961" w:rsidP="00240961">
            <w:pPr>
              <w:widowControl/>
              <w:spacing w:line="240" w:lineRule="exact"/>
              <w:jc w:val="left"/>
              <w:rPr>
                <w:rFonts w:ascii="仿宋_GB2312" w:eastAsia="仿宋_GB2312" w:hAnsi="仿宋" w:cs="Arial"/>
                <w:color w:val="000000" w:themeColor="text1"/>
                <w:kern w:val="0"/>
                <w:sz w:val="16"/>
                <w:szCs w:val="16"/>
              </w:rPr>
            </w:pPr>
            <w:r w:rsidRPr="00784442">
              <w:rPr>
                <w:rFonts w:ascii="仿宋_GB2312" w:eastAsia="仿宋_GB2312" w:hAnsi="仿宋" w:cs="Arial" w:hint="eastAsia"/>
                <w:color w:val="000000" w:themeColor="text1"/>
                <w:kern w:val="0"/>
                <w:sz w:val="16"/>
                <w:szCs w:val="16"/>
              </w:rPr>
              <w:t>1.按采购人发布的采购清单进行报价，工程量及除管理费和利润以外的取费费率不得进行变化，上传包含工程量清单定额子项在内的报价文件。</w:t>
            </w:r>
          </w:p>
          <w:p w:rsidR="00240961" w:rsidRPr="00784442" w:rsidRDefault="00240961" w:rsidP="00240961">
            <w:pPr>
              <w:widowControl/>
              <w:spacing w:line="240" w:lineRule="exact"/>
              <w:jc w:val="left"/>
              <w:rPr>
                <w:rFonts w:ascii="仿宋_GB2312" w:eastAsia="仿宋_GB2312" w:hAnsi="仿宋" w:cs="Arial"/>
                <w:color w:val="000000" w:themeColor="text1"/>
                <w:kern w:val="0"/>
                <w:sz w:val="16"/>
                <w:szCs w:val="16"/>
              </w:rPr>
            </w:pPr>
            <w:r w:rsidRPr="00784442">
              <w:rPr>
                <w:rFonts w:ascii="仿宋_GB2312" w:eastAsia="仿宋_GB2312" w:hAnsi="仿宋" w:cs="Arial" w:hint="eastAsia"/>
                <w:color w:val="000000" w:themeColor="text1"/>
                <w:kern w:val="0"/>
                <w:sz w:val="16"/>
                <w:szCs w:val="16"/>
              </w:rPr>
              <w:t>2.</w:t>
            </w:r>
            <w:r w:rsidRPr="00784442">
              <w:rPr>
                <w:rFonts w:ascii="仿宋_GB2312" w:eastAsia="仿宋_GB2312" w:hAnsi="仿宋" w:cs="方正仿宋_GB2312" w:hint="eastAsia"/>
                <w:color w:val="000000" w:themeColor="text1"/>
                <w:kern w:val="0"/>
                <w:sz w:val="16"/>
                <w:szCs w:val="16"/>
              </w:rPr>
              <w:t>本项目采购控制价中的已单列的不可预见费、暂列金额、暂估价等费用不参与报价下浮，在报价时单列，</w:t>
            </w:r>
            <w:r w:rsidRPr="00784442">
              <w:rPr>
                <w:rFonts w:ascii="仿宋_GB2312" w:eastAsia="仿宋_GB2312" w:hAnsi="仿宋" w:cs="Arial" w:hint="eastAsia"/>
                <w:color w:val="000000" w:themeColor="text1"/>
                <w:kern w:val="0"/>
                <w:sz w:val="16"/>
                <w:szCs w:val="16"/>
              </w:rPr>
              <w:t>否则视为不响应采购需求；</w:t>
            </w:r>
          </w:p>
          <w:p w:rsidR="00BD131E" w:rsidRPr="00784442" w:rsidRDefault="00240961" w:rsidP="00394C04">
            <w:pPr>
              <w:widowControl/>
              <w:spacing w:line="240" w:lineRule="exact"/>
              <w:jc w:val="left"/>
              <w:rPr>
                <w:rFonts w:ascii="仿宋_GB2312" w:eastAsia="仿宋_GB2312" w:hAnsi="仿宋" w:cs="Arial"/>
                <w:color w:val="000000" w:themeColor="text1"/>
                <w:kern w:val="0"/>
                <w:sz w:val="16"/>
                <w:szCs w:val="16"/>
              </w:rPr>
            </w:pPr>
            <w:r w:rsidRPr="00784442">
              <w:rPr>
                <w:rFonts w:ascii="仿宋_GB2312" w:eastAsia="仿宋_GB2312" w:hAnsi="仿宋" w:cs="Arial" w:hint="eastAsia"/>
                <w:color w:val="000000" w:themeColor="text1"/>
                <w:kern w:val="0"/>
                <w:sz w:val="16"/>
                <w:szCs w:val="16"/>
              </w:rPr>
              <w:t>3.报价文件需造价人员签字，并加盖执业资格章及单位公章；如供应商自身未聘请造价人员，为对外委托造价机构进行的，则需上传供应商与造价机构的委托协议</w:t>
            </w:r>
            <w:r w:rsidR="001C23B1" w:rsidRPr="00784442">
              <w:rPr>
                <w:rFonts w:ascii="仿宋_GB2312" w:eastAsia="仿宋_GB2312" w:hAnsi="仿宋" w:cs="Arial" w:hint="eastAsia"/>
                <w:color w:val="000000" w:themeColor="text1"/>
                <w:kern w:val="0"/>
                <w:sz w:val="16"/>
                <w:szCs w:val="16"/>
              </w:rPr>
              <w:t>；</w:t>
            </w:r>
            <w:r w:rsidR="00BD131E" w:rsidRPr="00784442">
              <w:rPr>
                <w:rFonts w:ascii="仿宋_GB2312" w:eastAsia="仿宋_GB2312" w:hAnsi="仿宋" w:cs="宋体" w:hint="eastAsia"/>
                <w:b/>
                <w:color w:val="FF0000"/>
                <w:sz w:val="16"/>
                <w:szCs w:val="16"/>
              </w:rPr>
              <w:t>根据《造价工程师职业资格制度规定》第十五条：二级造价工程师职业资格考试合格者，由各省、自治区、直辖市人力资源社会保障行政主管部门颁发中华人民共和国二级造价工程师职业资格证书。该证书由各省、自治区、直辖市住房城乡建设、交通运输、水利行政主管部门按专业类别分别与人力资源社会保障行政主管部门用印，原则上在所在行政区域内有效。因此，供应商</w:t>
            </w:r>
            <w:r w:rsidR="00892522" w:rsidRPr="00784442">
              <w:rPr>
                <w:rFonts w:ascii="仿宋_GB2312" w:eastAsia="仿宋_GB2312" w:hAnsi="仿宋" w:cs="宋体" w:hint="eastAsia"/>
                <w:b/>
                <w:color w:val="FF0000"/>
                <w:sz w:val="16"/>
                <w:szCs w:val="16"/>
              </w:rPr>
              <w:t>造价</w:t>
            </w:r>
            <w:r w:rsidR="00BD131E" w:rsidRPr="00784442">
              <w:rPr>
                <w:rFonts w:ascii="仿宋_GB2312" w:eastAsia="仿宋_GB2312" w:hAnsi="仿宋" w:cs="宋体" w:hint="eastAsia"/>
                <w:b/>
                <w:color w:val="FF0000"/>
                <w:sz w:val="16"/>
                <w:szCs w:val="16"/>
              </w:rPr>
              <w:t>人员须具备一级注册造价工程师。</w:t>
            </w:r>
          </w:p>
        </w:tc>
      </w:tr>
      <w:tr w:rsidR="00240961" w:rsidTr="00B155BB">
        <w:trPr>
          <w:cantSplit/>
          <w:trHeight w:val="1642"/>
        </w:trPr>
        <w:tc>
          <w:tcPr>
            <w:tcW w:w="278" w:type="pct"/>
            <w:vMerge/>
            <w:tcBorders>
              <w:left w:val="single" w:sz="4" w:space="0" w:color="auto"/>
              <w:right w:val="single" w:sz="4" w:space="0" w:color="auto"/>
            </w:tcBorders>
            <w:shd w:val="clear" w:color="auto" w:fill="FFFFFF"/>
            <w:tcMar>
              <w:top w:w="47" w:type="dxa"/>
              <w:left w:w="94" w:type="dxa"/>
              <w:bottom w:w="47" w:type="dxa"/>
              <w:right w:w="94" w:type="dxa"/>
            </w:tcMar>
            <w:vAlign w:val="center"/>
          </w:tcPr>
          <w:p w:rsidR="00240961" w:rsidRPr="00784442" w:rsidRDefault="00240961">
            <w:pPr>
              <w:widowControl/>
              <w:wordWrap w:val="0"/>
              <w:jc w:val="center"/>
              <w:rPr>
                <w:rFonts w:asciiTheme="minorEastAsia" w:hAnsiTheme="minorEastAsia" w:cs="Arial"/>
                <w:b/>
                <w:color w:val="000000" w:themeColor="text1"/>
                <w:kern w:val="0"/>
                <w:sz w:val="16"/>
                <w:szCs w:val="16"/>
              </w:rPr>
            </w:pPr>
          </w:p>
        </w:tc>
        <w:tc>
          <w:tcPr>
            <w:tcW w:w="578" w:type="pct"/>
            <w:vMerge/>
            <w:tcBorders>
              <w:left w:val="single" w:sz="4" w:space="0" w:color="auto"/>
              <w:right w:val="single" w:sz="4" w:space="0" w:color="auto"/>
            </w:tcBorders>
            <w:shd w:val="clear" w:color="auto" w:fill="FFFFFF"/>
            <w:vAlign w:val="center"/>
          </w:tcPr>
          <w:p w:rsidR="00240961" w:rsidRPr="00784442" w:rsidRDefault="00240961">
            <w:pPr>
              <w:widowControl/>
              <w:wordWrap w:val="0"/>
              <w:jc w:val="center"/>
              <w:rPr>
                <w:rFonts w:asciiTheme="minorEastAsia" w:hAnsiTheme="minorEastAsia" w:cs="Arial"/>
                <w:b/>
                <w:color w:val="000000" w:themeColor="text1"/>
                <w:kern w:val="0"/>
                <w:sz w:val="16"/>
                <w:szCs w:val="16"/>
              </w:rPr>
            </w:pPr>
          </w:p>
        </w:tc>
        <w:tc>
          <w:tcPr>
            <w:tcW w:w="196" w:type="pct"/>
            <w:tcBorders>
              <w:top w:val="single" w:sz="4" w:space="0" w:color="auto"/>
              <w:left w:val="single" w:sz="4" w:space="0" w:color="auto"/>
              <w:right w:val="single" w:sz="4" w:space="0" w:color="auto"/>
            </w:tcBorders>
            <w:shd w:val="clear" w:color="auto" w:fill="FFFFFF"/>
            <w:tcMar>
              <w:top w:w="47" w:type="dxa"/>
              <w:left w:w="94" w:type="dxa"/>
              <w:bottom w:w="47" w:type="dxa"/>
              <w:right w:w="94" w:type="dxa"/>
            </w:tcMar>
            <w:textDirection w:val="tbRlV"/>
            <w:vAlign w:val="center"/>
          </w:tcPr>
          <w:p w:rsidR="00240961" w:rsidRPr="00784442" w:rsidRDefault="00240961">
            <w:pPr>
              <w:widowControl/>
              <w:ind w:left="113" w:right="113"/>
              <w:jc w:val="center"/>
              <w:rPr>
                <w:rFonts w:ascii="仿宋_GB2312" w:eastAsia="仿宋_GB2312" w:hAnsi="仿宋" w:cs="Arial"/>
                <w:color w:val="000000" w:themeColor="text1"/>
                <w:kern w:val="0"/>
                <w:sz w:val="16"/>
                <w:szCs w:val="16"/>
              </w:rPr>
            </w:pPr>
            <w:r w:rsidRPr="00784442">
              <w:rPr>
                <w:rFonts w:ascii="仿宋_GB2312" w:eastAsia="仿宋_GB2312" w:hAnsi="仿宋" w:cs="Arial" w:hint="eastAsia"/>
                <w:color w:val="000000" w:themeColor="text1"/>
                <w:kern w:val="0"/>
                <w:sz w:val="16"/>
                <w:szCs w:val="16"/>
              </w:rPr>
              <w:t>特定资格证明材料</w:t>
            </w:r>
          </w:p>
        </w:tc>
        <w:tc>
          <w:tcPr>
            <w:tcW w:w="3948" w:type="pct"/>
            <w:tcBorders>
              <w:top w:val="single" w:sz="4" w:space="0" w:color="auto"/>
              <w:left w:val="single" w:sz="4" w:space="0" w:color="auto"/>
              <w:right w:val="single" w:sz="4" w:space="0" w:color="auto"/>
            </w:tcBorders>
            <w:shd w:val="clear" w:color="auto" w:fill="FFFFFF"/>
            <w:vAlign w:val="center"/>
          </w:tcPr>
          <w:p w:rsidR="00240961" w:rsidRPr="00784442" w:rsidRDefault="00240961" w:rsidP="00240961">
            <w:pPr>
              <w:spacing w:line="240" w:lineRule="exact"/>
              <w:rPr>
                <w:rFonts w:ascii="仿宋_GB2312" w:eastAsia="仿宋_GB2312" w:hAnsi="仿宋"/>
                <w:sz w:val="16"/>
                <w:szCs w:val="16"/>
              </w:rPr>
            </w:pPr>
            <w:r w:rsidRPr="00784442">
              <w:rPr>
                <w:rFonts w:ascii="仿宋_GB2312" w:eastAsia="仿宋_GB2312" w:hAnsi="仿宋" w:cs="宋体" w:hint="eastAsia"/>
                <w:sz w:val="16"/>
                <w:szCs w:val="16"/>
              </w:rPr>
              <w:t>1.提供住建部门颁发的建筑工程施工总承包叁级及以上资质和具有处于有效期内安全生产许可证。</w:t>
            </w:r>
          </w:p>
          <w:p w:rsidR="00240961" w:rsidRPr="00784442" w:rsidRDefault="00240961" w:rsidP="00240961">
            <w:pPr>
              <w:spacing w:line="240" w:lineRule="exact"/>
              <w:rPr>
                <w:rFonts w:ascii="仿宋_GB2312" w:eastAsia="仿宋_GB2312" w:hAnsi="仿宋"/>
                <w:sz w:val="16"/>
                <w:szCs w:val="16"/>
              </w:rPr>
            </w:pPr>
            <w:r w:rsidRPr="00784442">
              <w:rPr>
                <w:rFonts w:ascii="仿宋_GB2312" w:eastAsia="仿宋_GB2312" w:hAnsi="仿宋" w:cs="宋体" w:hint="eastAsia"/>
                <w:sz w:val="16"/>
                <w:szCs w:val="16"/>
              </w:rPr>
              <w:t>2.供应商应提供承诺成交后按照国家和省有关法律法规、规范标准和湘建建【2020】-208号文《湖南省建筑工程施工项目部和现场监理部关键岗位人员配备管理办法》规定配备施工项目部其他关键岗位人员</w:t>
            </w:r>
            <w:r w:rsidRPr="00784442">
              <w:rPr>
                <w:rFonts w:ascii="仿宋_GB2312" w:eastAsia="仿宋_GB2312" w:hAnsi="仿宋" w:hint="eastAsia"/>
                <w:sz w:val="16"/>
                <w:szCs w:val="16"/>
              </w:rPr>
              <w:t>的承诺函加盖公章，提供施工项目部组成人员名单，</w:t>
            </w:r>
            <w:r w:rsidRPr="00784442">
              <w:rPr>
                <w:rFonts w:ascii="仿宋_GB2312" w:eastAsia="仿宋_GB2312" w:hAnsi="仿宋" w:cs="方正仿宋_GB2312" w:hint="eastAsia"/>
                <w:kern w:val="0"/>
                <w:sz w:val="16"/>
                <w:szCs w:val="16"/>
              </w:rPr>
              <w:t>且均为供应商正式在职职工，具有正常的社保缴费</w:t>
            </w:r>
            <w:r w:rsidRPr="00784442">
              <w:rPr>
                <w:rFonts w:ascii="仿宋_GB2312" w:eastAsia="仿宋_GB2312" w:hAnsi="仿宋" w:hint="eastAsia"/>
                <w:sz w:val="16"/>
                <w:szCs w:val="16"/>
              </w:rPr>
              <w:t>。</w:t>
            </w:r>
          </w:p>
          <w:p w:rsidR="00240961" w:rsidRPr="00784442" w:rsidRDefault="00240961" w:rsidP="00240961">
            <w:pPr>
              <w:spacing w:line="240" w:lineRule="exact"/>
              <w:rPr>
                <w:rFonts w:ascii="仿宋_GB2312" w:eastAsia="仿宋_GB2312" w:hAnsi="仿宋" w:cs="宋体"/>
                <w:sz w:val="16"/>
                <w:szCs w:val="16"/>
              </w:rPr>
            </w:pPr>
            <w:r w:rsidRPr="00784442">
              <w:rPr>
                <w:rFonts w:ascii="仿宋_GB2312" w:eastAsia="仿宋_GB2312" w:hAnsi="仿宋" w:hint="eastAsia"/>
                <w:sz w:val="16"/>
                <w:szCs w:val="16"/>
              </w:rPr>
              <w:t>3.</w:t>
            </w:r>
            <w:r w:rsidRPr="00784442">
              <w:rPr>
                <w:rFonts w:ascii="仿宋_GB2312" w:eastAsia="仿宋_GB2312" w:hAnsi="仿宋" w:cs="宋体" w:hint="eastAsia"/>
                <w:sz w:val="16"/>
                <w:szCs w:val="16"/>
              </w:rPr>
              <w:t>提供拟任项目负责人</w:t>
            </w:r>
            <w:r w:rsidR="003A7C02" w:rsidRPr="00784442">
              <w:rPr>
                <w:rFonts w:ascii="仿宋_GB2312" w:eastAsia="仿宋_GB2312" w:hAnsi="仿宋" w:cs="宋体" w:hint="eastAsia"/>
                <w:sz w:val="16"/>
                <w:szCs w:val="16"/>
              </w:rPr>
              <w:t>建筑</w:t>
            </w:r>
            <w:r w:rsidRPr="00784442">
              <w:rPr>
                <w:rFonts w:ascii="仿宋_GB2312" w:eastAsia="仿宋_GB2312" w:hAnsi="仿宋" w:cs="宋体" w:hint="eastAsia"/>
                <w:sz w:val="16"/>
                <w:szCs w:val="16"/>
              </w:rPr>
              <w:t>工程专业注册建造师执业资格证书和在有效期内的安全生产考核合格证书，注册单位须与供应商名称一致，不得同时在其他工程项目中任职。</w:t>
            </w:r>
          </w:p>
          <w:p w:rsidR="00240961" w:rsidRPr="00784442" w:rsidRDefault="00240961" w:rsidP="00240961">
            <w:pPr>
              <w:spacing w:line="240" w:lineRule="exact"/>
              <w:rPr>
                <w:rFonts w:ascii="仿宋_GB2312" w:eastAsia="仿宋_GB2312" w:hAnsi="仿宋" w:cs="宋体"/>
                <w:sz w:val="16"/>
                <w:szCs w:val="16"/>
              </w:rPr>
            </w:pPr>
            <w:r w:rsidRPr="00784442">
              <w:rPr>
                <w:rFonts w:ascii="仿宋_GB2312" w:eastAsia="仿宋_GB2312" w:hAnsi="仿宋" w:cs="宋体" w:hint="eastAsia"/>
                <w:sz w:val="16"/>
                <w:szCs w:val="16"/>
              </w:rPr>
              <w:t>4.提供拟任技术负责人应</w:t>
            </w:r>
            <w:r w:rsidR="003A7C02" w:rsidRPr="00784442">
              <w:rPr>
                <w:rFonts w:ascii="仿宋_GB2312" w:eastAsia="仿宋_GB2312" w:hAnsi="仿宋" w:cs="宋体" w:hint="eastAsia"/>
                <w:sz w:val="16"/>
                <w:szCs w:val="16"/>
              </w:rPr>
              <w:t>建筑</w:t>
            </w:r>
            <w:r w:rsidRPr="00784442">
              <w:rPr>
                <w:rFonts w:ascii="仿宋_GB2312" w:eastAsia="仿宋_GB2312" w:hAnsi="仿宋" w:cs="宋体" w:hint="eastAsia"/>
                <w:sz w:val="16"/>
                <w:szCs w:val="16"/>
              </w:rPr>
              <w:t>工程相关专业中级及以上职称证书，且无在建工程。</w:t>
            </w:r>
          </w:p>
          <w:p w:rsidR="00240961" w:rsidRPr="00784442" w:rsidRDefault="00240961" w:rsidP="00240961">
            <w:pPr>
              <w:spacing w:line="240" w:lineRule="exact"/>
              <w:rPr>
                <w:rFonts w:ascii="仿宋_GB2312" w:eastAsia="仿宋_GB2312" w:hAnsi="仿宋" w:cs="方正仿宋_GB2312"/>
                <w:kern w:val="0"/>
                <w:sz w:val="16"/>
                <w:szCs w:val="16"/>
              </w:rPr>
            </w:pPr>
            <w:r w:rsidRPr="00784442">
              <w:rPr>
                <w:rFonts w:ascii="仿宋_GB2312" w:eastAsia="仿宋_GB2312" w:hAnsi="仿宋" w:cs="宋体" w:hint="eastAsia"/>
                <w:sz w:val="16"/>
                <w:szCs w:val="16"/>
              </w:rPr>
              <w:t>5.</w:t>
            </w:r>
            <w:r w:rsidRPr="00784442">
              <w:rPr>
                <w:rFonts w:ascii="仿宋_GB2312" w:eastAsia="仿宋_GB2312" w:hAnsi="仿宋" w:hint="eastAsia"/>
                <w:sz w:val="16"/>
                <w:szCs w:val="16"/>
              </w:rPr>
              <w:t>提供</w:t>
            </w:r>
            <w:r w:rsidRPr="00784442">
              <w:rPr>
                <w:rFonts w:ascii="仿宋_GB2312" w:eastAsia="仿宋_GB2312" w:hAnsi="仿宋" w:cs="方正仿宋_GB2312" w:hint="eastAsia"/>
                <w:kern w:val="0"/>
                <w:sz w:val="16"/>
                <w:szCs w:val="16"/>
              </w:rPr>
              <w:t>施工员、质量员、安全员等技术人员住房和城乡建设部门颁发岗位资格证书。</w:t>
            </w:r>
          </w:p>
          <w:p w:rsidR="00240961" w:rsidRPr="00784442" w:rsidRDefault="00240961" w:rsidP="00240961">
            <w:pPr>
              <w:spacing w:line="240" w:lineRule="exact"/>
              <w:rPr>
                <w:rFonts w:ascii="仿宋_GB2312" w:eastAsia="仿宋_GB2312" w:hAnsi="仿宋" w:cs="方正仿宋_GB2312"/>
                <w:kern w:val="0"/>
                <w:sz w:val="16"/>
                <w:szCs w:val="16"/>
              </w:rPr>
            </w:pPr>
            <w:r w:rsidRPr="00784442">
              <w:rPr>
                <w:rFonts w:ascii="仿宋_GB2312" w:eastAsia="仿宋_GB2312" w:hAnsi="仿宋" w:cs="方正仿宋_GB2312" w:hint="eastAsia"/>
                <w:kern w:val="0"/>
                <w:sz w:val="16"/>
                <w:szCs w:val="16"/>
              </w:rPr>
              <w:t>6.提供施工项目部组成人员近三个月的社保缴费证明，截止时间节点为202</w:t>
            </w:r>
            <w:r w:rsidR="00784442" w:rsidRPr="00784442">
              <w:rPr>
                <w:rFonts w:ascii="仿宋_GB2312" w:eastAsia="仿宋_GB2312" w:hAnsi="仿宋" w:cs="方正仿宋_GB2312" w:hint="eastAsia"/>
                <w:kern w:val="0"/>
                <w:sz w:val="16"/>
                <w:szCs w:val="16"/>
              </w:rPr>
              <w:t>5</w:t>
            </w:r>
            <w:r w:rsidRPr="00784442">
              <w:rPr>
                <w:rFonts w:ascii="仿宋_GB2312" w:eastAsia="仿宋_GB2312" w:hAnsi="仿宋" w:cs="方正仿宋_GB2312" w:hint="eastAsia"/>
                <w:kern w:val="0"/>
                <w:sz w:val="16"/>
                <w:szCs w:val="16"/>
              </w:rPr>
              <w:t>年</w:t>
            </w:r>
            <w:r w:rsidR="00784442" w:rsidRPr="00784442">
              <w:rPr>
                <w:rFonts w:ascii="仿宋_GB2312" w:eastAsia="仿宋_GB2312" w:hAnsi="仿宋" w:cs="方正仿宋_GB2312" w:hint="eastAsia"/>
                <w:kern w:val="0"/>
                <w:sz w:val="16"/>
                <w:szCs w:val="16"/>
              </w:rPr>
              <w:t>6</w:t>
            </w:r>
            <w:r w:rsidRPr="00784442">
              <w:rPr>
                <w:rFonts w:ascii="仿宋_GB2312" w:eastAsia="仿宋_GB2312" w:hAnsi="仿宋" w:cs="方正仿宋_GB2312" w:hint="eastAsia"/>
                <w:kern w:val="0"/>
                <w:sz w:val="16"/>
                <w:szCs w:val="16"/>
              </w:rPr>
              <w:t>月。</w:t>
            </w:r>
          </w:p>
          <w:p w:rsidR="00240961" w:rsidRPr="00784442" w:rsidRDefault="00240961" w:rsidP="00240961">
            <w:pPr>
              <w:widowControl/>
              <w:spacing w:line="240" w:lineRule="exact"/>
              <w:jc w:val="left"/>
              <w:rPr>
                <w:rFonts w:ascii="仿宋_GB2312" w:eastAsia="仿宋_GB2312" w:hAnsi="仿宋" w:cs="仿宋"/>
                <w:bCs/>
                <w:color w:val="000000" w:themeColor="text1"/>
                <w:kern w:val="0"/>
                <w:sz w:val="16"/>
                <w:szCs w:val="16"/>
              </w:rPr>
            </w:pPr>
            <w:r w:rsidRPr="00784442">
              <w:rPr>
                <w:rFonts w:ascii="仿宋_GB2312" w:eastAsia="仿宋_GB2312" w:hAnsi="仿宋" w:cs="仿宋" w:hint="eastAsia"/>
                <w:bCs/>
                <w:color w:val="000000" w:themeColor="text1"/>
                <w:kern w:val="0"/>
                <w:sz w:val="16"/>
                <w:szCs w:val="16"/>
              </w:rPr>
              <w:t>7.造价人员执业资格证明文件，如为供应商自身聘请人员，请一并上传其三个月</w:t>
            </w:r>
            <w:r w:rsidR="00784442" w:rsidRPr="00784442">
              <w:rPr>
                <w:rFonts w:ascii="仿宋_GB2312" w:eastAsia="仿宋_GB2312" w:hAnsi="仿宋" w:cs="仿宋" w:hint="eastAsia"/>
                <w:bCs/>
                <w:color w:val="000000" w:themeColor="text1"/>
                <w:kern w:val="0"/>
                <w:sz w:val="16"/>
                <w:szCs w:val="16"/>
              </w:rPr>
              <w:t>（2025年4月至6月）</w:t>
            </w:r>
            <w:r w:rsidRPr="00784442">
              <w:rPr>
                <w:rFonts w:ascii="仿宋_GB2312" w:eastAsia="仿宋_GB2312" w:hAnsi="仿宋" w:cs="仿宋" w:hint="eastAsia"/>
                <w:bCs/>
                <w:color w:val="000000" w:themeColor="text1"/>
                <w:kern w:val="0"/>
                <w:sz w:val="16"/>
                <w:szCs w:val="16"/>
              </w:rPr>
              <w:t>在本公司缴纳的社保证明资料；</w:t>
            </w:r>
          </w:p>
          <w:p w:rsidR="00342253" w:rsidRPr="00784442" w:rsidRDefault="00240961" w:rsidP="00240961">
            <w:pPr>
              <w:widowControl/>
              <w:spacing w:line="240" w:lineRule="exact"/>
              <w:jc w:val="left"/>
              <w:rPr>
                <w:rFonts w:ascii="仿宋_GB2312" w:eastAsia="仿宋_GB2312" w:hAnsi="仿宋" w:cs="仿宋"/>
                <w:bCs/>
                <w:color w:val="000000" w:themeColor="text1"/>
                <w:kern w:val="0"/>
                <w:sz w:val="16"/>
                <w:szCs w:val="16"/>
              </w:rPr>
            </w:pPr>
            <w:r w:rsidRPr="00784442">
              <w:rPr>
                <w:rFonts w:ascii="仿宋_GB2312" w:eastAsia="仿宋_GB2312" w:hAnsi="仿宋" w:cs="仿宋" w:hint="eastAsia"/>
                <w:bCs/>
                <w:color w:val="000000" w:themeColor="text1"/>
                <w:kern w:val="0"/>
                <w:sz w:val="16"/>
                <w:szCs w:val="16"/>
              </w:rPr>
              <w:t>8.</w:t>
            </w:r>
            <w:r w:rsidR="00342253" w:rsidRPr="00784442">
              <w:rPr>
                <w:rFonts w:ascii="仿宋_GB2312" w:eastAsia="仿宋_GB2312" w:hAnsi="仿宋" w:cs="仿宋" w:hint="eastAsia"/>
                <w:bCs/>
                <w:color w:val="000000" w:themeColor="text1"/>
                <w:kern w:val="0"/>
                <w:sz w:val="16"/>
                <w:szCs w:val="16"/>
              </w:rPr>
              <w:t>省外建筑施工企业须提供</w:t>
            </w:r>
            <w:r w:rsidR="00866489" w:rsidRPr="00784442">
              <w:rPr>
                <w:rFonts w:ascii="仿宋_GB2312" w:eastAsia="仿宋_GB2312" w:hAnsi="仿宋" w:cs="仿宋" w:hint="eastAsia"/>
                <w:bCs/>
                <w:color w:val="000000" w:themeColor="text1"/>
                <w:kern w:val="0"/>
                <w:sz w:val="16"/>
                <w:szCs w:val="16"/>
              </w:rPr>
              <w:t>第四条“响应供应商要求”中“特定资格要求”第5点的证明材料；</w:t>
            </w:r>
          </w:p>
          <w:p w:rsidR="00240961" w:rsidRPr="00784442" w:rsidRDefault="00342253" w:rsidP="00240961">
            <w:pPr>
              <w:widowControl/>
              <w:spacing w:line="240" w:lineRule="exact"/>
              <w:jc w:val="left"/>
              <w:rPr>
                <w:rFonts w:ascii="仿宋_GB2312" w:eastAsia="仿宋_GB2312" w:hAnsi="仿宋"/>
                <w:sz w:val="16"/>
                <w:szCs w:val="16"/>
              </w:rPr>
            </w:pPr>
            <w:r w:rsidRPr="00784442">
              <w:rPr>
                <w:rFonts w:ascii="仿宋_GB2312" w:eastAsia="仿宋_GB2312" w:hAnsi="仿宋" w:cs="仿宋" w:hint="eastAsia"/>
                <w:bCs/>
                <w:color w:val="000000" w:themeColor="text1"/>
                <w:kern w:val="0"/>
                <w:sz w:val="16"/>
                <w:szCs w:val="16"/>
              </w:rPr>
              <w:t>9.</w:t>
            </w:r>
            <w:r w:rsidR="00240961" w:rsidRPr="00784442">
              <w:rPr>
                <w:rFonts w:ascii="仿宋_GB2312" w:eastAsia="仿宋_GB2312" w:hAnsi="仿宋" w:cs="Arial" w:hint="eastAsia"/>
                <w:color w:val="000000" w:themeColor="text1"/>
                <w:kern w:val="0"/>
                <w:sz w:val="16"/>
                <w:szCs w:val="16"/>
              </w:rPr>
              <w:t>本项目采购需求中要求上传的其他文件或资料。</w:t>
            </w:r>
          </w:p>
        </w:tc>
      </w:tr>
      <w:tr w:rsidR="00240961" w:rsidTr="00B155BB">
        <w:trPr>
          <w:cantSplit/>
          <w:trHeight w:val="1450"/>
        </w:trPr>
        <w:tc>
          <w:tcPr>
            <w:tcW w:w="278" w:type="pct"/>
            <w:vMerge/>
            <w:tcBorders>
              <w:left w:val="single" w:sz="4" w:space="0" w:color="auto"/>
              <w:right w:val="single" w:sz="4" w:space="0" w:color="auto"/>
            </w:tcBorders>
            <w:shd w:val="clear" w:color="auto" w:fill="FFFFFF"/>
            <w:tcMar>
              <w:top w:w="47" w:type="dxa"/>
              <w:left w:w="94" w:type="dxa"/>
              <w:bottom w:w="47" w:type="dxa"/>
              <w:right w:w="94" w:type="dxa"/>
            </w:tcMar>
            <w:vAlign w:val="center"/>
          </w:tcPr>
          <w:p w:rsidR="00240961" w:rsidRPr="00784442" w:rsidRDefault="00240961">
            <w:pPr>
              <w:widowControl/>
              <w:wordWrap w:val="0"/>
              <w:jc w:val="center"/>
              <w:rPr>
                <w:rFonts w:asciiTheme="minorEastAsia" w:hAnsiTheme="minorEastAsia" w:cs="Arial"/>
                <w:b/>
                <w:color w:val="000000" w:themeColor="text1"/>
                <w:kern w:val="0"/>
                <w:sz w:val="16"/>
                <w:szCs w:val="16"/>
              </w:rPr>
            </w:pPr>
          </w:p>
        </w:tc>
        <w:tc>
          <w:tcPr>
            <w:tcW w:w="578" w:type="pct"/>
            <w:vMerge/>
            <w:tcBorders>
              <w:left w:val="single" w:sz="4" w:space="0" w:color="auto"/>
              <w:right w:val="single" w:sz="4" w:space="0" w:color="auto"/>
            </w:tcBorders>
            <w:shd w:val="clear" w:color="auto" w:fill="FFFFFF"/>
            <w:vAlign w:val="center"/>
          </w:tcPr>
          <w:p w:rsidR="00240961" w:rsidRPr="00784442" w:rsidRDefault="00240961">
            <w:pPr>
              <w:widowControl/>
              <w:wordWrap w:val="0"/>
              <w:jc w:val="center"/>
              <w:rPr>
                <w:rFonts w:asciiTheme="minorEastAsia" w:hAnsiTheme="minorEastAsia" w:cs="Arial"/>
                <w:b/>
                <w:color w:val="000000" w:themeColor="text1"/>
                <w:kern w:val="0"/>
                <w:sz w:val="16"/>
                <w:szCs w:val="16"/>
              </w:rPr>
            </w:pPr>
          </w:p>
        </w:tc>
        <w:tc>
          <w:tcPr>
            <w:tcW w:w="196" w:type="pct"/>
            <w:tcBorders>
              <w:top w:val="single" w:sz="4" w:space="0" w:color="auto"/>
              <w:left w:val="single" w:sz="4" w:space="0" w:color="auto"/>
              <w:right w:val="single" w:sz="4" w:space="0" w:color="auto"/>
            </w:tcBorders>
            <w:shd w:val="clear" w:color="auto" w:fill="FFFFFF"/>
            <w:tcMar>
              <w:top w:w="47" w:type="dxa"/>
              <w:left w:w="94" w:type="dxa"/>
              <w:bottom w:w="47" w:type="dxa"/>
              <w:right w:w="94" w:type="dxa"/>
            </w:tcMar>
            <w:textDirection w:val="tbRlV"/>
            <w:vAlign w:val="center"/>
          </w:tcPr>
          <w:p w:rsidR="00240961" w:rsidRPr="00784442" w:rsidRDefault="00240961">
            <w:pPr>
              <w:widowControl/>
              <w:ind w:left="113" w:right="113"/>
              <w:jc w:val="center"/>
              <w:rPr>
                <w:rFonts w:ascii="仿宋_GB2312" w:eastAsia="仿宋_GB2312" w:hAnsi="仿宋" w:cs="Arial"/>
                <w:color w:val="000000" w:themeColor="text1"/>
                <w:kern w:val="0"/>
                <w:sz w:val="16"/>
                <w:szCs w:val="16"/>
              </w:rPr>
            </w:pPr>
            <w:r w:rsidRPr="00784442">
              <w:rPr>
                <w:rFonts w:ascii="仿宋_GB2312" w:eastAsia="仿宋_GB2312" w:hAnsi="仿宋" w:cs="Arial" w:hint="eastAsia"/>
                <w:color w:val="000000" w:themeColor="text1"/>
                <w:kern w:val="0"/>
                <w:sz w:val="16"/>
                <w:szCs w:val="16"/>
              </w:rPr>
              <w:t>供应商证明文件及各书面申明材料</w:t>
            </w:r>
          </w:p>
        </w:tc>
        <w:tc>
          <w:tcPr>
            <w:tcW w:w="3948" w:type="pct"/>
            <w:tcBorders>
              <w:top w:val="single" w:sz="4" w:space="0" w:color="auto"/>
              <w:left w:val="single" w:sz="4" w:space="0" w:color="auto"/>
              <w:right w:val="single" w:sz="4" w:space="0" w:color="auto"/>
            </w:tcBorders>
            <w:shd w:val="clear" w:color="auto" w:fill="FFFFFF"/>
            <w:vAlign w:val="center"/>
          </w:tcPr>
          <w:p w:rsidR="00240961" w:rsidRPr="00784442" w:rsidRDefault="00240961" w:rsidP="00240961">
            <w:pPr>
              <w:spacing w:line="240" w:lineRule="exact"/>
              <w:rPr>
                <w:rFonts w:ascii="仿宋_GB2312" w:eastAsia="仿宋_GB2312" w:hAnsi="仿宋" w:cs="Arial"/>
                <w:color w:val="000000" w:themeColor="text1"/>
                <w:kern w:val="0"/>
                <w:sz w:val="16"/>
                <w:szCs w:val="16"/>
              </w:rPr>
            </w:pPr>
            <w:r w:rsidRPr="00784442">
              <w:rPr>
                <w:rFonts w:ascii="仿宋_GB2312" w:eastAsia="仿宋_GB2312" w:hAnsi="仿宋" w:hint="eastAsia"/>
                <w:sz w:val="16"/>
                <w:szCs w:val="16"/>
              </w:rPr>
              <w:t>1.供应商提供法人或者其他组织的营业执照或事业单位法人证书或自然人的身份证明等证明文件</w:t>
            </w:r>
            <w:r w:rsidRPr="00784442">
              <w:rPr>
                <w:rFonts w:ascii="仿宋_GB2312" w:eastAsia="仿宋_GB2312" w:hAnsi="仿宋" w:cs="宋体" w:hint="eastAsia"/>
                <w:sz w:val="16"/>
                <w:szCs w:val="16"/>
              </w:rPr>
              <w:t>。</w:t>
            </w:r>
          </w:p>
          <w:p w:rsidR="00240961" w:rsidRPr="00784442" w:rsidRDefault="00240961" w:rsidP="00240961">
            <w:pPr>
              <w:spacing w:line="240" w:lineRule="exact"/>
              <w:rPr>
                <w:rFonts w:ascii="仿宋_GB2312" w:eastAsia="仿宋_GB2312" w:hAnsi="仿宋"/>
                <w:sz w:val="16"/>
                <w:szCs w:val="16"/>
              </w:rPr>
            </w:pPr>
            <w:r w:rsidRPr="00784442">
              <w:rPr>
                <w:rFonts w:ascii="仿宋_GB2312" w:eastAsia="仿宋_GB2312" w:hAnsi="仿宋" w:hint="eastAsia"/>
                <w:sz w:val="16"/>
                <w:szCs w:val="16"/>
              </w:rPr>
              <w:t>2.供应商</w:t>
            </w:r>
            <w:r w:rsidRPr="00784442">
              <w:rPr>
                <w:rFonts w:ascii="仿宋_GB2312" w:eastAsia="仿宋_GB2312" w:hAnsi="仿宋" w:cs="宋体" w:hint="eastAsia"/>
                <w:sz w:val="16"/>
                <w:szCs w:val="16"/>
              </w:rPr>
              <w:t>在磋商响应声明中</w:t>
            </w:r>
            <w:r w:rsidRPr="00784442">
              <w:rPr>
                <w:rFonts w:ascii="仿宋_GB2312" w:eastAsia="仿宋_GB2312" w:hAnsi="仿宋" w:hint="eastAsia"/>
                <w:sz w:val="16"/>
                <w:szCs w:val="16"/>
              </w:rPr>
              <w:t>提供具有良好的商业信誉和健全的财务会计制度的声明</w:t>
            </w:r>
            <w:r w:rsidRPr="00784442">
              <w:rPr>
                <w:rFonts w:ascii="仿宋_GB2312" w:eastAsia="仿宋_GB2312" w:hAnsi="仿宋" w:cs="宋体" w:hint="eastAsia"/>
                <w:sz w:val="16"/>
                <w:szCs w:val="16"/>
              </w:rPr>
              <w:t>。</w:t>
            </w:r>
          </w:p>
          <w:p w:rsidR="00240961" w:rsidRPr="00784442" w:rsidRDefault="00240961" w:rsidP="00240961">
            <w:pPr>
              <w:spacing w:line="240" w:lineRule="exact"/>
              <w:rPr>
                <w:rFonts w:ascii="仿宋_GB2312" w:eastAsia="仿宋_GB2312" w:hAnsi="仿宋"/>
                <w:sz w:val="16"/>
                <w:szCs w:val="16"/>
              </w:rPr>
            </w:pPr>
            <w:r w:rsidRPr="00784442">
              <w:rPr>
                <w:rFonts w:ascii="仿宋_GB2312" w:eastAsia="仿宋_GB2312" w:hAnsi="仿宋" w:hint="eastAsia"/>
                <w:sz w:val="16"/>
                <w:szCs w:val="16"/>
              </w:rPr>
              <w:t>3.供应商</w:t>
            </w:r>
            <w:r w:rsidRPr="00784442">
              <w:rPr>
                <w:rFonts w:ascii="仿宋_GB2312" w:eastAsia="仿宋_GB2312" w:hAnsi="仿宋" w:cs="宋体" w:hint="eastAsia"/>
                <w:sz w:val="16"/>
                <w:szCs w:val="16"/>
              </w:rPr>
              <w:t>在磋商响应声明中</w:t>
            </w:r>
            <w:r w:rsidRPr="00784442">
              <w:rPr>
                <w:rFonts w:ascii="仿宋_GB2312" w:eastAsia="仿宋_GB2312" w:hAnsi="仿宋" w:hint="eastAsia"/>
                <w:sz w:val="16"/>
                <w:szCs w:val="16"/>
              </w:rPr>
              <w:t>提供具有履行合同所必需的设备和专业技术能力的书面声明</w:t>
            </w:r>
            <w:r w:rsidRPr="00784442">
              <w:rPr>
                <w:rFonts w:ascii="仿宋_GB2312" w:eastAsia="仿宋_GB2312" w:hAnsi="仿宋" w:cs="宋体" w:hint="eastAsia"/>
                <w:sz w:val="16"/>
                <w:szCs w:val="16"/>
              </w:rPr>
              <w:t>。</w:t>
            </w:r>
          </w:p>
          <w:p w:rsidR="00240961" w:rsidRPr="00784442" w:rsidRDefault="00240961" w:rsidP="00240961">
            <w:pPr>
              <w:spacing w:line="240" w:lineRule="exact"/>
              <w:rPr>
                <w:rFonts w:ascii="仿宋_GB2312" w:eastAsia="仿宋_GB2312" w:hAnsi="仿宋"/>
                <w:sz w:val="16"/>
                <w:szCs w:val="16"/>
              </w:rPr>
            </w:pPr>
            <w:r w:rsidRPr="00784442">
              <w:rPr>
                <w:rFonts w:ascii="仿宋_GB2312" w:eastAsia="仿宋_GB2312" w:hAnsi="仿宋" w:hint="eastAsia"/>
                <w:sz w:val="16"/>
                <w:szCs w:val="16"/>
              </w:rPr>
              <w:t>4.供应商</w:t>
            </w:r>
            <w:r w:rsidRPr="00784442">
              <w:rPr>
                <w:rFonts w:ascii="仿宋_GB2312" w:eastAsia="仿宋_GB2312" w:hAnsi="仿宋" w:cs="宋体" w:hint="eastAsia"/>
                <w:sz w:val="16"/>
                <w:szCs w:val="16"/>
              </w:rPr>
              <w:t>在磋商响应声明中</w:t>
            </w:r>
            <w:r w:rsidRPr="00784442">
              <w:rPr>
                <w:rFonts w:ascii="仿宋_GB2312" w:eastAsia="仿宋_GB2312" w:hAnsi="仿宋" w:hint="eastAsia"/>
                <w:sz w:val="16"/>
                <w:szCs w:val="16"/>
              </w:rPr>
              <w:t>提供具有依法缴纳税收和社会保险费的声明</w:t>
            </w:r>
            <w:r w:rsidRPr="00784442">
              <w:rPr>
                <w:rFonts w:ascii="仿宋_GB2312" w:eastAsia="仿宋_GB2312" w:hAnsi="仿宋" w:cs="宋体" w:hint="eastAsia"/>
                <w:sz w:val="16"/>
                <w:szCs w:val="16"/>
              </w:rPr>
              <w:t>。</w:t>
            </w:r>
          </w:p>
          <w:p w:rsidR="00240961" w:rsidRPr="00784442" w:rsidRDefault="00240961" w:rsidP="00240961">
            <w:pPr>
              <w:spacing w:line="240" w:lineRule="exact"/>
              <w:rPr>
                <w:rFonts w:ascii="仿宋_GB2312" w:eastAsia="仿宋_GB2312" w:hAnsi="仿宋"/>
                <w:sz w:val="16"/>
                <w:szCs w:val="16"/>
              </w:rPr>
            </w:pPr>
            <w:r w:rsidRPr="00784442">
              <w:rPr>
                <w:rFonts w:ascii="仿宋_GB2312" w:eastAsia="仿宋_GB2312" w:hAnsi="仿宋" w:hint="eastAsia"/>
                <w:sz w:val="16"/>
                <w:szCs w:val="16"/>
              </w:rPr>
              <w:t>5.供应商</w:t>
            </w:r>
            <w:r w:rsidRPr="00784442">
              <w:rPr>
                <w:rFonts w:ascii="仿宋_GB2312" w:eastAsia="仿宋_GB2312" w:hAnsi="仿宋" w:cs="宋体" w:hint="eastAsia"/>
                <w:sz w:val="16"/>
                <w:szCs w:val="16"/>
              </w:rPr>
              <w:t>在磋商响应声明中</w:t>
            </w:r>
            <w:r w:rsidRPr="00784442">
              <w:rPr>
                <w:rFonts w:ascii="仿宋_GB2312" w:eastAsia="仿宋_GB2312" w:hAnsi="仿宋" w:hint="eastAsia"/>
                <w:sz w:val="16"/>
                <w:szCs w:val="16"/>
              </w:rPr>
              <w:t>提供参加本次政府采购活动前3年内没有重大违法记录的书面声明</w:t>
            </w:r>
            <w:r w:rsidRPr="00784442">
              <w:rPr>
                <w:rFonts w:ascii="仿宋_GB2312" w:eastAsia="仿宋_GB2312" w:hAnsi="仿宋" w:cs="宋体" w:hint="eastAsia"/>
                <w:sz w:val="16"/>
                <w:szCs w:val="16"/>
              </w:rPr>
              <w:t>。</w:t>
            </w:r>
          </w:p>
          <w:p w:rsidR="00240961" w:rsidRPr="00784442" w:rsidRDefault="00240961" w:rsidP="00240961">
            <w:pPr>
              <w:spacing w:line="240" w:lineRule="exact"/>
              <w:rPr>
                <w:rFonts w:ascii="仿宋_GB2312" w:eastAsia="仿宋_GB2312" w:hAnsi="仿宋" w:cs="宋体"/>
                <w:sz w:val="16"/>
                <w:szCs w:val="16"/>
              </w:rPr>
            </w:pPr>
            <w:r w:rsidRPr="00784442">
              <w:rPr>
                <w:rFonts w:ascii="仿宋_GB2312" w:eastAsia="仿宋_GB2312" w:hAnsi="仿宋" w:hint="eastAsia"/>
                <w:sz w:val="16"/>
                <w:szCs w:val="16"/>
              </w:rPr>
              <w:t>6.供应商</w:t>
            </w:r>
            <w:r w:rsidRPr="00784442">
              <w:rPr>
                <w:rFonts w:ascii="仿宋_GB2312" w:eastAsia="仿宋_GB2312" w:hAnsi="仿宋" w:cs="宋体" w:hint="eastAsia"/>
                <w:sz w:val="16"/>
                <w:szCs w:val="16"/>
              </w:rPr>
              <w:t>在磋商响应声明中</w:t>
            </w:r>
            <w:r w:rsidRPr="00784442">
              <w:rPr>
                <w:rFonts w:ascii="仿宋_GB2312" w:eastAsia="仿宋_GB2312" w:hAnsi="仿宋" w:hint="eastAsia"/>
                <w:sz w:val="16"/>
                <w:szCs w:val="16"/>
              </w:rPr>
              <w:t>提供参加本次政府采购活动未违反法律、</w:t>
            </w:r>
            <w:hyperlink r:id="rId6" w:tgtFrame="_blank" w:history="1">
              <w:r w:rsidRPr="00784442">
                <w:rPr>
                  <w:rFonts w:ascii="仿宋_GB2312" w:eastAsia="仿宋_GB2312" w:hAnsi="仿宋" w:hint="eastAsia"/>
                  <w:sz w:val="16"/>
                  <w:szCs w:val="16"/>
                </w:rPr>
                <w:t>行政法规</w:t>
              </w:r>
            </w:hyperlink>
            <w:r w:rsidRPr="00784442">
              <w:rPr>
                <w:rFonts w:ascii="仿宋_GB2312" w:eastAsia="仿宋_GB2312" w:hAnsi="仿宋" w:hint="eastAsia"/>
                <w:sz w:val="16"/>
                <w:szCs w:val="16"/>
              </w:rPr>
              <w:t>规定的其他条件的声明</w:t>
            </w:r>
            <w:r w:rsidRPr="00784442">
              <w:rPr>
                <w:rFonts w:ascii="仿宋_GB2312" w:eastAsia="仿宋_GB2312" w:hAnsi="仿宋" w:cs="宋体" w:hint="eastAsia"/>
                <w:sz w:val="16"/>
                <w:szCs w:val="16"/>
              </w:rPr>
              <w:t>。</w:t>
            </w:r>
          </w:p>
          <w:p w:rsidR="00240961" w:rsidRPr="00784442" w:rsidRDefault="00240961" w:rsidP="00240961">
            <w:pPr>
              <w:spacing w:line="240" w:lineRule="exact"/>
              <w:rPr>
                <w:rFonts w:ascii="仿宋_GB2312" w:eastAsia="仿宋_GB2312" w:hAnsi="仿宋" w:cs="宋体"/>
                <w:sz w:val="16"/>
                <w:szCs w:val="16"/>
              </w:rPr>
            </w:pPr>
            <w:r w:rsidRPr="00784442">
              <w:rPr>
                <w:rFonts w:ascii="仿宋_GB2312" w:eastAsia="仿宋_GB2312" w:hAnsi="仿宋" w:cs="宋体" w:hint="eastAsia"/>
                <w:sz w:val="16"/>
                <w:szCs w:val="16"/>
              </w:rPr>
              <w:t>7.单位负责人为同一人或者存在直接控股、管理关系的不同投标人，不得参加同一合同项下的政府采购活动：在磋商响应声明中体现。</w:t>
            </w:r>
          </w:p>
          <w:p w:rsidR="00240961" w:rsidRPr="00784442" w:rsidRDefault="00240961" w:rsidP="00240961">
            <w:pPr>
              <w:spacing w:line="240" w:lineRule="exact"/>
              <w:rPr>
                <w:rFonts w:ascii="仿宋_GB2312" w:eastAsia="仿宋_GB2312" w:hAnsi="仿宋" w:cs="宋体"/>
                <w:sz w:val="16"/>
                <w:szCs w:val="16"/>
              </w:rPr>
            </w:pPr>
            <w:r w:rsidRPr="00784442">
              <w:rPr>
                <w:rFonts w:ascii="仿宋_GB2312" w:eastAsia="仿宋_GB2312" w:hAnsi="仿宋" w:cs="宋体" w:hint="eastAsia"/>
                <w:sz w:val="16"/>
                <w:szCs w:val="16"/>
              </w:rPr>
              <w:t>8.为本采购项目提供整体设计、规范编制或者项目管理、监理、检测等服务的，不得再参加此项目的其他招标采购活动：在磋商响应声明中体现。</w:t>
            </w:r>
          </w:p>
          <w:p w:rsidR="00240961" w:rsidRPr="00784442" w:rsidRDefault="00240961" w:rsidP="00240961">
            <w:pPr>
              <w:spacing w:line="240" w:lineRule="exact"/>
              <w:rPr>
                <w:rFonts w:ascii="仿宋_GB2312" w:eastAsia="仿宋_GB2312" w:hAnsi="仿宋" w:cs="Arial"/>
                <w:color w:val="000000" w:themeColor="text1"/>
                <w:kern w:val="0"/>
                <w:sz w:val="16"/>
                <w:szCs w:val="16"/>
              </w:rPr>
            </w:pPr>
            <w:r w:rsidRPr="00784442">
              <w:rPr>
                <w:rFonts w:ascii="仿宋_GB2312" w:eastAsia="仿宋_GB2312" w:hAnsi="仿宋" w:cs="宋体" w:hint="eastAsia"/>
                <w:sz w:val="16"/>
                <w:szCs w:val="16"/>
              </w:rPr>
              <w:t>9.列入失信被执行人、重大税收违法案件当事人名单，列入政府采购严重违法失信行为记录名单的，拒绝其参与政府采购活动：在磋商响应声明中体现。</w:t>
            </w:r>
          </w:p>
        </w:tc>
      </w:tr>
      <w:tr w:rsidR="00240961" w:rsidTr="00B155BB">
        <w:trPr>
          <w:cantSplit/>
          <w:trHeight w:val="1450"/>
        </w:trPr>
        <w:tc>
          <w:tcPr>
            <w:tcW w:w="278" w:type="pct"/>
            <w:vMerge/>
            <w:tcBorders>
              <w:left w:val="single" w:sz="4" w:space="0" w:color="auto"/>
              <w:right w:val="single" w:sz="4" w:space="0" w:color="auto"/>
            </w:tcBorders>
            <w:shd w:val="clear" w:color="auto" w:fill="FFFFFF"/>
            <w:tcMar>
              <w:top w:w="47" w:type="dxa"/>
              <w:left w:w="94" w:type="dxa"/>
              <w:bottom w:w="47" w:type="dxa"/>
              <w:right w:w="94" w:type="dxa"/>
            </w:tcMar>
            <w:vAlign w:val="center"/>
          </w:tcPr>
          <w:p w:rsidR="00240961" w:rsidRPr="00784442" w:rsidRDefault="00240961">
            <w:pPr>
              <w:widowControl/>
              <w:wordWrap w:val="0"/>
              <w:jc w:val="center"/>
              <w:rPr>
                <w:rFonts w:asciiTheme="minorEastAsia" w:hAnsiTheme="minorEastAsia" w:cs="Arial"/>
                <w:b/>
                <w:color w:val="000000" w:themeColor="text1"/>
                <w:kern w:val="0"/>
                <w:sz w:val="16"/>
                <w:szCs w:val="16"/>
              </w:rPr>
            </w:pPr>
          </w:p>
        </w:tc>
        <w:tc>
          <w:tcPr>
            <w:tcW w:w="578" w:type="pct"/>
            <w:vMerge/>
            <w:tcBorders>
              <w:left w:val="single" w:sz="4" w:space="0" w:color="auto"/>
              <w:right w:val="single" w:sz="4" w:space="0" w:color="auto"/>
            </w:tcBorders>
            <w:shd w:val="clear" w:color="auto" w:fill="FFFFFF"/>
            <w:vAlign w:val="center"/>
          </w:tcPr>
          <w:p w:rsidR="00240961" w:rsidRPr="00784442" w:rsidRDefault="00240961">
            <w:pPr>
              <w:widowControl/>
              <w:wordWrap w:val="0"/>
              <w:jc w:val="center"/>
              <w:rPr>
                <w:rFonts w:asciiTheme="minorEastAsia" w:hAnsiTheme="minorEastAsia" w:cs="Arial"/>
                <w:b/>
                <w:color w:val="000000" w:themeColor="text1"/>
                <w:kern w:val="0"/>
                <w:sz w:val="16"/>
                <w:szCs w:val="16"/>
              </w:rPr>
            </w:pPr>
          </w:p>
        </w:tc>
        <w:tc>
          <w:tcPr>
            <w:tcW w:w="196" w:type="pct"/>
            <w:tcBorders>
              <w:top w:val="single" w:sz="4" w:space="0" w:color="auto"/>
              <w:left w:val="single" w:sz="4" w:space="0" w:color="auto"/>
              <w:right w:val="single" w:sz="4" w:space="0" w:color="auto"/>
            </w:tcBorders>
            <w:shd w:val="clear" w:color="auto" w:fill="FFFFFF"/>
            <w:tcMar>
              <w:top w:w="47" w:type="dxa"/>
              <w:left w:w="94" w:type="dxa"/>
              <w:bottom w:w="47" w:type="dxa"/>
              <w:right w:w="94" w:type="dxa"/>
            </w:tcMar>
            <w:textDirection w:val="tbRlV"/>
            <w:vAlign w:val="center"/>
          </w:tcPr>
          <w:p w:rsidR="00240961" w:rsidRPr="00784442" w:rsidRDefault="00240961">
            <w:pPr>
              <w:widowControl/>
              <w:ind w:left="113" w:right="113"/>
              <w:jc w:val="center"/>
              <w:rPr>
                <w:rFonts w:ascii="仿宋_GB2312" w:eastAsia="仿宋_GB2312" w:hAnsi="仿宋" w:cs="Arial"/>
                <w:color w:val="000000" w:themeColor="text1"/>
                <w:kern w:val="0"/>
                <w:sz w:val="16"/>
                <w:szCs w:val="16"/>
              </w:rPr>
            </w:pPr>
            <w:r w:rsidRPr="00784442">
              <w:rPr>
                <w:rFonts w:ascii="仿宋_GB2312" w:eastAsia="仿宋_GB2312" w:hAnsi="仿宋" w:hint="eastAsia"/>
                <w:sz w:val="16"/>
                <w:szCs w:val="16"/>
              </w:rPr>
              <w:t>特别说明</w:t>
            </w:r>
          </w:p>
        </w:tc>
        <w:tc>
          <w:tcPr>
            <w:tcW w:w="3948" w:type="pct"/>
            <w:tcBorders>
              <w:top w:val="single" w:sz="4" w:space="0" w:color="auto"/>
              <w:left w:val="single" w:sz="4" w:space="0" w:color="auto"/>
              <w:right w:val="single" w:sz="4" w:space="0" w:color="auto"/>
            </w:tcBorders>
            <w:shd w:val="clear" w:color="auto" w:fill="FFFFFF"/>
            <w:vAlign w:val="center"/>
          </w:tcPr>
          <w:p w:rsidR="00240961" w:rsidRPr="00784442" w:rsidRDefault="00240961" w:rsidP="00240961">
            <w:pPr>
              <w:spacing w:line="240" w:lineRule="exact"/>
              <w:rPr>
                <w:rFonts w:ascii="仿宋_GB2312" w:eastAsia="仿宋_GB2312" w:hAnsi="仿宋"/>
                <w:sz w:val="16"/>
                <w:szCs w:val="16"/>
              </w:rPr>
            </w:pPr>
            <w:r w:rsidRPr="00784442">
              <w:rPr>
                <w:rFonts w:ascii="仿宋_GB2312" w:eastAsia="仿宋_GB2312" w:hAnsi="仿宋" w:hint="eastAsia"/>
                <w:sz w:val="16"/>
                <w:szCs w:val="16"/>
              </w:rPr>
              <w:t>1.对列入失信被执行人、重大税收违法案件当事人名单、政府采购严重违法失信行为记录名单及其他不符合《中华人民共和国政府采购法》第二十二条规定条件的供应商，将拒绝其参与竞争性磋商采购活动。</w:t>
            </w:r>
          </w:p>
          <w:p w:rsidR="00240961" w:rsidRPr="00784442" w:rsidRDefault="00240961" w:rsidP="00240961">
            <w:pPr>
              <w:spacing w:line="240" w:lineRule="exact"/>
              <w:rPr>
                <w:rFonts w:ascii="仿宋_GB2312" w:eastAsia="仿宋_GB2312" w:hAnsi="仿宋"/>
                <w:sz w:val="16"/>
                <w:szCs w:val="16"/>
              </w:rPr>
            </w:pPr>
            <w:r w:rsidRPr="00784442">
              <w:rPr>
                <w:rFonts w:ascii="仿宋_GB2312" w:eastAsia="仿宋_GB2312" w:hAnsi="仿宋" w:hint="eastAsia"/>
                <w:sz w:val="16"/>
                <w:szCs w:val="16"/>
              </w:rPr>
              <w:t>2.信用信息查询的查询渠道：“信用中国”网站、中国政府采购网。</w:t>
            </w:r>
          </w:p>
          <w:p w:rsidR="00240961" w:rsidRPr="00784442" w:rsidRDefault="00240961" w:rsidP="00240961">
            <w:pPr>
              <w:spacing w:line="240" w:lineRule="exact"/>
              <w:rPr>
                <w:rFonts w:ascii="仿宋_GB2312" w:eastAsia="仿宋_GB2312" w:hAnsi="仿宋"/>
                <w:sz w:val="16"/>
                <w:szCs w:val="16"/>
              </w:rPr>
            </w:pPr>
            <w:r w:rsidRPr="00784442">
              <w:rPr>
                <w:rFonts w:ascii="仿宋_GB2312" w:eastAsia="仿宋_GB2312" w:hAnsi="仿宋" w:hint="eastAsia"/>
                <w:sz w:val="16"/>
                <w:szCs w:val="16"/>
              </w:rPr>
              <w:t>3</w:t>
            </w:r>
            <w:r w:rsidRPr="00784442">
              <w:rPr>
                <w:rFonts w:ascii="仿宋_GB2312" w:eastAsia="仿宋_GB2312" w:hAnsi="仿宋" w:hint="eastAsia"/>
                <w:color w:val="FF0000"/>
                <w:sz w:val="16"/>
                <w:szCs w:val="16"/>
              </w:rPr>
              <w:t>.</w:t>
            </w:r>
            <w:r w:rsidRPr="00784442">
              <w:rPr>
                <w:rFonts w:ascii="仿宋_GB2312" w:eastAsia="仿宋_GB2312" w:hAnsi="仿宋" w:hint="eastAsia"/>
                <w:color w:val="000000" w:themeColor="text1"/>
                <w:sz w:val="16"/>
                <w:szCs w:val="16"/>
              </w:rPr>
              <w:t>信用信息查询的截止时点：</w:t>
            </w:r>
            <w:r w:rsidR="0090772D" w:rsidRPr="00784442">
              <w:rPr>
                <w:rFonts w:ascii="仿宋_GB2312" w:eastAsia="仿宋_GB2312" w:hAnsi="仿宋" w:hint="eastAsia"/>
                <w:color w:val="000000" w:themeColor="text1"/>
                <w:sz w:val="16"/>
                <w:szCs w:val="16"/>
              </w:rPr>
              <w:t>竞价邀请公告发布日与供应商上传响应文件日之间时间点</w:t>
            </w:r>
            <w:r w:rsidRPr="00784442">
              <w:rPr>
                <w:rFonts w:ascii="仿宋_GB2312" w:eastAsia="仿宋_GB2312" w:hAnsi="仿宋" w:hint="eastAsia"/>
                <w:color w:val="000000" w:themeColor="text1"/>
                <w:sz w:val="16"/>
                <w:szCs w:val="16"/>
              </w:rPr>
              <w:t>。</w:t>
            </w:r>
          </w:p>
          <w:p w:rsidR="00240961" w:rsidRPr="00784442" w:rsidRDefault="00240961" w:rsidP="00240961">
            <w:pPr>
              <w:spacing w:line="240" w:lineRule="exact"/>
              <w:rPr>
                <w:rFonts w:ascii="仿宋_GB2312" w:eastAsia="仿宋_GB2312" w:hAnsi="仿宋"/>
                <w:sz w:val="16"/>
                <w:szCs w:val="16"/>
              </w:rPr>
            </w:pPr>
            <w:r w:rsidRPr="00784442">
              <w:rPr>
                <w:rFonts w:ascii="仿宋_GB2312" w:eastAsia="仿宋_GB2312" w:hAnsi="仿宋" w:hint="eastAsia"/>
                <w:sz w:val="16"/>
                <w:szCs w:val="16"/>
              </w:rPr>
              <w:t>4.信用信息查询记录证据留存的具体方式：</w:t>
            </w:r>
            <w:bookmarkStart w:id="1" w:name="OLE_LINK3"/>
            <w:r w:rsidR="00784442" w:rsidRPr="00784442">
              <w:rPr>
                <w:rFonts w:ascii="仿宋_GB2312" w:eastAsia="仿宋_GB2312" w:hAnsi="Times New Roman" w:cs="Times New Roman" w:hint="eastAsia"/>
                <w:color w:val="000000" w:themeColor="text1"/>
                <w:sz w:val="16"/>
                <w:szCs w:val="16"/>
              </w:rPr>
              <w:t>“信用中国”网站的查询记录须为</w:t>
            </w:r>
            <w:r w:rsidR="00784442" w:rsidRPr="00784442">
              <w:rPr>
                <w:rFonts w:ascii="仿宋_GB2312" w:eastAsia="仿宋_GB2312" w:hAnsi="Times New Roman" w:cs="Times New Roman" w:hint="eastAsia"/>
                <w:color w:val="000000" w:themeColor="text1"/>
                <w:kern w:val="0"/>
                <w:sz w:val="16"/>
                <w:szCs w:val="16"/>
              </w:rPr>
              <w:t>《法人和非法人组织公共信用信息报告》，中国政府采购网查询记录为网站截图</w:t>
            </w:r>
            <w:bookmarkEnd w:id="1"/>
            <w:r w:rsidRPr="00784442">
              <w:rPr>
                <w:rFonts w:ascii="仿宋_GB2312" w:eastAsia="仿宋_GB2312" w:hAnsi="仿宋" w:hint="eastAsia"/>
                <w:sz w:val="16"/>
                <w:szCs w:val="16"/>
              </w:rPr>
              <w:t>。</w:t>
            </w:r>
          </w:p>
          <w:p w:rsidR="00240961" w:rsidRPr="00784442" w:rsidRDefault="00240961" w:rsidP="00240961">
            <w:pPr>
              <w:spacing w:line="240" w:lineRule="exact"/>
              <w:rPr>
                <w:rFonts w:ascii="仿宋_GB2312" w:eastAsia="仿宋_GB2312" w:hAnsi="仿宋"/>
                <w:sz w:val="16"/>
                <w:szCs w:val="16"/>
              </w:rPr>
            </w:pPr>
            <w:r w:rsidRPr="00784442">
              <w:rPr>
                <w:rFonts w:ascii="仿宋_GB2312" w:eastAsia="仿宋_GB2312" w:hAnsi="仿宋" w:hint="eastAsia"/>
                <w:sz w:val="16"/>
                <w:szCs w:val="16"/>
              </w:rPr>
              <w:t>5.信用信息的使用规则：对列入失信被执行人、重大税收违法案件当事人名单、政府采购严重违法失信行为记录名单及其他不符合《中华人民共和国政府采购法》第二十二条规定条件的供应商，将拒绝其参与竞争性磋商采购活动。”</w:t>
            </w:r>
          </w:p>
          <w:p w:rsidR="00240961" w:rsidRPr="00784442" w:rsidRDefault="00240961" w:rsidP="00240961">
            <w:pPr>
              <w:spacing w:line="240" w:lineRule="exact"/>
              <w:rPr>
                <w:rFonts w:ascii="仿宋_GB2312" w:eastAsia="仿宋_GB2312" w:hAnsi="仿宋"/>
                <w:sz w:val="16"/>
                <w:szCs w:val="16"/>
              </w:rPr>
            </w:pPr>
            <w:r w:rsidRPr="00784442">
              <w:rPr>
                <w:rFonts w:ascii="仿宋_GB2312" w:eastAsia="仿宋_GB2312" w:hAnsi="仿宋" w:hint="eastAsia"/>
                <w:sz w:val="16"/>
                <w:szCs w:val="16"/>
              </w:rPr>
              <w:t>6.本项目所属行业为建筑业。</w:t>
            </w:r>
          </w:p>
        </w:tc>
      </w:tr>
      <w:tr w:rsidR="00240961" w:rsidTr="00B155BB">
        <w:trPr>
          <w:cantSplit/>
          <w:trHeight w:val="1450"/>
        </w:trPr>
        <w:tc>
          <w:tcPr>
            <w:tcW w:w="278" w:type="pct"/>
            <w:vMerge/>
            <w:tcBorders>
              <w:left w:val="single" w:sz="4" w:space="0" w:color="auto"/>
              <w:right w:val="single" w:sz="4" w:space="0" w:color="auto"/>
            </w:tcBorders>
            <w:shd w:val="clear" w:color="auto" w:fill="FFFFFF"/>
            <w:tcMar>
              <w:top w:w="47" w:type="dxa"/>
              <w:left w:w="94" w:type="dxa"/>
              <w:bottom w:w="47" w:type="dxa"/>
              <w:right w:w="94" w:type="dxa"/>
            </w:tcMar>
            <w:vAlign w:val="center"/>
          </w:tcPr>
          <w:p w:rsidR="00240961" w:rsidRPr="00784442" w:rsidRDefault="00240961">
            <w:pPr>
              <w:widowControl/>
              <w:wordWrap w:val="0"/>
              <w:jc w:val="center"/>
              <w:rPr>
                <w:rFonts w:asciiTheme="minorEastAsia" w:hAnsiTheme="minorEastAsia" w:cs="Arial"/>
                <w:b/>
                <w:color w:val="000000" w:themeColor="text1"/>
                <w:kern w:val="0"/>
                <w:sz w:val="16"/>
                <w:szCs w:val="16"/>
              </w:rPr>
            </w:pPr>
          </w:p>
        </w:tc>
        <w:tc>
          <w:tcPr>
            <w:tcW w:w="578" w:type="pct"/>
            <w:vMerge/>
            <w:tcBorders>
              <w:left w:val="single" w:sz="4" w:space="0" w:color="auto"/>
              <w:right w:val="single" w:sz="4" w:space="0" w:color="auto"/>
            </w:tcBorders>
            <w:shd w:val="clear" w:color="auto" w:fill="FFFFFF"/>
            <w:vAlign w:val="center"/>
          </w:tcPr>
          <w:p w:rsidR="00240961" w:rsidRPr="00784442" w:rsidRDefault="00240961">
            <w:pPr>
              <w:widowControl/>
              <w:wordWrap w:val="0"/>
              <w:jc w:val="center"/>
              <w:rPr>
                <w:rFonts w:asciiTheme="minorEastAsia" w:hAnsiTheme="minorEastAsia" w:cs="Arial"/>
                <w:b/>
                <w:color w:val="000000" w:themeColor="text1"/>
                <w:kern w:val="0"/>
                <w:sz w:val="16"/>
                <w:szCs w:val="16"/>
              </w:rPr>
            </w:pPr>
          </w:p>
        </w:tc>
        <w:tc>
          <w:tcPr>
            <w:tcW w:w="196" w:type="pct"/>
            <w:tcBorders>
              <w:top w:val="single" w:sz="4" w:space="0" w:color="auto"/>
              <w:left w:val="single" w:sz="4" w:space="0" w:color="auto"/>
              <w:right w:val="single" w:sz="4" w:space="0" w:color="auto"/>
            </w:tcBorders>
            <w:shd w:val="clear" w:color="auto" w:fill="FFFFFF"/>
            <w:tcMar>
              <w:top w:w="47" w:type="dxa"/>
              <w:left w:w="94" w:type="dxa"/>
              <w:bottom w:w="47" w:type="dxa"/>
              <w:right w:w="94" w:type="dxa"/>
            </w:tcMar>
            <w:textDirection w:val="tbRlV"/>
            <w:vAlign w:val="center"/>
          </w:tcPr>
          <w:p w:rsidR="00240961" w:rsidRPr="00784442" w:rsidRDefault="00240961">
            <w:pPr>
              <w:widowControl/>
              <w:ind w:left="113" w:right="113"/>
              <w:jc w:val="center"/>
              <w:rPr>
                <w:rFonts w:ascii="仿宋_GB2312" w:eastAsia="仿宋_GB2312" w:hAnsi="仿宋" w:cs="Arial"/>
                <w:color w:val="000000" w:themeColor="text1"/>
                <w:kern w:val="0"/>
                <w:sz w:val="16"/>
                <w:szCs w:val="16"/>
              </w:rPr>
            </w:pPr>
            <w:r w:rsidRPr="00784442">
              <w:rPr>
                <w:rFonts w:ascii="仿宋_GB2312" w:eastAsia="仿宋_GB2312" w:hAnsi="仿宋" w:cs="Arial" w:hint="eastAsia"/>
                <w:color w:val="000000" w:themeColor="text1"/>
                <w:kern w:val="0"/>
                <w:sz w:val="16"/>
                <w:szCs w:val="16"/>
              </w:rPr>
              <w:t>其他需上传文件</w:t>
            </w:r>
          </w:p>
        </w:tc>
        <w:tc>
          <w:tcPr>
            <w:tcW w:w="3948" w:type="pct"/>
            <w:tcBorders>
              <w:top w:val="single" w:sz="4" w:space="0" w:color="auto"/>
              <w:left w:val="single" w:sz="4" w:space="0" w:color="auto"/>
              <w:right w:val="single" w:sz="4" w:space="0" w:color="auto"/>
            </w:tcBorders>
            <w:shd w:val="clear" w:color="auto" w:fill="FFFFFF"/>
            <w:vAlign w:val="center"/>
          </w:tcPr>
          <w:p w:rsidR="00240961" w:rsidRPr="00784442" w:rsidRDefault="00240961" w:rsidP="00240961">
            <w:pPr>
              <w:spacing w:line="240" w:lineRule="exact"/>
              <w:rPr>
                <w:rFonts w:ascii="仿宋_GB2312" w:eastAsia="仿宋_GB2312" w:hAnsi="仿宋"/>
                <w:sz w:val="16"/>
                <w:szCs w:val="16"/>
              </w:rPr>
            </w:pPr>
            <w:r w:rsidRPr="00784442">
              <w:rPr>
                <w:rFonts w:ascii="仿宋_GB2312" w:eastAsia="仿宋_GB2312" w:hAnsi="仿宋" w:hint="eastAsia"/>
                <w:sz w:val="16"/>
                <w:szCs w:val="16"/>
              </w:rPr>
              <w:t>供应商必须提供其根据本项目实际施工内容、工期要求等实际情况编制的施工组织计划，应包含以下内容：</w:t>
            </w:r>
          </w:p>
          <w:p w:rsidR="00240961" w:rsidRPr="00784442" w:rsidRDefault="00240961" w:rsidP="00240961">
            <w:pPr>
              <w:spacing w:line="240" w:lineRule="exact"/>
              <w:rPr>
                <w:rFonts w:ascii="仿宋_GB2312" w:eastAsia="仿宋_GB2312" w:hAnsi="仿宋"/>
                <w:sz w:val="16"/>
                <w:szCs w:val="16"/>
              </w:rPr>
            </w:pPr>
            <w:r w:rsidRPr="00784442">
              <w:rPr>
                <w:rFonts w:ascii="仿宋_GB2312" w:eastAsia="仿宋_GB2312" w:hAnsi="仿宋" w:hint="eastAsia"/>
                <w:sz w:val="16"/>
                <w:szCs w:val="16"/>
              </w:rPr>
              <w:t>1.重点工程内容的施工工艺。</w:t>
            </w:r>
          </w:p>
          <w:p w:rsidR="00240961" w:rsidRPr="00784442" w:rsidRDefault="00240961" w:rsidP="00240961">
            <w:pPr>
              <w:spacing w:line="240" w:lineRule="exact"/>
              <w:rPr>
                <w:rFonts w:ascii="仿宋_GB2312" w:eastAsia="仿宋_GB2312" w:hAnsi="仿宋"/>
                <w:sz w:val="16"/>
                <w:szCs w:val="16"/>
              </w:rPr>
            </w:pPr>
            <w:r w:rsidRPr="00784442">
              <w:rPr>
                <w:rFonts w:ascii="仿宋_GB2312" w:eastAsia="仿宋_GB2312" w:hAnsi="仿宋" w:hint="eastAsia"/>
                <w:sz w:val="16"/>
                <w:szCs w:val="16"/>
              </w:rPr>
              <w:t>2.施工人员配备及用工计划。</w:t>
            </w:r>
          </w:p>
          <w:p w:rsidR="00240961" w:rsidRPr="00784442" w:rsidRDefault="00240961" w:rsidP="00240961">
            <w:pPr>
              <w:spacing w:line="240" w:lineRule="exact"/>
              <w:rPr>
                <w:rFonts w:ascii="仿宋_GB2312" w:eastAsia="仿宋_GB2312" w:hAnsi="仿宋"/>
                <w:sz w:val="16"/>
                <w:szCs w:val="16"/>
              </w:rPr>
            </w:pPr>
            <w:r w:rsidRPr="00784442">
              <w:rPr>
                <w:rFonts w:ascii="仿宋_GB2312" w:eastAsia="仿宋_GB2312" w:hAnsi="仿宋" w:hint="eastAsia"/>
                <w:sz w:val="16"/>
                <w:szCs w:val="16"/>
              </w:rPr>
              <w:t>3.重要节点工作安排。</w:t>
            </w:r>
          </w:p>
          <w:p w:rsidR="00240961" w:rsidRPr="00784442" w:rsidRDefault="00240961" w:rsidP="00240961">
            <w:pPr>
              <w:spacing w:line="240" w:lineRule="exact"/>
              <w:rPr>
                <w:rFonts w:ascii="仿宋_GB2312" w:eastAsia="仿宋_GB2312" w:hAnsi="仿宋"/>
                <w:sz w:val="16"/>
                <w:szCs w:val="16"/>
              </w:rPr>
            </w:pPr>
            <w:r w:rsidRPr="00784442">
              <w:rPr>
                <w:rFonts w:ascii="仿宋_GB2312" w:eastAsia="仿宋_GB2312" w:hAnsi="仿宋" w:hint="eastAsia"/>
                <w:sz w:val="16"/>
                <w:szCs w:val="16"/>
              </w:rPr>
              <w:t>4.工期安排计划合理化建议。</w:t>
            </w:r>
          </w:p>
          <w:p w:rsidR="00240961" w:rsidRPr="00784442" w:rsidRDefault="00240961" w:rsidP="00240961">
            <w:pPr>
              <w:spacing w:line="240" w:lineRule="exact"/>
              <w:rPr>
                <w:rFonts w:ascii="仿宋_GB2312" w:eastAsia="仿宋_GB2312" w:hAnsi="仿宋"/>
                <w:sz w:val="16"/>
                <w:szCs w:val="16"/>
              </w:rPr>
            </w:pPr>
            <w:r w:rsidRPr="00784442">
              <w:rPr>
                <w:rFonts w:ascii="仿宋_GB2312" w:eastAsia="仿宋_GB2312" w:hAnsi="仿宋" w:hint="eastAsia"/>
                <w:sz w:val="16"/>
                <w:szCs w:val="16"/>
              </w:rPr>
              <w:t>5.施工组织设计中其他应包含的内容。</w:t>
            </w:r>
          </w:p>
          <w:p w:rsidR="00240961" w:rsidRPr="00784442" w:rsidRDefault="00240961" w:rsidP="00240961">
            <w:pPr>
              <w:spacing w:line="240" w:lineRule="exact"/>
              <w:rPr>
                <w:rFonts w:ascii="仿宋_GB2312" w:eastAsia="仿宋_GB2312" w:hAnsi="仿宋"/>
                <w:sz w:val="16"/>
                <w:szCs w:val="16"/>
              </w:rPr>
            </w:pPr>
            <w:r w:rsidRPr="00784442">
              <w:rPr>
                <w:rFonts w:ascii="仿宋_GB2312" w:eastAsia="仿宋_GB2312" w:hAnsi="仿宋" w:hint="eastAsia"/>
                <w:sz w:val="16"/>
                <w:szCs w:val="16"/>
              </w:rPr>
              <w:t>注：施工组织计划须为按项目实际情况编制，不得照搬其他项目的</w:t>
            </w:r>
            <w:r w:rsidR="00345D05" w:rsidRPr="00784442">
              <w:rPr>
                <w:rFonts w:ascii="仿宋_GB2312" w:eastAsia="仿宋_GB2312" w:hAnsi="仿宋" w:hint="eastAsia"/>
                <w:sz w:val="16"/>
                <w:szCs w:val="16"/>
              </w:rPr>
              <w:t>内容，否则视为不响应采购需求。</w:t>
            </w:r>
          </w:p>
        </w:tc>
      </w:tr>
      <w:tr w:rsidR="00BD6301" w:rsidTr="00784442">
        <w:tc>
          <w:tcPr>
            <w:tcW w:w="278" w:type="pct"/>
            <w:tcBorders>
              <w:top w:val="single" w:sz="4" w:space="0" w:color="auto"/>
              <w:left w:val="single" w:sz="4" w:space="0" w:color="auto"/>
              <w:bottom w:val="single" w:sz="4" w:space="0" w:color="auto"/>
              <w:right w:val="single" w:sz="4" w:space="0" w:color="auto"/>
            </w:tcBorders>
            <w:shd w:val="clear" w:color="auto" w:fill="FFFFFF"/>
            <w:tcMar>
              <w:top w:w="47" w:type="dxa"/>
              <w:left w:w="94" w:type="dxa"/>
              <w:bottom w:w="47" w:type="dxa"/>
              <w:right w:w="94" w:type="dxa"/>
            </w:tcMar>
            <w:vAlign w:val="center"/>
          </w:tcPr>
          <w:p w:rsidR="00BD6301" w:rsidRPr="00784442" w:rsidRDefault="00F435FB">
            <w:pPr>
              <w:widowControl/>
              <w:wordWrap w:val="0"/>
              <w:jc w:val="center"/>
              <w:rPr>
                <w:rFonts w:asciiTheme="minorEastAsia" w:hAnsiTheme="minorEastAsia" w:cs="Arial"/>
                <w:b/>
                <w:color w:val="000000" w:themeColor="text1"/>
                <w:kern w:val="0"/>
                <w:sz w:val="16"/>
                <w:szCs w:val="16"/>
              </w:rPr>
            </w:pPr>
            <w:r w:rsidRPr="00784442">
              <w:rPr>
                <w:rFonts w:asciiTheme="minorEastAsia" w:hAnsiTheme="minorEastAsia" w:cs="Arial" w:hint="eastAsia"/>
                <w:b/>
                <w:color w:val="000000" w:themeColor="text1"/>
                <w:kern w:val="0"/>
                <w:sz w:val="16"/>
                <w:szCs w:val="16"/>
              </w:rPr>
              <w:t>七</w:t>
            </w:r>
          </w:p>
        </w:tc>
        <w:tc>
          <w:tcPr>
            <w:tcW w:w="578" w:type="pct"/>
            <w:tcBorders>
              <w:top w:val="single" w:sz="4" w:space="0" w:color="auto"/>
              <w:left w:val="single" w:sz="4" w:space="0" w:color="auto"/>
              <w:bottom w:val="single" w:sz="4" w:space="0" w:color="auto"/>
              <w:right w:val="single" w:sz="4" w:space="0" w:color="auto"/>
            </w:tcBorders>
            <w:shd w:val="clear" w:color="auto" w:fill="FFFFFF"/>
            <w:vAlign w:val="center"/>
          </w:tcPr>
          <w:p w:rsidR="00BD6301" w:rsidRPr="00784442" w:rsidRDefault="00F435FB">
            <w:pPr>
              <w:wordWrap w:val="0"/>
              <w:jc w:val="center"/>
              <w:rPr>
                <w:rFonts w:asciiTheme="minorEastAsia" w:hAnsiTheme="minorEastAsia" w:cs="Arial"/>
                <w:b/>
                <w:color w:val="000000" w:themeColor="text1"/>
                <w:kern w:val="0"/>
                <w:sz w:val="16"/>
                <w:szCs w:val="16"/>
              </w:rPr>
            </w:pPr>
            <w:r w:rsidRPr="00784442">
              <w:rPr>
                <w:rFonts w:asciiTheme="minorEastAsia" w:hAnsiTheme="minorEastAsia" w:cs="Arial" w:hint="eastAsia"/>
                <w:b/>
                <w:color w:val="000000" w:themeColor="text1"/>
                <w:kern w:val="0"/>
                <w:sz w:val="16"/>
                <w:szCs w:val="16"/>
              </w:rPr>
              <w:t>履约保证金</w:t>
            </w:r>
          </w:p>
        </w:tc>
        <w:tc>
          <w:tcPr>
            <w:tcW w:w="4144" w:type="pct"/>
            <w:gridSpan w:val="2"/>
            <w:tcBorders>
              <w:top w:val="single" w:sz="4" w:space="0" w:color="auto"/>
              <w:left w:val="single" w:sz="4" w:space="0" w:color="auto"/>
              <w:bottom w:val="single" w:sz="4" w:space="0" w:color="auto"/>
              <w:right w:val="single" w:sz="4" w:space="0" w:color="auto"/>
            </w:tcBorders>
            <w:shd w:val="clear" w:color="auto" w:fill="FFFFFF"/>
            <w:tcMar>
              <w:top w:w="47" w:type="dxa"/>
              <w:left w:w="94" w:type="dxa"/>
              <w:bottom w:w="47" w:type="dxa"/>
              <w:right w:w="94" w:type="dxa"/>
            </w:tcMar>
            <w:vAlign w:val="center"/>
          </w:tcPr>
          <w:p w:rsidR="00BD6301" w:rsidRPr="00784442" w:rsidRDefault="0090772D" w:rsidP="00240961">
            <w:pPr>
              <w:widowControl/>
              <w:spacing w:line="240" w:lineRule="exact"/>
              <w:jc w:val="left"/>
              <w:rPr>
                <w:rFonts w:ascii="仿宋_GB2312" w:eastAsia="仿宋_GB2312" w:hAnsi="仿宋" w:cs="Arial"/>
                <w:color w:val="000000" w:themeColor="text1"/>
                <w:kern w:val="0"/>
                <w:sz w:val="16"/>
                <w:szCs w:val="16"/>
              </w:rPr>
            </w:pPr>
            <w:r w:rsidRPr="00784442">
              <w:rPr>
                <w:rFonts w:ascii="仿宋_GB2312" w:eastAsia="仿宋_GB2312" w:hAnsi="仿宋" w:cs="Arial" w:hint="eastAsia"/>
                <w:color w:val="000000" w:themeColor="text1"/>
                <w:kern w:val="0"/>
                <w:sz w:val="16"/>
                <w:szCs w:val="16"/>
              </w:rPr>
              <w:t>不需提供</w:t>
            </w:r>
            <w:r w:rsidR="00F435FB" w:rsidRPr="00784442">
              <w:rPr>
                <w:rFonts w:ascii="仿宋_GB2312" w:eastAsia="仿宋_GB2312" w:hAnsi="仿宋" w:cs="Arial" w:hint="eastAsia"/>
                <w:color w:val="000000" w:themeColor="text1"/>
                <w:kern w:val="0"/>
                <w:sz w:val="16"/>
                <w:szCs w:val="16"/>
              </w:rPr>
              <w:t>。</w:t>
            </w:r>
          </w:p>
        </w:tc>
      </w:tr>
      <w:tr w:rsidR="00BD6301" w:rsidTr="00784442">
        <w:tc>
          <w:tcPr>
            <w:tcW w:w="278" w:type="pct"/>
            <w:tcBorders>
              <w:top w:val="single" w:sz="4" w:space="0" w:color="auto"/>
              <w:left w:val="single" w:sz="4" w:space="0" w:color="auto"/>
              <w:bottom w:val="single" w:sz="4" w:space="0" w:color="auto"/>
              <w:right w:val="single" w:sz="4" w:space="0" w:color="auto"/>
            </w:tcBorders>
            <w:shd w:val="clear" w:color="auto" w:fill="FFFFFF"/>
            <w:tcMar>
              <w:top w:w="47" w:type="dxa"/>
              <w:left w:w="94" w:type="dxa"/>
              <w:bottom w:w="47" w:type="dxa"/>
              <w:right w:w="94" w:type="dxa"/>
            </w:tcMar>
            <w:vAlign w:val="center"/>
          </w:tcPr>
          <w:p w:rsidR="00BD6301" w:rsidRPr="00784442" w:rsidRDefault="00F435FB">
            <w:pPr>
              <w:widowControl/>
              <w:wordWrap w:val="0"/>
              <w:jc w:val="center"/>
              <w:rPr>
                <w:rFonts w:asciiTheme="minorEastAsia" w:hAnsiTheme="minorEastAsia" w:cs="Arial"/>
                <w:b/>
                <w:color w:val="000000" w:themeColor="text1"/>
                <w:kern w:val="0"/>
                <w:sz w:val="16"/>
                <w:szCs w:val="16"/>
              </w:rPr>
            </w:pPr>
            <w:r w:rsidRPr="00784442">
              <w:rPr>
                <w:rFonts w:asciiTheme="minorEastAsia" w:hAnsiTheme="minorEastAsia" w:cs="Arial" w:hint="eastAsia"/>
                <w:b/>
                <w:color w:val="000000" w:themeColor="text1"/>
                <w:kern w:val="0"/>
                <w:sz w:val="16"/>
                <w:szCs w:val="16"/>
              </w:rPr>
              <w:t>八</w:t>
            </w:r>
          </w:p>
        </w:tc>
        <w:tc>
          <w:tcPr>
            <w:tcW w:w="578" w:type="pct"/>
            <w:tcBorders>
              <w:top w:val="single" w:sz="4" w:space="0" w:color="auto"/>
              <w:left w:val="single" w:sz="4" w:space="0" w:color="auto"/>
              <w:bottom w:val="single" w:sz="4" w:space="0" w:color="auto"/>
              <w:right w:val="single" w:sz="4" w:space="0" w:color="auto"/>
            </w:tcBorders>
            <w:shd w:val="clear" w:color="auto" w:fill="FFFFFF"/>
            <w:vAlign w:val="center"/>
          </w:tcPr>
          <w:p w:rsidR="00BD6301" w:rsidRPr="00784442" w:rsidRDefault="00F435FB">
            <w:pPr>
              <w:wordWrap w:val="0"/>
              <w:jc w:val="center"/>
              <w:rPr>
                <w:rFonts w:asciiTheme="minorEastAsia" w:hAnsiTheme="minorEastAsia" w:cs="Arial"/>
                <w:b/>
                <w:color w:val="000000" w:themeColor="text1"/>
                <w:kern w:val="0"/>
                <w:sz w:val="16"/>
                <w:szCs w:val="16"/>
              </w:rPr>
            </w:pPr>
            <w:r w:rsidRPr="00784442">
              <w:rPr>
                <w:rFonts w:asciiTheme="minorEastAsia" w:hAnsiTheme="minorEastAsia" w:cs="Arial" w:hint="eastAsia"/>
                <w:b/>
                <w:color w:val="000000" w:themeColor="text1"/>
                <w:kern w:val="0"/>
                <w:sz w:val="16"/>
                <w:szCs w:val="16"/>
              </w:rPr>
              <w:t>施工合同</w:t>
            </w:r>
          </w:p>
        </w:tc>
        <w:tc>
          <w:tcPr>
            <w:tcW w:w="4144" w:type="pct"/>
            <w:gridSpan w:val="2"/>
            <w:tcBorders>
              <w:top w:val="single" w:sz="4" w:space="0" w:color="auto"/>
              <w:left w:val="single" w:sz="4" w:space="0" w:color="auto"/>
              <w:bottom w:val="single" w:sz="4" w:space="0" w:color="auto"/>
              <w:right w:val="single" w:sz="4" w:space="0" w:color="auto"/>
            </w:tcBorders>
            <w:shd w:val="clear" w:color="auto" w:fill="FFFFFF"/>
            <w:tcMar>
              <w:top w:w="47" w:type="dxa"/>
              <w:left w:w="94" w:type="dxa"/>
              <w:bottom w:w="47" w:type="dxa"/>
              <w:right w:w="94" w:type="dxa"/>
            </w:tcMar>
            <w:vAlign w:val="center"/>
          </w:tcPr>
          <w:p w:rsidR="00BD6301" w:rsidRPr="00784442" w:rsidRDefault="0081660E" w:rsidP="00240961">
            <w:pPr>
              <w:widowControl/>
              <w:spacing w:line="240" w:lineRule="exact"/>
              <w:jc w:val="left"/>
              <w:rPr>
                <w:rFonts w:ascii="仿宋_GB2312" w:eastAsia="仿宋_GB2312" w:hAnsi="仿宋" w:cs="Arial"/>
                <w:color w:val="000000" w:themeColor="text1"/>
                <w:kern w:val="0"/>
                <w:sz w:val="16"/>
                <w:szCs w:val="16"/>
              </w:rPr>
            </w:pPr>
            <w:r w:rsidRPr="00784442">
              <w:rPr>
                <w:rFonts w:ascii="仿宋_GB2312" w:eastAsia="仿宋_GB2312" w:hAnsi="仿宋" w:cs="Arial" w:hint="eastAsia"/>
                <w:color w:val="000000" w:themeColor="text1"/>
                <w:kern w:val="0"/>
                <w:sz w:val="16"/>
                <w:szCs w:val="16"/>
              </w:rPr>
              <w:t>见附件</w:t>
            </w:r>
            <w:r w:rsidR="00F435FB" w:rsidRPr="00784442">
              <w:rPr>
                <w:rFonts w:ascii="仿宋_GB2312" w:eastAsia="仿宋_GB2312" w:hAnsi="仿宋" w:cs="Arial" w:hint="eastAsia"/>
                <w:color w:val="000000" w:themeColor="text1"/>
                <w:kern w:val="0"/>
                <w:sz w:val="16"/>
                <w:szCs w:val="16"/>
              </w:rPr>
              <w:t>。</w:t>
            </w:r>
          </w:p>
        </w:tc>
      </w:tr>
      <w:tr w:rsidR="00BD6301" w:rsidTr="00784442">
        <w:tc>
          <w:tcPr>
            <w:tcW w:w="278" w:type="pct"/>
            <w:tcBorders>
              <w:top w:val="single" w:sz="4" w:space="0" w:color="auto"/>
              <w:left w:val="single" w:sz="4" w:space="0" w:color="auto"/>
              <w:bottom w:val="single" w:sz="4" w:space="0" w:color="auto"/>
              <w:right w:val="single" w:sz="4" w:space="0" w:color="auto"/>
            </w:tcBorders>
            <w:shd w:val="clear" w:color="auto" w:fill="FFFFFF"/>
            <w:tcMar>
              <w:top w:w="47" w:type="dxa"/>
              <w:left w:w="94" w:type="dxa"/>
              <w:bottom w:w="47" w:type="dxa"/>
              <w:right w:w="94" w:type="dxa"/>
            </w:tcMar>
            <w:vAlign w:val="center"/>
          </w:tcPr>
          <w:p w:rsidR="00BD6301" w:rsidRPr="00784442" w:rsidRDefault="00F435FB">
            <w:pPr>
              <w:widowControl/>
              <w:wordWrap w:val="0"/>
              <w:jc w:val="center"/>
              <w:rPr>
                <w:rFonts w:asciiTheme="minorEastAsia" w:hAnsiTheme="minorEastAsia" w:cs="Arial"/>
                <w:b/>
                <w:color w:val="000000" w:themeColor="text1"/>
                <w:kern w:val="0"/>
                <w:sz w:val="16"/>
                <w:szCs w:val="16"/>
              </w:rPr>
            </w:pPr>
            <w:r w:rsidRPr="00784442">
              <w:rPr>
                <w:rFonts w:asciiTheme="minorEastAsia" w:hAnsiTheme="minorEastAsia" w:cs="Arial"/>
                <w:b/>
                <w:color w:val="000000" w:themeColor="text1"/>
                <w:kern w:val="0"/>
                <w:sz w:val="16"/>
                <w:szCs w:val="16"/>
              </w:rPr>
              <w:t>九</w:t>
            </w:r>
          </w:p>
        </w:tc>
        <w:tc>
          <w:tcPr>
            <w:tcW w:w="578" w:type="pct"/>
            <w:tcBorders>
              <w:top w:val="single" w:sz="4" w:space="0" w:color="auto"/>
              <w:left w:val="single" w:sz="4" w:space="0" w:color="auto"/>
              <w:bottom w:val="single" w:sz="4" w:space="0" w:color="auto"/>
              <w:right w:val="single" w:sz="4" w:space="0" w:color="auto"/>
            </w:tcBorders>
            <w:shd w:val="clear" w:color="auto" w:fill="FFFFFF"/>
            <w:vAlign w:val="center"/>
          </w:tcPr>
          <w:p w:rsidR="00BD6301" w:rsidRPr="00784442" w:rsidRDefault="00F435FB">
            <w:pPr>
              <w:wordWrap w:val="0"/>
              <w:jc w:val="center"/>
              <w:rPr>
                <w:rFonts w:asciiTheme="minorEastAsia" w:hAnsiTheme="minorEastAsia" w:cs="Arial"/>
                <w:b/>
                <w:color w:val="000000" w:themeColor="text1"/>
                <w:kern w:val="0"/>
                <w:sz w:val="16"/>
                <w:szCs w:val="16"/>
              </w:rPr>
            </w:pPr>
            <w:r w:rsidRPr="00784442">
              <w:rPr>
                <w:rFonts w:asciiTheme="minorEastAsia" w:hAnsiTheme="minorEastAsia" w:cs="Arial" w:hint="eastAsia"/>
                <w:b/>
                <w:color w:val="000000" w:themeColor="text1"/>
                <w:kern w:val="0"/>
                <w:sz w:val="16"/>
                <w:szCs w:val="16"/>
              </w:rPr>
              <w:t>施工</w:t>
            </w:r>
            <w:r w:rsidRPr="00784442">
              <w:rPr>
                <w:rFonts w:asciiTheme="minorEastAsia" w:hAnsiTheme="minorEastAsia" w:cs="Arial"/>
                <w:b/>
                <w:color w:val="000000" w:themeColor="text1"/>
                <w:kern w:val="0"/>
                <w:sz w:val="16"/>
                <w:szCs w:val="16"/>
              </w:rPr>
              <w:t>工期</w:t>
            </w:r>
          </w:p>
        </w:tc>
        <w:tc>
          <w:tcPr>
            <w:tcW w:w="4144" w:type="pct"/>
            <w:gridSpan w:val="2"/>
            <w:tcBorders>
              <w:top w:val="single" w:sz="4" w:space="0" w:color="auto"/>
              <w:left w:val="single" w:sz="4" w:space="0" w:color="auto"/>
              <w:bottom w:val="single" w:sz="4" w:space="0" w:color="auto"/>
              <w:right w:val="single" w:sz="4" w:space="0" w:color="auto"/>
            </w:tcBorders>
            <w:shd w:val="clear" w:color="auto" w:fill="FFFFFF"/>
            <w:tcMar>
              <w:top w:w="47" w:type="dxa"/>
              <w:left w:w="94" w:type="dxa"/>
              <w:bottom w:w="47" w:type="dxa"/>
              <w:right w:w="94" w:type="dxa"/>
            </w:tcMar>
            <w:vAlign w:val="center"/>
          </w:tcPr>
          <w:p w:rsidR="00BD6301" w:rsidRPr="00784442" w:rsidRDefault="00784442" w:rsidP="0088166F">
            <w:pPr>
              <w:widowControl/>
              <w:spacing w:line="240" w:lineRule="exact"/>
              <w:jc w:val="left"/>
              <w:rPr>
                <w:rFonts w:ascii="仿宋_GB2312" w:eastAsia="仿宋_GB2312" w:hAnsi="仿宋" w:cs="Arial"/>
                <w:color w:val="000000" w:themeColor="text1"/>
                <w:kern w:val="0"/>
                <w:sz w:val="16"/>
                <w:szCs w:val="16"/>
              </w:rPr>
            </w:pPr>
            <w:r>
              <w:rPr>
                <w:rFonts w:ascii="仿宋_GB2312" w:eastAsia="仿宋_GB2312" w:hAnsi="仿宋" w:cs="Arial" w:hint="eastAsia"/>
                <w:color w:val="000000" w:themeColor="text1"/>
                <w:kern w:val="0"/>
                <w:sz w:val="16"/>
                <w:szCs w:val="16"/>
              </w:rPr>
              <w:t>40</w:t>
            </w:r>
            <w:r w:rsidR="0081660E" w:rsidRPr="00784442">
              <w:rPr>
                <w:rFonts w:ascii="仿宋_GB2312" w:eastAsia="仿宋_GB2312" w:hAnsi="仿宋" w:cs="Arial" w:hint="eastAsia"/>
                <w:color w:val="000000" w:themeColor="text1"/>
                <w:kern w:val="0"/>
                <w:sz w:val="16"/>
                <w:szCs w:val="16"/>
              </w:rPr>
              <w:t>日历天（暂定</w:t>
            </w:r>
            <w:r w:rsidR="00B155BB">
              <w:rPr>
                <w:rFonts w:ascii="仿宋_GB2312" w:eastAsia="仿宋_GB2312" w:hAnsi="仿宋" w:cs="Arial" w:hint="eastAsia"/>
                <w:color w:val="000000" w:themeColor="text1"/>
                <w:kern w:val="0"/>
                <w:sz w:val="16"/>
                <w:szCs w:val="16"/>
              </w:rPr>
              <w:t>，</w:t>
            </w:r>
            <w:r>
              <w:rPr>
                <w:rFonts w:ascii="仿宋_GB2312" w:eastAsia="仿宋_GB2312" w:hAnsi="仿宋" w:cs="Arial" w:hint="eastAsia"/>
                <w:color w:val="000000" w:themeColor="text1"/>
                <w:kern w:val="0"/>
                <w:sz w:val="16"/>
                <w:szCs w:val="16"/>
              </w:rPr>
              <w:t>具体以合同约定为准</w:t>
            </w:r>
            <w:r w:rsidR="0081660E" w:rsidRPr="00784442">
              <w:rPr>
                <w:rFonts w:ascii="仿宋_GB2312" w:eastAsia="仿宋_GB2312" w:hAnsi="仿宋" w:cs="Arial" w:hint="eastAsia"/>
                <w:color w:val="000000" w:themeColor="text1"/>
                <w:kern w:val="0"/>
                <w:sz w:val="16"/>
                <w:szCs w:val="16"/>
              </w:rPr>
              <w:t>）</w:t>
            </w:r>
          </w:p>
        </w:tc>
      </w:tr>
      <w:tr w:rsidR="00BD6301" w:rsidTr="00784442">
        <w:tc>
          <w:tcPr>
            <w:tcW w:w="278" w:type="pct"/>
            <w:tcBorders>
              <w:top w:val="single" w:sz="4" w:space="0" w:color="auto"/>
              <w:left w:val="single" w:sz="4" w:space="0" w:color="auto"/>
              <w:bottom w:val="single" w:sz="4" w:space="0" w:color="auto"/>
              <w:right w:val="single" w:sz="4" w:space="0" w:color="auto"/>
            </w:tcBorders>
            <w:shd w:val="clear" w:color="auto" w:fill="FFFFFF"/>
            <w:tcMar>
              <w:top w:w="47" w:type="dxa"/>
              <w:left w:w="94" w:type="dxa"/>
              <w:bottom w:w="47" w:type="dxa"/>
              <w:right w:w="94" w:type="dxa"/>
            </w:tcMar>
            <w:vAlign w:val="center"/>
          </w:tcPr>
          <w:p w:rsidR="00BD6301" w:rsidRPr="00784442" w:rsidRDefault="00F435FB">
            <w:pPr>
              <w:widowControl/>
              <w:wordWrap w:val="0"/>
              <w:jc w:val="center"/>
              <w:rPr>
                <w:rFonts w:asciiTheme="minorEastAsia" w:hAnsiTheme="minorEastAsia" w:cs="Arial"/>
                <w:b/>
                <w:color w:val="000000" w:themeColor="text1"/>
                <w:kern w:val="0"/>
                <w:sz w:val="16"/>
                <w:szCs w:val="16"/>
              </w:rPr>
            </w:pPr>
            <w:r w:rsidRPr="00784442">
              <w:rPr>
                <w:rFonts w:asciiTheme="minorEastAsia" w:hAnsiTheme="minorEastAsia" w:cs="Arial"/>
                <w:b/>
                <w:color w:val="000000" w:themeColor="text1"/>
                <w:kern w:val="0"/>
                <w:sz w:val="16"/>
                <w:szCs w:val="16"/>
              </w:rPr>
              <w:t>十</w:t>
            </w:r>
          </w:p>
        </w:tc>
        <w:tc>
          <w:tcPr>
            <w:tcW w:w="578" w:type="pct"/>
            <w:tcBorders>
              <w:top w:val="single" w:sz="4" w:space="0" w:color="auto"/>
              <w:left w:val="single" w:sz="4" w:space="0" w:color="auto"/>
              <w:bottom w:val="single" w:sz="4" w:space="0" w:color="auto"/>
              <w:right w:val="single" w:sz="4" w:space="0" w:color="auto"/>
            </w:tcBorders>
            <w:shd w:val="clear" w:color="auto" w:fill="FFFFFF"/>
            <w:vAlign w:val="center"/>
          </w:tcPr>
          <w:p w:rsidR="00BD6301" w:rsidRPr="00784442" w:rsidRDefault="00F435FB">
            <w:pPr>
              <w:wordWrap w:val="0"/>
              <w:jc w:val="center"/>
              <w:rPr>
                <w:rFonts w:asciiTheme="minorEastAsia" w:hAnsiTheme="minorEastAsia" w:cs="Arial"/>
                <w:b/>
                <w:color w:val="000000" w:themeColor="text1"/>
                <w:kern w:val="0"/>
                <w:sz w:val="16"/>
                <w:szCs w:val="16"/>
              </w:rPr>
            </w:pPr>
            <w:r w:rsidRPr="00784442">
              <w:rPr>
                <w:rFonts w:asciiTheme="minorEastAsia" w:hAnsiTheme="minorEastAsia" w:cs="Arial"/>
                <w:b/>
                <w:color w:val="000000" w:themeColor="text1"/>
                <w:kern w:val="0"/>
                <w:sz w:val="16"/>
                <w:szCs w:val="16"/>
              </w:rPr>
              <w:t>质量要求</w:t>
            </w:r>
          </w:p>
        </w:tc>
        <w:tc>
          <w:tcPr>
            <w:tcW w:w="4144" w:type="pct"/>
            <w:gridSpan w:val="2"/>
            <w:tcBorders>
              <w:top w:val="single" w:sz="4" w:space="0" w:color="auto"/>
              <w:left w:val="single" w:sz="4" w:space="0" w:color="auto"/>
              <w:bottom w:val="single" w:sz="4" w:space="0" w:color="auto"/>
              <w:right w:val="single" w:sz="4" w:space="0" w:color="auto"/>
            </w:tcBorders>
            <w:shd w:val="clear" w:color="auto" w:fill="FFFFFF"/>
            <w:tcMar>
              <w:top w:w="47" w:type="dxa"/>
              <w:left w:w="94" w:type="dxa"/>
              <w:bottom w:w="47" w:type="dxa"/>
              <w:right w:w="94" w:type="dxa"/>
            </w:tcMar>
            <w:vAlign w:val="center"/>
          </w:tcPr>
          <w:p w:rsidR="00BD6301" w:rsidRPr="00784442" w:rsidRDefault="00F435FB" w:rsidP="00240961">
            <w:pPr>
              <w:widowControl/>
              <w:spacing w:line="240" w:lineRule="exact"/>
              <w:jc w:val="left"/>
              <w:rPr>
                <w:rFonts w:ascii="仿宋_GB2312" w:eastAsia="仿宋_GB2312" w:hAnsi="仿宋" w:cs="Arial"/>
                <w:color w:val="FF0000"/>
                <w:kern w:val="0"/>
                <w:sz w:val="16"/>
                <w:szCs w:val="16"/>
              </w:rPr>
            </w:pPr>
            <w:r w:rsidRPr="00784442">
              <w:rPr>
                <w:rFonts w:ascii="仿宋_GB2312" w:eastAsia="仿宋_GB2312" w:hAnsi="仿宋" w:cs="方正仿宋_GB2312" w:hint="eastAsia"/>
                <w:kern w:val="0"/>
                <w:sz w:val="16"/>
                <w:szCs w:val="16"/>
              </w:rPr>
              <w:t>供应商必须严格按设计图纸要求、采购人书面通知及相关质量验收规范施工。工程所需材料必须达到国家标准要求及设计要求，施工图纸由采购人提供，供应商负责处理当地工农矛盾，保证工程质量的同时按时完工。</w:t>
            </w:r>
          </w:p>
        </w:tc>
      </w:tr>
      <w:tr w:rsidR="00BD6301" w:rsidTr="00784442">
        <w:tc>
          <w:tcPr>
            <w:tcW w:w="278" w:type="pct"/>
            <w:tcBorders>
              <w:top w:val="single" w:sz="4" w:space="0" w:color="auto"/>
              <w:left w:val="single" w:sz="4" w:space="0" w:color="auto"/>
              <w:bottom w:val="single" w:sz="4" w:space="0" w:color="auto"/>
              <w:right w:val="single" w:sz="4" w:space="0" w:color="auto"/>
            </w:tcBorders>
            <w:shd w:val="clear" w:color="auto" w:fill="FFFFFF"/>
            <w:tcMar>
              <w:top w:w="47" w:type="dxa"/>
              <w:left w:w="94" w:type="dxa"/>
              <w:bottom w:w="47" w:type="dxa"/>
              <w:right w:w="94" w:type="dxa"/>
            </w:tcMar>
            <w:vAlign w:val="center"/>
          </w:tcPr>
          <w:p w:rsidR="00BD6301" w:rsidRPr="00784442" w:rsidRDefault="00F435FB">
            <w:pPr>
              <w:widowControl/>
              <w:wordWrap w:val="0"/>
              <w:jc w:val="center"/>
              <w:rPr>
                <w:rFonts w:asciiTheme="minorEastAsia" w:hAnsiTheme="minorEastAsia" w:cs="Arial"/>
                <w:b/>
                <w:color w:val="000000" w:themeColor="text1"/>
                <w:kern w:val="0"/>
                <w:sz w:val="16"/>
                <w:szCs w:val="16"/>
              </w:rPr>
            </w:pPr>
            <w:r w:rsidRPr="00784442">
              <w:rPr>
                <w:rFonts w:asciiTheme="minorEastAsia" w:hAnsiTheme="minorEastAsia" w:cs="Arial"/>
                <w:b/>
                <w:color w:val="000000" w:themeColor="text1"/>
                <w:kern w:val="0"/>
                <w:sz w:val="16"/>
                <w:szCs w:val="16"/>
              </w:rPr>
              <w:t>十一</w:t>
            </w:r>
          </w:p>
        </w:tc>
        <w:tc>
          <w:tcPr>
            <w:tcW w:w="578" w:type="pct"/>
            <w:tcBorders>
              <w:top w:val="single" w:sz="4" w:space="0" w:color="auto"/>
              <w:left w:val="single" w:sz="4" w:space="0" w:color="auto"/>
              <w:bottom w:val="single" w:sz="4" w:space="0" w:color="auto"/>
              <w:right w:val="single" w:sz="4" w:space="0" w:color="auto"/>
            </w:tcBorders>
            <w:shd w:val="clear" w:color="auto" w:fill="FFFFFF"/>
            <w:vAlign w:val="center"/>
          </w:tcPr>
          <w:p w:rsidR="00BD6301" w:rsidRPr="00784442" w:rsidRDefault="00F435FB">
            <w:pPr>
              <w:wordWrap w:val="0"/>
              <w:jc w:val="center"/>
              <w:rPr>
                <w:rFonts w:asciiTheme="minorEastAsia" w:hAnsiTheme="minorEastAsia" w:cs="Arial"/>
                <w:b/>
                <w:color w:val="000000" w:themeColor="text1"/>
                <w:kern w:val="0"/>
                <w:sz w:val="16"/>
                <w:szCs w:val="16"/>
              </w:rPr>
            </w:pPr>
            <w:r w:rsidRPr="00784442">
              <w:rPr>
                <w:rFonts w:asciiTheme="minorEastAsia" w:hAnsiTheme="minorEastAsia" w:cs="Arial"/>
                <w:b/>
                <w:color w:val="000000" w:themeColor="text1"/>
                <w:kern w:val="0"/>
                <w:sz w:val="16"/>
                <w:szCs w:val="16"/>
              </w:rPr>
              <w:t>工程变更</w:t>
            </w:r>
          </w:p>
          <w:p w:rsidR="00BD6301" w:rsidRPr="00784442" w:rsidRDefault="00F435FB">
            <w:pPr>
              <w:wordWrap w:val="0"/>
              <w:jc w:val="center"/>
              <w:rPr>
                <w:rFonts w:asciiTheme="minorEastAsia" w:hAnsiTheme="minorEastAsia" w:cs="Arial"/>
                <w:b/>
                <w:color w:val="000000" w:themeColor="text1"/>
                <w:kern w:val="0"/>
                <w:sz w:val="16"/>
                <w:szCs w:val="16"/>
              </w:rPr>
            </w:pPr>
            <w:r w:rsidRPr="00784442">
              <w:rPr>
                <w:rFonts w:asciiTheme="minorEastAsia" w:hAnsiTheme="minorEastAsia" w:cs="Arial"/>
                <w:b/>
                <w:color w:val="000000" w:themeColor="text1"/>
                <w:kern w:val="0"/>
                <w:sz w:val="16"/>
                <w:szCs w:val="16"/>
              </w:rPr>
              <w:t>（签证）</w:t>
            </w:r>
          </w:p>
        </w:tc>
        <w:tc>
          <w:tcPr>
            <w:tcW w:w="4144" w:type="pct"/>
            <w:gridSpan w:val="2"/>
            <w:tcBorders>
              <w:top w:val="single" w:sz="4" w:space="0" w:color="auto"/>
              <w:left w:val="single" w:sz="4" w:space="0" w:color="auto"/>
              <w:bottom w:val="single" w:sz="4" w:space="0" w:color="auto"/>
              <w:right w:val="single" w:sz="4" w:space="0" w:color="auto"/>
            </w:tcBorders>
            <w:shd w:val="clear" w:color="auto" w:fill="FFFFFF"/>
            <w:tcMar>
              <w:top w:w="47" w:type="dxa"/>
              <w:left w:w="94" w:type="dxa"/>
              <w:bottom w:w="47" w:type="dxa"/>
              <w:right w:w="94" w:type="dxa"/>
            </w:tcMar>
            <w:vAlign w:val="center"/>
          </w:tcPr>
          <w:p w:rsidR="00BD6301" w:rsidRPr="00784442" w:rsidRDefault="00F435FB" w:rsidP="00240961">
            <w:pPr>
              <w:spacing w:line="240" w:lineRule="exact"/>
              <w:jc w:val="left"/>
              <w:rPr>
                <w:rFonts w:ascii="仿宋_GB2312" w:eastAsia="仿宋_GB2312" w:hAnsi="仿宋" w:cs="宋体"/>
                <w:bCs/>
                <w:sz w:val="16"/>
                <w:szCs w:val="16"/>
              </w:rPr>
            </w:pPr>
            <w:r w:rsidRPr="00784442">
              <w:rPr>
                <w:rFonts w:ascii="仿宋_GB2312" w:eastAsia="仿宋_GB2312" w:hAnsi="仿宋" w:cs="宋体" w:hint="eastAsia"/>
                <w:bCs/>
                <w:sz w:val="16"/>
                <w:szCs w:val="16"/>
              </w:rPr>
              <w:t>1.如无特殊原因及采购人批准同意，本工程不做任何变更（签证），供应商必须严格按学校有关规定程序和审批权限办理工程签证，因变更引起的价格调整按照本款约定处理。</w:t>
            </w:r>
          </w:p>
          <w:p w:rsidR="00BD6301" w:rsidRPr="00784442" w:rsidRDefault="00F435FB" w:rsidP="00240961">
            <w:pPr>
              <w:spacing w:line="240" w:lineRule="exact"/>
              <w:jc w:val="left"/>
              <w:rPr>
                <w:rFonts w:ascii="仿宋_GB2312" w:eastAsia="仿宋_GB2312" w:hAnsi="仿宋" w:cs="方正仿宋_GB2312"/>
                <w:kern w:val="0"/>
                <w:sz w:val="16"/>
                <w:szCs w:val="16"/>
              </w:rPr>
            </w:pPr>
            <w:r w:rsidRPr="00784442">
              <w:rPr>
                <w:rFonts w:ascii="仿宋_GB2312" w:eastAsia="仿宋_GB2312" w:hAnsi="仿宋" w:cs="宋体" w:hint="eastAsia"/>
                <w:bCs/>
                <w:sz w:val="16"/>
                <w:szCs w:val="16"/>
              </w:rPr>
              <w:t>2.变更（签证）工程量计量：根据双方确认的工程签证单和现场验收数据核定。</w:t>
            </w:r>
          </w:p>
        </w:tc>
      </w:tr>
      <w:tr w:rsidR="00BD6301" w:rsidTr="00784442">
        <w:tc>
          <w:tcPr>
            <w:tcW w:w="278" w:type="pct"/>
            <w:tcBorders>
              <w:top w:val="single" w:sz="4" w:space="0" w:color="auto"/>
              <w:left w:val="single" w:sz="4" w:space="0" w:color="auto"/>
              <w:bottom w:val="single" w:sz="4" w:space="0" w:color="auto"/>
              <w:right w:val="single" w:sz="4" w:space="0" w:color="auto"/>
            </w:tcBorders>
            <w:shd w:val="clear" w:color="auto" w:fill="FFFFFF"/>
            <w:tcMar>
              <w:top w:w="47" w:type="dxa"/>
              <w:left w:w="94" w:type="dxa"/>
              <w:bottom w:w="47" w:type="dxa"/>
              <w:right w:w="94" w:type="dxa"/>
            </w:tcMar>
            <w:vAlign w:val="center"/>
          </w:tcPr>
          <w:p w:rsidR="00BD6301" w:rsidRPr="00784442" w:rsidRDefault="00F435FB">
            <w:pPr>
              <w:widowControl/>
              <w:wordWrap w:val="0"/>
              <w:jc w:val="center"/>
              <w:rPr>
                <w:rFonts w:asciiTheme="minorEastAsia" w:hAnsiTheme="minorEastAsia" w:cs="Arial"/>
                <w:b/>
                <w:color w:val="000000" w:themeColor="text1"/>
                <w:kern w:val="0"/>
                <w:sz w:val="16"/>
                <w:szCs w:val="16"/>
              </w:rPr>
            </w:pPr>
            <w:r w:rsidRPr="00784442">
              <w:rPr>
                <w:rFonts w:asciiTheme="minorEastAsia" w:hAnsiTheme="minorEastAsia" w:cs="Arial"/>
                <w:b/>
                <w:color w:val="000000" w:themeColor="text1"/>
                <w:kern w:val="0"/>
                <w:sz w:val="16"/>
                <w:szCs w:val="16"/>
              </w:rPr>
              <w:t>十二</w:t>
            </w:r>
          </w:p>
        </w:tc>
        <w:tc>
          <w:tcPr>
            <w:tcW w:w="578" w:type="pct"/>
            <w:tcBorders>
              <w:top w:val="single" w:sz="4" w:space="0" w:color="auto"/>
              <w:left w:val="single" w:sz="4" w:space="0" w:color="auto"/>
              <w:bottom w:val="single" w:sz="4" w:space="0" w:color="auto"/>
              <w:right w:val="single" w:sz="4" w:space="0" w:color="auto"/>
            </w:tcBorders>
            <w:shd w:val="clear" w:color="auto" w:fill="FFFFFF"/>
            <w:vAlign w:val="center"/>
          </w:tcPr>
          <w:p w:rsidR="00BD6301" w:rsidRPr="00784442" w:rsidRDefault="00F435FB">
            <w:pPr>
              <w:wordWrap w:val="0"/>
              <w:jc w:val="center"/>
              <w:rPr>
                <w:rFonts w:asciiTheme="minorEastAsia" w:hAnsiTheme="minorEastAsia" w:cs="Arial"/>
                <w:b/>
                <w:color w:val="000000" w:themeColor="text1"/>
                <w:kern w:val="0"/>
                <w:sz w:val="16"/>
                <w:szCs w:val="16"/>
              </w:rPr>
            </w:pPr>
            <w:r w:rsidRPr="00784442">
              <w:rPr>
                <w:rFonts w:asciiTheme="minorEastAsia" w:hAnsiTheme="minorEastAsia" w:cs="Arial"/>
                <w:b/>
                <w:color w:val="000000" w:themeColor="text1"/>
                <w:kern w:val="0"/>
                <w:sz w:val="16"/>
                <w:szCs w:val="16"/>
              </w:rPr>
              <w:t>变更（签证）</w:t>
            </w:r>
          </w:p>
          <w:p w:rsidR="00BD6301" w:rsidRPr="00784442" w:rsidRDefault="00F435FB">
            <w:pPr>
              <w:wordWrap w:val="0"/>
              <w:jc w:val="center"/>
              <w:rPr>
                <w:rFonts w:asciiTheme="minorEastAsia" w:hAnsiTheme="minorEastAsia" w:cs="Arial"/>
                <w:b/>
                <w:color w:val="000000" w:themeColor="text1"/>
                <w:kern w:val="0"/>
                <w:sz w:val="16"/>
                <w:szCs w:val="16"/>
              </w:rPr>
            </w:pPr>
            <w:r w:rsidRPr="00784442">
              <w:rPr>
                <w:rFonts w:asciiTheme="minorEastAsia" w:hAnsiTheme="minorEastAsia" w:cs="Arial"/>
                <w:b/>
                <w:color w:val="000000" w:themeColor="text1"/>
                <w:kern w:val="0"/>
                <w:sz w:val="16"/>
                <w:szCs w:val="16"/>
              </w:rPr>
              <w:t>计价</w:t>
            </w:r>
          </w:p>
        </w:tc>
        <w:tc>
          <w:tcPr>
            <w:tcW w:w="4144" w:type="pct"/>
            <w:gridSpan w:val="2"/>
            <w:tcBorders>
              <w:top w:val="single" w:sz="4" w:space="0" w:color="auto"/>
              <w:left w:val="single" w:sz="4" w:space="0" w:color="auto"/>
              <w:bottom w:val="single" w:sz="4" w:space="0" w:color="auto"/>
              <w:right w:val="single" w:sz="4" w:space="0" w:color="auto"/>
            </w:tcBorders>
            <w:shd w:val="clear" w:color="auto" w:fill="FFFFFF"/>
            <w:tcMar>
              <w:top w:w="47" w:type="dxa"/>
              <w:left w:w="94" w:type="dxa"/>
              <w:bottom w:w="47" w:type="dxa"/>
              <w:right w:w="94" w:type="dxa"/>
            </w:tcMar>
            <w:vAlign w:val="center"/>
          </w:tcPr>
          <w:p w:rsidR="00BD6301" w:rsidRPr="00784442" w:rsidRDefault="00F435FB" w:rsidP="00240961">
            <w:pPr>
              <w:spacing w:line="240" w:lineRule="exact"/>
              <w:jc w:val="left"/>
              <w:rPr>
                <w:rFonts w:ascii="仿宋_GB2312" w:eastAsia="仿宋_GB2312" w:hAnsi="仿宋" w:cs="宋体"/>
                <w:bCs/>
                <w:sz w:val="16"/>
                <w:szCs w:val="16"/>
              </w:rPr>
            </w:pPr>
            <w:r w:rsidRPr="00784442">
              <w:rPr>
                <w:rFonts w:ascii="仿宋_GB2312" w:eastAsia="仿宋_GB2312" w:hAnsi="仿宋" w:cs="宋体" w:hint="eastAsia"/>
                <w:bCs/>
                <w:sz w:val="16"/>
                <w:szCs w:val="16"/>
              </w:rPr>
              <w:t>1.变更（签证）计价依据：湖南省建设厅湘建价[2020]56号《湖南住房和城乡建设厅关于印发2020《湖南省建设工程计价办法》及《湖南省建设工程消耗量标准》的通知》。</w:t>
            </w:r>
          </w:p>
          <w:p w:rsidR="00BD6301" w:rsidRPr="00784442" w:rsidRDefault="00F435FB" w:rsidP="00240961">
            <w:pPr>
              <w:spacing w:line="240" w:lineRule="exact"/>
              <w:jc w:val="left"/>
              <w:rPr>
                <w:rFonts w:ascii="仿宋_GB2312" w:eastAsia="仿宋_GB2312" w:hAnsi="仿宋" w:cs="宋体"/>
                <w:bCs/>
                <w:sz w:val="16"/>
                <w:szCs w:val="16"/>
              </w:rPr>
            </w:pPr>
            <w:r w:rsidRPr="00784442">
              <w:rPr>
                <w:rFonts w:ascii="仿宋_GB2312" w:eastAsia="仿宋_GB2312" w:hAnsi="仿宋" w:cs="宋体" w:hint="eastAsia"/>
                <w:bCs/>
                <w:sz w:val="16"/>
                <w:szCs w:val="16"/>
              </w:rPr>
              <w:t>2.变更（签证）取费标准：</w:t>
            </w:r>
          </w:p>
          <w:p w:rsidR="00BD6301" w:rsidRPr="00784442" w:rsidRDefault="00F435FB" w:rsidP="00240961">
            <w:pPr>
              <w:spacing w:line="240" w:lineRule="exact"/>
              <w:jc w:val="left"/>
              <w:rPr>
                <w:rFonts w:ascii="仿宋_GB2312" w:eastAsia="仿宋_GB2312" w:hAnsi="仿宋" w:cs="宋体"/>
                <w:bCs/>
                <w:sz w:val="16"/>
                <w:szCs w:val="16"/>
              </w:rPr>
            </w:pPr>
            <w:r w:rsidRPr="00784442">
              <w:rPr>
                <w:rFonts w:ascii="仿宋_GB2312" w:eastAsia="仿宋_GB2312" w:hAnsi="仿宋" w:cs="宋体" w:hint="eastAsia"/>
                <w:bCs/>
                <w:sz w:val="16"/>
                <w:szCs w:val="16"/>
              </w:rPr>
              <w:t>2.1 如果取消某项工作，则该项工作的总额价不予支付。</w:t>
            </w:r>
          </w:p>
          <w:p w:rsidR="00BD6301" w:rsidRPr="00784442" w:rsidRDefault="00F435FB" w:rsidP="00240961">
            <w:pPr>
              <w:spacing w:line="240" w:lineRule="exact"/>
              <w:jc w:val="left"/>
              <w:rPr>
                <w:rFonts w:ascii="仿宋_GB2312" w:eastAsia="仿宋_GB2312" w:hAnsi="仿宋" w:cs="宋体"/>
                <w:bCs/>
                <w:sz w:val="16"/>
                <w:szCs w:val="16"/>
              </w:rPr>
            </w:pPr>
            <w:r w:rsidRPr="00784442">
              <w:rPr>
                <w:rFonts w:ascii="仿宋_GB2312" w:eastAsia="仿宋_GB2312" w:hAnsi="仿宋" w:cs="宋体" w:hint="eastAsia"/>
                <w:bCs/>
                <w:sz w:val="16"/>
                <w:szCs w:val="16"/>
              </w:rPr>
              <w:lastRenderedPageBreak/>
              <w:t>2.2采购人招标工程量清单中有适用于变更（签证）工作的子目的，采用该子目的综合单价；</w:t>
            </w:r>
          </w:p>
          <w:p w:rsidR="00BD6301" w:rsidRPr="00784442" w:rsidRDefault="00F435FB" w:rsidP="00240961">
            <w:pPr>
              <w:spacing w:line="240" w:lineRule="exact"/>
              <w:jc w:val="left"/>
              <w:rPr>
                <w:rFonts w:ascii="仿宋_GB2312" w:eastAsia="仿宋_GB2312" w:hAnsi="仿宋" w:cs="宋体"/>
                <w:bCs/>
                <w:sz w:val="16"/>
                <w:szCs w:val="16"/>
              </w:rPr>
            </w:pPr>
            <w:r w:rsidRPr="00784442">
              <w:rPr>
                <w:rFonts w:ascii="仿宋_GB2312" w:eastAsia="仿宋_GB2312" w:hAnsi="仿宋" w:cs="宋体" w:hint="eastAsia"/>
                <w:bCs/>
                <w:sz w:val="16"/>
                <w:szCs w:val="16"/>
              </w:rPr>
              <w:t>2.3采购人采购工程量清单中无适用于变更工作的子目的，按湖南省建设厅湘建价[2020]56号《湖南住房和城乡建设厅关于印发2020《湖南省建设工程计价办法》、《湖南省建设工程消耗量标准》的通知》及现行的相关配套文件计价，其中取费标准和人工工资按招标工程量清单文件中的标准执行，材料价格按施工同期《娄底工程造价》发布的材料预算价格，缺项的按双方协商确定的市场价执行，保持投标优惠率。</w:t>
            </w:r>
          </w:p>
          <w:p w:rsidR="00BD6301" w:rsidRPr="00784442" w:rsidRDefault="00F435FB" w:rsidP="00240961">
            <w:pPr>
              <w:spacing w:line="240" w:lineRule="exact"/>
              <w:jc w:val="left"/>
              <w:rPr>
                <w:rFonts w:ascii="仿宋_GB2312" w:eastAsia="仿宋_GB2312" w:hAnsi="仿宋" w:cs="宋体"/>
                <w:bCs/>
                <w:sz w:val="16"/>
                <w:szCs w:val="16"/>
              </w:rPr>
            </w:pPr>
            <w:r w:rsidRPr="00784442">
              <w:rPr>
                <w:rFonts w:ascii="仿宋_GB2312" w:eastAsia="仿宋_GB2312" w:hAnsi="仿宋" w:cs="宋体" w:hint="eastAsia"/>
                <w:bCs/>
                <w:sz w:val="16"/>
                <w:szCs w:val="16"/>
              </w:rPr>
              <w:t>2.4根据市场调查价格计取的工程内容，结算时不再进行优惠。</w:t>
            </w:r>
          </w:p>
          <w:p w:rsidR="00BD6301" w:rsidRPr="00784442" w:rsidRDefault="00F435FB" w:rsidP="00240961">
            <w:pPr>
              <w:spacing w:line="240" w:lineRule="exact"/>
              <w:jc w:val="left"/>
              <w:rPr>
                <w:rFonts w:ascii="仿宋_GB2312" w:eastAsia="仿宋_GB2312" w:hAnsi="仿宋" w:cs="方正仿宋_GB2312"/>
                <w:kern w:val="0"/>
                <w:sz w:val="16"/>
                <w:szCs w:val="16"/>
              </w:rPr>
            </w:pPr>
            <w:r w:rsidRPr="00784442">
              <w:rPr>
                <w:rFonts w:ascii="仿宋_GB2312" w:eastAsia="仿宋_GB2312" w:hAnsi="仿宋" w:cs="宋体" w:hint="eastAsia"/>
                <w:bCs/>
                <w:sz w:val="16"/>
                <w:szCs w:val="16"/>
              </w:rPr>
              <w:t>2.5 在施工同期如颁布新的关于人工工资、计价办法、取费等方面的法律法规、政策性文件，本项目在结算时按相应新文件说明执行。</w:t>
            </w:r>
          </w:p>
        </w:tc>
      </w:tr>
      <w:tr w:rsidR="00BD6301" w:rsidTr="00784442">
        <w:tc>
          <w:tcPr>
            <w:tcW w:w="278" w:type="pct"/>
            <w:tcBorders>
              <w:top w:val="single" w:sz="4" w:space="0" w:color="auto"/>
              <w:left w:val="single" w:sz="4" w:space="0" w:color="auto"/>
              <w:bottom w:val="single" w:sz="4" w:space="0" w:color="auto"/>
              <w:right w:val="single" w:sz="4" w:space="0" w:color="auto"/>
            </w:tcBorders>
            <w:shd w:val="clear" w:color="auto" w:fill="FFFFFF"/>
            <w:tcMar>
              <w:top w:w="47" w:type="dxa"/>
              <w:left w:w="94" w:type="dxa"/>
              <w:bottom w:w="47" w:type="dxa"/>
              <w:right w:w="94" w:type="dxa"/>
            </w:tcMar>
            <w:vAlign w:val="center"/>
          </w:tcPr>
          <w:p w:rsidR="00BD6301" w:rsidRPr="00784442" w:rsidRDefault="00F435FB">
            <w:pPr>
              <w:widowControl/>
              <w:wordWrap w:val="0"/>
              <w:jc w:val="center"/>
              <w:rPr>
                <w:rFonts w:asciiTheme="minorEastAsia" w:hAnsiTheme="minorEastAsia" w:cs="Arial"/>
                <w:b/>
                <w:color w:val="000000" w:themeColor="text1"/>
                <w:kern w:val="0"/>
                <w:sz w:val="16"/>
                <w:szCs w:val="16"/>
              </w:rPr>
            </w:pPr>
            <w:r w:rsidRPr="00784442">
              <w:rPr>
                <w:rFonts w:asciiTheme="minorEastAsia" w:hAnsiTheme="minorEastAsia" w:cs="Arial"/>
                <w:b/>
                <w:color w:val="000000" w:themeColor="text1"/>
                <w:kern w:val="0"/>
                <w:sz w:val="16"/>
                <w:szCs w:val="16"/>
              </w:rPr>
              <w:lastRenderedPageBreak/>
              <w:t>十三</w:t>
            </w:r>
          </w:p>
        </w:tc>
        <w:tc>
          <w:tcPr>
            <w:tcW w:w="578" w:type="pct"/>
            <w:tcBorders>
              <w:top w:val="single" w:sz="4" w:space="0" w:color="auto"/>
              <w:left w:val="single" w:sz="4" w:space="0" w:color="auto"/>
              <w:bottom w:val="single" w:sz="4" w:space="0" w:color="auto"/>
              <w:right w:val="single" w:sz="4" w:space="0" w:color="auto"/>
            </w:tcBorders>
            <w:shd w:val="clear" w:color="auto" w:fill="FFFFFF"/>
            <w:vAlign w:val="center"/>
          </w:tcPr>
          <w:p w:rsidR="00BD6301" w:rsidRPr="00784442" w:rsidRDefault="00F435FB">
            <w:pPr>
              <w:wordWrap w:val="0"/>
              <w:jc w:val="center"/>
              <w:rPr>
                <w:rFonts w:asciiTheme="minorEastAsia" w:hAnsiTheme="minorEastAsia" w:cs="Arial"/>
                <w:b/>
                <w:color w:val="000000" w:themeColor="text1"/>
                <w:kern w:val="0"/>
                <w:sz w:val="16"/>
                <w:szCs w:val="16"/>
              </w:rPr>
            </w:pPr>
            <w:r w:rsidRPr="00784442">
              <w:rPr>
                <w:rFonts w:asciiTheme="minorEastAsia" w:hAnsiTheme="minorEastAsia" w:cs="Arial"/>
                <w:b/>
                <w:color w:val="000000" w:themeColor="text1"/>
                <w:kern w:val="0"/>
                <w:sz w:val="16"/>
                <w:szCs w:val="16"/>
              </w:rPr>
              <w:t>工程验收</w:t>
            </w:r>
          </w:p>
        </w:tc>
        <w:tc>
          <w:tcPr>
            <w:tcW w:w="4144" w:type="pct"/>
            <w:gridSpan w:val="2"/>
            <w:tcBorders>
              <w:top w:val="single" w:sz="4" w:space="0" w:color="auto"/>
              <w:left w:val="single" w:sz="4" w:space="0" w:color="auto"/>
              <w:bottom w:val="single" w:sz="4" w:space="0" w:color="auto"/>
              <w:right w:val="single" w:sz="4" w:space="0" w:color="auto"/>
            </w:tcBorders>
            <w:shd w:val="clear" w:color="auto" w:fill="FFFFFF"/>
            <w:tcMar>
              <w:top w:w="47" w:type="dxa"/>
              <w:left w:w="94" w:type="dxa"/>
              <w:bottom w:w="47" w:type="dxa"/>
              <w:right w:w="94" w:type="dxa"/>
            </w:tcMar>
            <w:vAlign w:val="center"/>
          </w:tcPr>
          <w:p w:rsidR="00BD6301" w:rsidRPr="00784442" w:rsidRDefault="00F435FB" w:rsidP="00240961">
            <w:pPr>
              <w:spacing w:line="240" w:lineRule="exact"/>
              <w:rPr>
                <w:rFonts w:ascii="仿宋_GB2312" w:eastAsia="仿宋_GB2312" w:hAnsi="仿宋" w:cs="方正仿宋_GB2312"/>
                <w:kern w:val="0"/>
                <w:sz w:val="16"/>
                <w:szCs w:val="16"/>
              </w:rPr>
            </w:pPr>
            <w:r w:rsidRPr="00784442">
              <w:rPr>
                <w:rFonts w:ascii="仿宋_GB2312" w:eastAsia="仿宋_GB2312" w:hAnsi="仿宋" w:cs="方正仿宋_GB2312" w:hint="eastAsia"/>
                <w:kern w:val="0"/>
                <w:sz w:val="16"/>
                <w:szCs w:val="16"/>
              </w:rPr>
              <w:t>1.在正式办理验收前，供应商应进行自检，自检合格后向采购人提出验收申请。</w:t>
            </w:r>
          </w:p>
          <w:p w:rsidR="00BD6301" w:rsidRPr="00784442" w:rsidRDefault="00F435FB" w:rsidP="00240961">
            <w:pPr>
              <w:spacing w:line="240" w:lineRule="exact"/>
              <w:rPr>
                <w:rFonts w:ascii="仿宋_GB2312" w:eastAsia="仿宋_GB2312" w:hAnsi="仿宋" w:cs="宋体"/>
                <w:bCs/>
                <w:sz w:val="16"/>
                <w:szCs w:val="16"/>
              </w:rPr>
            </w:pPr>
            <w:r w:rsidRPr="00784442">
              <w:rPr>
                <w:rFonts w:ascii="仿宋_GB2312" w:eastAsia="仿宋_GB2312" w:hAnsi="仿宋" w:cs="方正仿宋_GB2312" w:hint="eastAsia"/>
                <w:kern w:val="0"/>
                <w:sz w:val="16"/>
                <w:szCs w:val="16"/>
              </w:rPr>
              <w:t>2.项目验收不合格，供应商应无条件返工，直至再次组织验收合格，由此采购人造成的损失等费用由供应商承担。</w:t>
            </w:r>
          </w:p>
        </w:tc>
      </w:tr>
      <w:tr w:rsidR="00BD6301" w:rsidTr="00784442">
        <w:tc>
          <w:tcPr>
            <w:tcW w:w="278" w:type="pct"/>
            <w:tcBorders>
              <w:top w:val="single" w:sz="4" w:space="0" w:color="auto"/>
              <w:left w:val="single" w:sz="4" w:space="0" w:color="auto"/>
              <w:bottom w:val="single" w:sz="4" w:space="0" w:color="auto"/>
              <w:right w:val="single" w:sz="4" w:space="0" w:color="auto"/>
            </w:tcBorders>
            <w:shd w:val="clear" w:color="auto" w:fill="FFFFFF"/>
            <w:tcMar>
              <w:top w:w="47" w:type="dxa"/>
              <w:left w:w="94" w:type="dxa"/>
              <w:bottom w:w="47" w:type="dxa"/>
              <w:right w:w="94" w:type="dxa"/>
            </w:tcMar>
            <w:vAlign w:val="center"/>
          </w:tcPr>
          <w:p w:rsidR="00BD6301" w:rsidRPr="00784442" w:rsidRDefault="00F435FB">
            <w:pPr>
              <w:widowControl/>
              <w:wordWrap w:val="0"/>
              <w:jc w:val="center"/>
              <w:rPr>
                <w:rFonts w:asciiTheme="minorEastAsia" w:hAnsiTheme="minorEastAsia" w:cs="Arial"/>
                <w:b/>
                <w:color w:val="000000" w:themeColor="text1"/>
                <w:kern w:val="0"/>
                <w:sz w:val="16"/>
                <w:szCs w:val="16"/>
              </w:rPr>
            </w:pPr>
            <w:r w:rsidRPr="00784442">
              <w:rPr>
                <w:rFonts w:asciiTheme="minorEastAsia" w:hAnsiTheme="minorEastAsia" w:cs="Arial"/>
                <w:b/>
                <w:color w:val="000000" w:themeColor="text1"/>
                <w:kern w:val="0"/>
                <w:sz w:val="16"/>
                <w:szCs w:val="16"/>
              </w:rPr>
              <w:t>十四</w:t>
            </w:r>
          </w:p>
        </w:tc>
        <w:tc>
          <w:tcPr>
            <w:tcW w:w="578" w:type="pct"/>
            <w:tcBorders>
              <w:top w:val="single" w:sz="4" w:space="0" w:color="auto"/>
              <w:left w:val="single" w:sz="4" w:space="0" w:color="auto"/>
              <w:bottom w:val="single" w:sz="4" w:space="0" w:color="auto"/>
              <w:right w:val="single" w:sz="4" w:space="0" w:color="auto"/>
            </w:tcBorders>
            <w:shd w:val="clear" w:color="auto" w:fill="FFFFFF"/>
            <w:vAlign w:val="center"/>
          </w:tcPr>
          <w:p w:rsidR="00BD6301" w:rsidRPr="00784442" w:rsidRDefault="00F435FB">
            <w:pPr>
              <w:wordWrap w:val="0"/>
              <w:jc w:val="center"/>
              <w:rPr>
                <w:rFonts w:asciiTheme="minorEastAsia" w:hAnsiTheme="minorEastAsia" w:cs="Arial"/>
                <w:b/>
                <w:color w:val="000000" w:themeColor="text1"/>
                <w:kern w:val="0"/>
                <w:sz w:val="16"/>
                <w:szCs w:val="16"/>
              </w:rPr>
            </w:pPr>
            <w:r w:rsidRPr="00784442">
              <w:rPr>
                <w:rFonts w:asciiTheme="minorEastAsia" w:hAnsiTheme="minorEastAsia" w:cs="Arial"/>
                <w:b/>
                <w:color w:val="000000" w:themeColor="text1"/>
                <w:kern w:val="0"/>
                <w:sz w:val="16"/>
                <w:szCs w:val="16"/>
              </w:rPr>
              <w:t>工程结算</w:t>
            </w:r>
          </w:p>
          <w:p w:rsidR="00BD6301" w:rsidRPr="00784442" w:rsidRDefault="00F435FB">
            <w:pPr>
              <w:wordWrap w:val="0"/>
              <w:jc w:val="center"/>
              <w:rPr>
                <w:rFonts w:asciiTheme="minorEastAsia" w:hAnsiTheme="minorEastAsia" w:cs="Arial"/>
                <w:b/>
                <w:color w:val="000000" w:themeColor="text1"/>
                <w:kern w:val="0"/>
                <w:sz w:val="16"/>
                <w:szCs w:val="16"/>
              </w:rPr>
            </w:pPr>
            <w:r w:rsidRPr="00784442">
              <w:rPr>
                <w:rFonts w:asciiTheme="minorEastAsia" w:hAnsiTheme="minorEastAsia" w:cs="Arial"/>
                <w:b/>
                <w:color w:val="000000" w:themeColor="text1"/>
                <w:kern w:val="0"/>
                <w:sz w:val="16"/>
                <w:szCs w:val="16"/>
              </w:rPr>
              <w:t>及审计</w:t>
            </w:r>
          </w:p>
        </w:tc>
        <w:tc>
          <w:tcPr>
            <w:tcW w:w="4144" w:type="pct"/>
            <w:gridSpan w:val="2"/>
            <w:tcBorders>
              <w:top w:val="single" w:sz="4" w:space="0" w:color="auto"/>
              <w:left w:val="single" w:sz="4" w:space="0" w:color="auto"/>
              <w:bottom w:val="single" w:sz="4" w:space="0" w:color="auto"/>
              <w:right w:val="single" w:sz="4" w:space="0" w:color="auto"/>
            </w:tcBorders>
            <w:shd w:val="clear" w:color="auto" w:fill="FFFFFF"/>
            <w:tcMar>
              <w:top w:w="47" w:type="dxa"/>
              <w:left w:w="94" w:type="dxa"/>
              <w:bottom w:w="47" w:type="dxa"/>
              <w:right w:w="94" w:type="dxa"/>
            </w:tcMar>
            <w:vAlign w:val="center"/>
          </w:tcPr>
          <w:p w:rsidR="00BD6301" w:rsidRPr="00784442" w:rsidRDefault="00F435FB" w:rsidP="00240961">
            <w:pPr>
              <w:spacing w:line="240" w:lineRule="exact"/>
              <w:rPr>
                <w:rFonts w:ascii="仿宋_GB2312" w:eastAsia="仿宋_GB2312" w:hAnsi="仿宋" w:cs="宋体"/>
                <w:bCs/>
                <w:sz w:val="16"/>
                <w:szCs w:val="16"/>
              </w:rPr>
            </w:pPr>
            <w:r w:rsidRPr="00784442">
              <w:rPr>
                <w:rFonts w:ascii="仿宋_GB2312" w:eastAsia="仿宋_GB2312" w:hAnsi="仿宋" w:cs="宋体" w:hint="eastAsia"/>
                <w:bCs/>
                <w:sz w:val="16"/>
                <w:szCs w:val="16"/>
              </w:rPr>
              <w:t>1.竣工结算及工程审计按《湖南省教育系统内部审计工作实施办法》（湘教发〔2022〕17号）、《湖南省教育厅关于进一步加强教育系统建设项目内部审计工作的若干规定》（湘教发〔2022〕21号）等相关规定执行。</w:t>
            </w:r>
          </w:p>
          <w:p w:rsidR="00BD6301" w:rsidRPr="00784442" w:rsidRDefault="00F435FB" w:rsidP="00240961">
            <w:pPr>
              <w:spacing w:line="240" w:lineRule="exact"/>
              <w:rPr>
                <w:rFonts w:ascii="仿宋_GB2312" w:eastAsia="仿宋_GB2312" w:hAnsi="仿宋" w:cs="宋体"/>
                <w:bCs/>
                <w:sz w:val="16"/>
                <w:szCs w:val="16"/>
              </w:rPr>
            </w:pPr>
            <w:r w:rsidRPr="00784442">
              <w:rPr>
                <w:rFonts w:ascii="仿宋_GB2312" w:eastAsia="仿宋_GB2312" w:hAnsi="仿宋" w:cs="宋体" w:hint="eastAsia"/>
                <w:bCs/>
                <w:sz w:val="16"/>
                <w:szCs w:val="16"/>
              </w:rPr>
              <w:t>2.供应商申报的竣工结算必须实事求是，按《湖南人文科技学院建设项目审计实施办法》(校政发[2019]129号)相关规定执行，承报送的各类工程造价成果文件的质量要达到《建设工程造价咨询成果文件质量标(CECA/GC7-2012)的质量要求，竣工结算编制综合误差率应控制在5%以内，否则超过部分按核减额的10%支付违约金。</w:t>
            </w:r>
          </w:p>
          <w:p w:rsidR="00BD6301" w:rsidRPr="00784442" w:rsidRDefault="00F435FB" w:rsidP="00240961">
            <w:pPr>
              <w:spacing w:line="240" w:lineRule="exact"/>
              <w:rPr>
                <w:rFonts w:ascii="仿宋_GB2312" w:eastAsia="仿宋_GB2312" w:hAnsi="仿宋" w:cs="Arial"/>
                <w:color w:val="FF0000"/>
                <w:kern w:val="0"/>
                <w:sz w:val="16"/>
                <w:szCs w:val="16"/>
              </w:rPr>
            </w:pPr>
            <w:r w:rsidRPr="00784442">
              <w:rPr>
                <w:rFonts w:ascii="仿宋_GB2312" w:eastAsia="仿宋_GB2312" w:hAnsi="仿宋" w:cs="宋体" w:hint="eastAsia"/>
                <w:bCs/>
                <w:sz w:val="16"/>
                <w:szCs w:val="16"/>
              </w:rPr>
              <w:t>3.供应商提交结算资料时，应同时提交版本与采购人要求一致的使用智多星软件编制的完整电子文档一份。</w:t>
            </w:r>
          </w:p>
        </w:tc>
      </w:tr>
      <w:tr w:rsidR="00BD6301" w:rsidTr="00784442">
        <w:tc>
          <w:tcPr>
            <w:tcW w:w="278" w:type="pct"/>
            <w:tcBorders>
              <w:top w:val="single" w:sz="4" w:space="0" w:color="auto"/>
              <w:left w:val="single" w:sz="4" w:space="0" w:color="auto"/>
              <w:bottom w:val="single" w:sz="4" w:space="0" w:color="auto"/>
              <w:right w:val="single" w:sz="4" w:space="0" w:color="auto"/>
            </w:tcBorders>
            <w:shd w:val="clear" w:color="auto" w:fill="FFFFFF"/>
            <w:tcMar>
              <w:top w:w="47" w:type="dxa"/>
              <w:left w:w="94" w:type="dxa"/>
              <w:bottom w:w="47" w:type="dxa"/>
              <w:right w:w="94" w:type="dxa"/>
            </w:tcMar>
            <w:vAlign w:val="center"/>
          </w:tcPr>
          <w:p w:rsidR="00BD6301" w:rsidRPr="00784442" w:rsidRDefault="00F435FB">
            <w:pPr>
              <w:widowControl/>
              <w:wordWrap w:val="0"/>
              <w:jc w:val="center"/>
              <w:rPr>
                <w:rFonts w:asciiTheme="minorEastAsia" w:hAnsiTheme="minorEastAsia" w:cs="Arial"/>
                <w:b/>
                <w:color w:val="000000" w:themeColor="text1"/>
                <w:kern w:val="0"/>
                <w:sz w:val="16"/>
                <w:szCs w:val="16"/>
              </w:rPr>
            </w:pPr>
            <w:r w:rsidRPr="00784442">
              <w:rPr>
                <w:rFonts w:asciiTheme="minorEastAsia" w:hAnsiTheme="minorEastAsia" w:cs="Arial" w:hint="eastAsia"/>
                <w:b/>
                <w:color w:val="000000" w:themeColor="text1"/>
                <w:kern w:val="0"/>
                <w:sz w:val="16"/>
                <w:szCs w:val="16"/>
              </w:rPr>
              <w:t>十五</w:t>
            </w:r>
          </w:p>
        </w:tc>
        <w:tc>
          <w:tcPr>
            <w:tcW w:w="578" w:type="pct"/>
            <w:tcBorders>
              <w:top w:val="single" w:sz="4" w:space="0" w:color="auto"/>
              <w:left w:val="single" w:sz="4" w:space="0" w:color="auto"/>
              <w:bottom w:val="single" w:sz="4" w:space="0" w:color="auto"/>
              <w:right w:val="single" w:sz="4" w:space="0" w:color="auto"/>
            </w:tcBorders>
            <w:shd w:val="clear" w:color="auto" w:fill="FFFFFF"/>
            <w:vAlign w:val="center"/>
          </w:tcPr>
          <w:p w:rsidR="00BD6301" w:rsidRPr="00784442" w:rsidRDefault="00F435FB">
            <w:pPr>
              <w:wordWrap w:val="0"/>
              <w:jc w:val="center"/>
              <w:rPr>
                <w:rFonts w:asciiTheme="minorEastAsia" w:hAnsiTheme="minorEastAsia" w:cs="Arial"/>
                <w:b/>
                <w:color w:val="000000" w:themeColor="text1"/>
                <w:kern w:val="0"/>
                <w:sz w:val="16"/>
                <w:szCs w:val="16"/>
              </w:rPr>
            </w:pPr>
            <w:r w:rsidRPr="00784442">
              <w:rPr>
                <w:rFonts w:asciiTheme="minorEastAsia" w:hAnsiTheme="minorEastAsia" w:cs="Arial" w:hint="eastAsia"/>
                <w:b/>
                <w:color w:val="000000" w:themeColor="text1"/>
                <w:kern w:val="0"/>
                <w:sz w:val="16"/>
                <w:szCs w:val="16"/>
              </w:rPr>
              <w:t>工程款支付</w:t>
            </w:r>
          </w:p>
        </w:tc>
        <w:tc>
          <w:tcPr>
            <w:tcW w:w="4144" w:type="pct"/>
            <w:gridSpan w:val="2"/>
            <w:tcBorders>
              <w:top w:val="single" w:sz="4" w:space="0" w:color="auto"/>
              <w:left w:val="single" w:sz="4" w:space="0" w:color="auto"/>
              <w:bottom w:val="single" w:sz="4" w:space="0" w:color="auto"/>
              <w:right w:val="single" w:sz="4" w:space="0" w:color="auto"/>
            </w:tcBorders>
            <w:shd w:val="clear" w:color="auto" w:fill="FFFFFF"/>
            <w:tcMar>
              <w:top w:w="47" w:type="dxa"/>
              <w:left w:w="94" w:type="dxa"/>
              <w:bottom w:w="47" w:type="dxa"/>
              <w:right w:w="94" w:type="dxa"/>
            </w:tcMar>
            <w:vAlign w:val="center"/>
          </w:tcPr>
          <w:p w:rsidR="00BD6301" w:rsidRPr="00784442" w:rsidRDefault="00F435FB" w:rsidP="00240961">
            <w:pPr>
              <w:spacing w:line="240" w:lineRule="exact"/>
              <w:rPr>
                <w:rFonts w:ascii="仿宋_GB2312" w:eastAsia="仿宋_GB2312" w:hAnsi="仿宋"/>
                <w:color w:val="000000" w:themeColor="text1"/>
                <w:sz w:val="16"/>
                <w:szCs w:val="16"/>
              </w:rPr>
            </w:pPr>
            <w:r w:rsidRPr="00784442">
              <w:rPr>
                <w:rFonts w:ascii="仿宋_GB2312" w:eastAsia="仿宋_GB2312" w:hAnsi="仿宋" w:hint="eastAsia"/>
                <w:color w:val="000000" w:themeColor="text1"/>
                <w:sz w:val="16"/>
                <w:szCs w:val="16"/>
              </w:rPr>
              <w:t>1.本工程不付预付款，竣工验收合格后，</w:t>
            </w:r>
            <w:r w:rsidR="0081660E" w:rsidRPr="00784442">
              <w:rPr>
                <w:rFonts w:ascii="仿宋_GB2312" w:eastAsia="仿宋_GB2312" w:hAnsi="仿宋" w:hint="eastAsia"/>
                <w:color w:val="000000" w:themeColor="text1"/>
                <w:sz w:val="16"/>
                <w:szCs w:val="16"/>
              </w:rPr>
              <w:t>采购人</w:t>
            </w:r>
            <w:r w:rsidRPr="00784442">
              <w:rPr>
                <w:rFonts w:ascii="仿宋_GB2312" w:eastAsia="仿宋_GB2312" w:hAnsi="仿宋" w:hint="eastAsia"/>
                <w:color w:val="000000" w:themeColor="text1"/>
                <w:sz w:val="16"/>
                <w:szCs w:val="16"/>
              </w:rPr>
              <w:t>向</w:t>
            </w:r>
            <w:r w:rsidR="0081660E" w:rsidRPr="00784442">
              <w:rPr>
                <w:rFonts w:ascii="仿宋_GB2312" w:eastAsia="仿宋_GB2312" w:hAnsi="仿宋" w:hint="eastAsia"/>
                <w:color w:val="000000" w:themeColor="text1"/>
                <w:sz w:val="16"/>
                <w:szCs w:val="16"/>
              </w:rPr>
              <w:t>供应商</w:t>
            </w:r>
            <w:r w:rsidRPr="00784442">
              <w:rPr>
                <w:rFonts w:ascii="仿宋_GB2312" w:eastAsia="仿宋_GB2312" w:hAnsi="仿宋" w:hint="eastAsia"/>
                <w:color w:val="000000" w:themeColor="text1"/>
                <w:sz w:val="16"/>
                <w:szCs w:val="16"/>
              </w:rPr>
              <w:t>付足本工程合同价款的75%（不可预见费除外）。</w:t>
            </w:r>
          </w:p>
          <w:p w:rsidR="00BD6301" w:rsidRPr="00784442" w:rsidRDefault="00F435FB" w:rsidP="00240961">
            <w:pPr>
              <w:spacing w:line="240" w:lineRule="exact"/>
              <w:rPr>
                <w:rFonts w:ascii="仿宋_GB2312" w:eastAsia="仿宋_GB2312" w:hAnsi="仿宋"/>
                <w:color w:val="000000" w:themeColor="text1"/>
                <w:sz w:val="16"/>
                <w:szCs w:val="16"/>
              </w:rPr>
            </w:pPr>
            <w:r w:rsidRPr="00784442">
              <w:rPr>
                <w:rFonts w:ascii="仿宋_GB2312" w:eastAsia="仿宋_GB2312" w:hAnsi="仿宋" w:hint="eastAsia"/>
                <w:color w:val="000000" w:themeColor="text1"/>
                <w:sz w:val="16"/>
                <w:szCs w:val="16"/>
              </w:rPr>
              <w:t>2.经结算评审完毕后两个月内，付足本工程终审金额的97%，留终审金额的3%作为质保金，质保期满时无质量问题付清</w:t>
            </w:r>
            <w:r w:rsidRPr="00784442">
              <w:rPr>
                <w:rFonts w:ascii="仿宋_GB2312" w:eastAsia="仿宋_GB2312" w:hAnsi="仿宋" w:cs="Arial" w:hint="eastAsia"/>
                <w:color w:val="000000" w:themeColor="text1"/>
                <w:kern w:val="0"/>
                <w:sz w:val="16"/>
                <w:szCs w:val="16"/>
              </w:rPr>
              <w:t>（不计息）</w:t>
            </w:r>
            <w:r w:rsidRPr="00784442">
              <w:rPr>
                <w:rFonts w:ascii="仿宋_GB2312" w:eastAsia="仿宋_GB2312" w:hAnsi="仿宋" w:hint="eastAsia"/>
                <w:color w:val="000000" w:themeColor="text1"/>
                <w:sz w:val="16"/>
                <w:szCs w:val="16"/>
              </w:rPr>
              <w:t>。</w:t>
            </w:r>
          </w:p>
          <w:p w:rsidR="00BD6301" w:rsidRPr="00784442" w:rsidRDefault="00F435FB" w:rsidP="00240961">
            <w:pPr>
              <w:spacing w:line="240" w:lineRule="exact"/>
              <w:rPr>
                <w:rFonts w:ascii="仿宋_GB2312" w:eastAsia="仿宋_GB2312" w:hAnsi="仿宋" w:cs="Arial"/>
                <w:color w:val="000000" w:themeColor="text1"/>
                <w:kern w:val="0"/>
                <w:sz w:val="16"/>
                <w:szCs w:val="16"/>
              </w:rPr>
            </w:pPr>
            <w:r w:rsidRPr="00784442">
              <w:rPr>
                <w:rFonts w:ascii="仿宋_GB2312" w:eastAsia="仿宋_GB2312" w:hAnsi="仿宋" w:hint="eastAsia"/>
                <w:color w:val="000000" w:themeColor="text1"/>
                <w:sz w:val="16"/>
                <w:szCs w:val="16"/>
              </w:rPr>
              <w:t>3.供应商在</w:t>
            </w:r>
            <w:r w:rsidR="000D0327" w:rsidRPr="00784442">
              <w:rPr>
                <w:rFonts w:ascii="仿宋_GB2312" w:eastAsia="仿宋_GB2312" w:hAnsi="仿宋" w:hint="eastAsia"/>
                <w:color w:val="000000" w:themeColor="text1"/>
                <w:sz w:val="16"/>
                <w:szCs w:val="16"/>
              </w:rPr>
              <w:t>每阶段</w:t>
            </w:r>
            <w:r w:rsidRPr="00784442">
              <w:rPr>
                <w:rFonts w:ascii="仿宋_GB2312" w:eastAsia="仿宋_GB2312" w:hAnsi="仿宋" w:hint="eastAsia"/>
                <w:color w:val="000000" w:themeColor="text1"/>
                <w:sz w:val="16"/>
                <w:szCs w:val="16"/>
              </w:rPr>
              <w:t>付款时</w:t>
            </w:r>
            <w:r w:rsidR="000D0327" w:rsidRPr="00784442">
              <w:rPr>
                <w:rFonts w:ascii="仿宋_GB2312" w:eastAsia="仿宋_GB2312" w:hAnsi="仿宋" w:hint="eastAsia"/>
                <w:color w:val="000000" w:themeColor="text1"/>
                <w:sz w:val="16"/>
                <w:szCs w:val="16"/>
              </w:rPr>
              <w:t>，须</w:t>
            </w:r>
            <w:r w:rsidRPr="00784442">
              <w:rPr>
                <w:rFonts w:ascii="仿宋_GB2312" w:eastAsia="仿宋_GB2312" w:hAnsi="仿宋" w:hint="eastAsia"/>
                <w:color w:val="000000" w:themeColor="text1"/>
                <w:sz w:val="16"/>
                <w:szCs w:val="16"/>
              </w:rPr>
              <w:t>向采购人提供相应</w:t>
            </w:r>
            <w:r w:rsidR="000D0327" w:rsidRPr="00784442">
              <w:rPr>
                <w:rFonts w:ascii="仿宋_GB2312" w:eastAsia="仿宋_GB2312" w:hAnsi="仿宋" w:hint="eastAsia"/>
                <w:color w:val="000000" w:themeColor="text1"/>
                <w:sz w:val="16"/>
                <w:szCs w:val="16"/>
              </w:rPr>
              <w:t>金额</w:t>
            </w:r>
            <w:r w:rsidRPr="00784442">
              <w:rPr>
                <w:rFonts w:ascii="仿宋_GB2312" w:eastAsia="仿宋_GB2312" w:hAnsi="仿宋" w:hint="eastAsia"/>
                <w:color w:val="000000" w:themeColor="text1"/>
                <w:sz w:val="16"/>
                <w:szCs w:val="16"/>
              </w:rPr>
              <w:t>的增值税专用发票。</w:t>
            </w:r>
          </w:p>
        </w:tc>
      </w:tr>
      <w:tr w:rsidR="00BD6301" w:rsidTr="00784442">
        <w:trPr>
          <w:trHeight w:val="3375"/>
        </w:trPr>
        <w:tc>
          <w:tcPr>
            <w:tcW w:w="278" w:type="pct"/>
            <w:tcBorders>
              <w:top w:val="single" w:sz="4" w:space="0" w:color="auto"/>
              <w:left w:val="single" w:sz="4" w:space="0" w:color="auto"/>
              <w:bottom w:val="single" w:sz="4" w:space="0" w:color="auto"/>
              <w:right w:val="single" w:sz="4" w:space="0" w:color="auto"/>
            </w:tcBorders>
            <w:shd w:val="clear" w:color="auto" w:fill="FFFFFF"/>
            <w:tcMar>
              <w:top w:w="47" w:type="dxa"/>
              <w:left w:w="94" w:type="dxa"/>
              <w:bottom w:w="47" w:type="dxa"/>
              <w:right w:w="94" w:type="dxa"/>
            </w:tcMar>
            <w:vAlign w:val="center"/>
          </w:tcPr>
          <w:p w:rsidR="00BD6301" w:rsidRPr="00784442" w:rsidRDefault="00F435FB">
            <w:pPr>
              <w:widowControl/>
              <w:wordWrap w:val="0"/>
              <w:jc w:val="center"/>
              <w:rPr>
                <w:rFonts w:asciiTheme="minorEastAsia" w:hAnsiTheme="minorEastAsia" w:cs="Arial"/>
                <w:b/>
                <w:color w:val="000000" w:themeColor="text1"/>
                <w:kern w:val="0"/>
                <w:sz w:val="16"/>
                <w:szCs w:val="16"/>
              </w:rPr>
            </w:pPr>
            <w:r w:rsidRPr="00784442">
              <w:rPr>
                <w:rFonts w:asciiTheme="minorEastAsia" w:hAnsiTheme="minorEastAsia" w:cs="Arial" w:hint="eastAsia"/>
                <w:b/>
                <w:color w:val="000000" w:themeColor="text1"/>
                <w:kern w:val="0"/>
                <w:sz w:val="16"/>
                <w:szCs w:val="16"/>
              </w:rPr>
              <w:t>十六</w:t>
            </w:r>
          </w:p>
        </w:tc>
        <w:tc>
          <w:tcPr>
            <w:tcW w:w="578" w:type="pct"/>
            <w:tcBorders>
              <w:top w:val="single" w:sz="4" w:space="0" w:color="auto"/>
              <w:left w:val="single" w:sz="4" w:space="0" w:color="auto"/>
              <w:bottom w:val="single" w:sz="4" w:space="0" w:color="auto"/>
              <w:right w:val="single" w:sz="4" w:space="0" w:color="auto"/>
            </w:tcBorders>
            <w:shd w:val="clear" w:color="auto" w:fill="FFFFFF"/>
            <w:vAlign w:val="center"/>
          </w:tcPr>
          <w:p w:rsidR="00BD6301" w:rsidRPr="00784442" w:rsidRDefault="00F435FB">
            <w:pPr>
              <w:wordWrap w:val="0"/>
              <w:jc w:val="center"/>
              <w:rPr>
                <w:rFonts w:asciiTheme="minorEastAsia" w:hAnsiTheme="minorEastAsia" w:cs="Arial"/>
                <w:b/>
                <w:color w:val="000000" w:themeColor="text1"/>
                <w:kern w:val="0"/>
                <w:sz w:val="16"/>
                <w:szCs w:val="16"/>
              </w:rPr>
            </w:pPr>
            <w:r w:rsidRPr="00784442">
              <w:rPr>
                <w:rFonts w:asciiTheme="minorEastAsia" w:hAnsiTheme="minorEastAsia" w:cs="Arial" w:hint="eastAsia"/>
                <w:b/>
                <w:color w:val="000000" w:themeColor="text1"/>
                <w:kern w:val="0"/>
                <w:sz w:val="16"/>
                <w:szCs w:val="16"/>
              </w:rPr>
              <w:t>其他需说明的情况</w:t>
            </w:r>
          </w:p>
        </w:tc>
        <w:tc>
          <w:tcPr>
            <w:tcW w:w="4144" w:type="pct"/>
            <w:gridSpan w:val="2"/>
            <w:tcBorders>
              <w:top w:val="single" w:sz="4" w:space="0" w:color="auto"/>
              <w:left w:val="single" w:sz="4" w:space="0" w:color="auto"/>
              <w:bottom w:val="single" w:sz="4" w:space="0" w:color="auto"/>
              <w:right w:val="single" w:sz="4" w:space="0" w:color="auto"/>
            </w:tcBorders>
            <w:shd w:val="clear" w:color="auto" w:fill="FFFFFF"/>
            <w:tcMar>
              <w:top w:w="47" w:type="dxa"/>
              <w:left w:w="94" w:type="dxa"/>
              <w:bottom w:w="47" w:type="dxa"/>
              <w:right w:w="94" w:type="dxa"/>
            </w:tcMar>
            <w:vAlign w:val="center"/>
          </w:tcPr>
          <w:p w:rsidR="00BD6301" w:rsidRPr="00784442" w:rsidRDefault="00F435FB" w:rsidP="00240961">
            <w:pPr>
              <w:widowControl/>
              <w:spacing w:line="240" w:lineRule="exact"/>
              <w:jc w:val="left"/>
              <w:rPr>
                <w:rFonts w:ascii="仿宋_GB2312" w:eastAsia="仿宋_GB2312" w:hAnsi="仿宋" w:cs="Arial"/>
                <w:color w:val="000000" w:themeColor="text1"/>
                <w:kern w:val="0"/>
                <w:sz w:val="16"/>
                <w:szCs w:val="16"/>
              </w:rPr>
            </w:pPr>
            <w:r w:rsidRPr="00784442">
              <w:rPr>
                <w:rFonts w:ascii="仿宋_GB2312" w:eastAsia="仿宋_GB2312" w:hAnsi="仿宋" w:cs="Arial" w:hint="eastAsia"/>
                <w:color w:val="000000" w:themeColor="text1"/>
                <w:kern w:val="0"/>
                <w:sz w:val="16"/>
                <w:szCs w:val="16"/>
              </w:rPr>
              <w:t>1.响应供应商可自行进行实地查勘，查勘费用及安全由响应供应商自行负责，查勘联系人：</w:t>
            </w:r>
            <w:r w:rsidR="00892522" w:rsidRPr="00784442">
              <w:rPr>
                <w:rFonts w:ascii="仿宋_GB2312" w:eastAsia="仿宋_GB2312" w:hAnsi="仿宋" w:cs="Arial" w:hint="eastAsia"/>
                <w:color w:val="000000" w:themeColor="text1"/>
                <w:kern w:val="0"/>
                <w:sz w:val="16"/>
                <w:szCs w:val="16"/>
              </w:rPr>
              <w:t>李</w:t>
            </w:r>
            <w:r w:rsidR="006E3D1F" w:rsidRPr="00784442">
              <w:rPr>
                <w:rFonts w:ascii="仿宋_GB2312" w:eastAsia="仿宋_GB2312" w:hAnsi="仿宋" w:cs="Arial" w:hint="eastAsia"/>
                <w:color w:val="000000" w:themeColor="text1"/>
                <w:kern w:val="0"/>
                <w:sz w:val="16"/>
                <w:szCs w:val="16"/>
              </w:rPr>
              <w:t>老师</w:t>
            </w:r>
            <w:r w:rsidR="00892522" w:rsidRPr="00784442">
              <w:rPr>
                <w:rFonts w:ascii="仿宋_GB2312" w:eastAsia="仿宋_GB2312" w:hAnsi="仿宋" w:cs="Arial" w:hint="eastAsia"/>
                <w:color w:val="000000" w:themeColor="text1"/>
                <w:kern w:val="0"/>
                <w:sz w:val="16"/>
                <w:szCs w:val="16"/>
              </w:rPr>
              <w:t>15073806398</w:t>
            </w:r>
            <w:r w:rsidR="006E3D1F" w:rsidRPr="00784442">
              <w:rPr>
                <w:rFonts w:ascii="仿宋_GB2312" w:eastAsia="仿宋_GB2312" w:hAnsi="仿宋" w:cs="Arial" w:hint="eastAsia"/>
                <w:color w:val="000000" w:themeColor="text1"/>
                <w:kern w:val="0"/>
                <w:sz w:val="16"/>
                <w:szCs w:val="16"/>
              </w:rPr>
              <w:t>。</w:t>
            </w:r>
          </w:p>
          <w:p w:rsidR="00BD6301" w:rsidRPr="00784442" w:rsidRDefault="00F435FB" w:rsidP="00240961">
            <w:pPr>
              <w:spacing w:line="240" w:lineRule="exact"/>
              <w:rPr>
                <w:rFonts w:ascii="仿宋_GB2312" w:eastAsia="仿宋_GB2312" w:hAnsi="仿宋" w:cs="仿宋"/>
                <w:bCs/>
                <w:color w:val="000000" w:themeColor="text1"/>
                <w:sz w:val="16"/>
                <w:szCs w:val="16"/>
              </w:rPr>
            </w:pPr>
            <w:r w:rsidRPr="00784442">
              <w:rPr>
                <w:rFonts w:ascii="仿宋_GB2312" w:eastAsia="仿宋_GB2312" w:hAnsi="仿宋" w:cs="Arial" w:hint="eastAsia"/>
                <w:color w:val="000000" w:themeColor="text1"/>
                <w:kern w:val="0"/>
                <w:sz w:val="16"/>
                <w:szCs w:val="16"/>
              </w:rPr>
              <w:t>2.</w:t>
            </w:r>
            <w:r w:rsidRPr="00784442">
              <w:rPr>
                <w:rFonts w:ascii="仿宋_GB2312" w:eastAsia="仿宋_GB2312" w:hAnsi="仿宋" w:cs="仿宋" w:hint="eastAsia"/>
                <w:bCs/>
                <w:color w:val="000000" w:themeColor="text1"/>
                <w:kern w:val="0"/>
                <w:sz w:val="16"/>
                <w:szCs w:val="16"/>
              </w:rPr>
              <w:t>质保期</w:t>
            </w:r>
            <w:r w:rsidRPr="00784442">
              <w:rPr>
                <w:rFonts w:ascii="仿宋_GB2312" w:eastAsia="仿宋_GB2312" w:hAnsi="仿宋" w:cs="仿宋" w:hint="eastAsia"/>
                <w:bCs/>
                <w:color w:val="000000" w:themeColor="text1"/>
                <w:sz w:val="16"/>
                <w:szCs w:val="16"/>
              </w:rPr>
              <w:t>按《建设工程质量管理条例》（国务院令[2000]第279号</w:t>
            </w:r>
            <w:r w:rsidR="00075EE1" w:rsidRPr="00784442">
              <w:rPr>
                <w:rFonts w:ascii="仿宋_GB2312" w:eastAsia="仿宋_GB2312" w:hAnsi="仿宋" w:cs="仿宋" w:hint="eastAsia"/>
                <w:bCs/>
                <w:color w:val="000000" w:themeColor="text1"/>
                <w:sz w:val="16"/>
                <w:szCs w:val="16"/>
              </w:rPr>
              <w:t>，2019年修订</w:t>
            </w:r>
            <w:r w:rsidRPr="00784442">
              <w:rPr>
                <w:rFonts w:ascii="仿宋_GB2312" w:eastAsia="仿宋_GB2312" w:hAnsi="仿宋" w:cs="仿宋" w:hint="eastAsia"/>
                <w:bCs/>
                <w:color w:val="000000" w:themeColor="text1"/>
                <w:sz w:val="16"/>
                <w:szCs w:val="16"/>
              </w:rPr>
              <w:t>）要求保修；该文件未规定的，保修期限为壹年。</w:t>
            </w:r>
          </w:p>
          <w:p w:rsidR="0016291E" w:rsidRPr="00784442" w:rsidRDefault="0016291E" w:rsidP="0016291E">
            <w:pPr>
              <w:spacing w:line="240" w:lineRule="exact"/>
              <w:rPr>
                <w:rFonts w:ascii="仿宋_GB2312" w:eastAsia="仿宋_GB2312" w:hAnsi="仿宋" w:cs="仿宋"/>
                <w:bCs/>
                <w:color w:val="000000" w:themeColor="text1"/>
                <w:sz w:val="16"/>
                <w:szCs w:val="16"/>
              </w:rPr>
            </w:pPr>
            <w:r w:rsidRPr="00784442">
              <w:rPr>
                <w:rFonts w:ascii="仿宋_GB2312" w:eastAsia="仿宋_GB2312" w:hAnsi="仿宋" w:cs="仿宋" w:hint="eastAsia"/>
                <w:bCs/>
                <w:color w:val="000000" w:themeColor="text1"/>
                <w:sz w:val="16"/>
                <w:szCs w:val="16"/>
              </w:rPr>
              <w:t>3.本项目采购人不提供</w:t>
            </w:r>
            <w:r w:rsidR="001C23B1" w:rsidRPr="00784442">
              <w:rPr>
                <w:rFonts w:ascii="仿宋_GB2312" w:eastAsia="仿宋_GB2312" w:hAnsi="仿宋" w:cs="仿宋" w:hint="eastAsia"/>
                <w:bCs/>
                <w:color w:val="000000" w:themeColor="text1"/>
                <w:sz w:val="16"/>
                <w:szCs w:val="16"/>
              </w:rPr>
              <w:t>合同</w:t>
            </w:r>
            <w:r w:rsidR="006E3D1F" w:rsidRPr="00784442">
              <w:rPr>
                <w:rFonts w:ascii="仿宋_GB2312" w:eastAsia="仿宋_GB2312" w:hAnsi="仿宋" w:cs="仿宋" w:hint="eastAsia"/>
                <w:bCs/>
                <w:color w:val="000000" w:themeColor="text1"/>
                <w:sz w:val="16"/>
                <w:szCs w:val="16"/>
              </w:rPr>
              <w:t>款财务代报工作，付款必须由供应商委派人员办理，因此，</w:t>
            </w:r>
            <w:r w:rsidRPr="00784442">
              <w:rPr>
                <w:rFonts w:ascii="仿宋_GB2312" w:eastAsia="仿宋_GB2312" w:hAnsi="仿宋" w:cs="仿宋" w:hint="eastAsia"/>
                <w:bCs/>
                <w:color w:val="000000" w:themeColor="text1"/>
                <w:sz w:val="16"/>
                <w:szCs w:val="16"/>
              </w:rPr>
              <w:t>应商在报价时，应综合考虑工程款付款的人工费、交通费等成本价格。</w:t>
            </w:r>
          </w:p>
          <w:p w:rsidR="0016291E" w:rsidRPr="00784442" w:rsidRDefault="0016291E" w:rsidP="0016291E">
            <w:pPr>
              <w:spacing w:line="240" w:lineRule="exact"/>
              <w:rPr>
                <w:rFonts w:ascii="仿宋_GB2312" w:eastAsia="仿宋_GB2312" w:hAnsi="仿宋" w:cs="仿宋"/>
                <w:bCs/>
                <w:color w:val="000000" w:themeColor="text1"/>
                <w:sz w:val="16"/>
                <w:szCs w:val="16"/>
              </w:rPr>
            </w:pPr>
            <w:r w:rsidRPr="00784442">
              <w:rPr>
                <w:rFonts w:ascii="仿宋_GB2312" w:eastAsia="仿宋_GB2312" w:hAnsi="仿宋" w:cs="仿宋" w:hint="eastAsia"/>
                <w:bCs/>
                <w:color w:val="000000" w:themeColor="text1"/>
                <w:sz w:val="16"/>
                <w:szCs w:val="16"/>
              </w:rPr>
              <w:t>4.所有上传的文件或资料，必须清晰，如上传资料不清晰，采购人无法确定其真伪或内容时，视同不响应采购人采购需求。</w:t>
            </w:r>
          </w:p>
          <w:p w:rsidR="0016291E" w:rsidRPr="00784442" w:rsidRDefault="0016291E" w:rsidP="0016291E">
            <w:pPr>
              <w:spacing w:line="240" w:lineRule="exact"/>
              <w:rPr>
                <w:rFonts w:ascii="仿宋_GB2312" w:eastAsia="仿宋_GB2312" w:hAnsi="仿宋" w:cs="仿宋"/>
                <w:bCs/>
                <w:color w:val="000000" w:themeColor="text1"/>
                <w:sz w:val="16"/>
                <w:szCs w:val="16"/>
              </w:rPr>
            </w:pPr>
            <w:r w:rsidRPr="00784442">
              <w:rPr>
                <w:rFonts w:ascii="仿宋_GB2312" w:eastAsia="仿宋_GB2312" w:hAnsi="仿宋" w:cs="仿宋" w:hint="eastAsia"/>
                <w:bCs/>
                <w:color w:val="000000" w:themeColor="text1"/>
                <w:sz w:val="16"/>
                <w:szCs w:val="16"/>
              </w:rPr>
              <w:t>5.本次采购设立低价警戒线，当供应商报价低于采购控制价的90%时，供应商应向采购人作出</w:t>
            </w:r>
            <w:r w:rsidR="001C23B1" w:rsidRPr="00784442">
              <w:rPr>
                <w:rFonts w:ascii="仿宋_GB2312" w:eastAsia="仿宋_GB2312" w:hAnsi="仿宋" w:cs="仿宋" w:hint="eastAsia"/>
                <w:bCs/>
                <w:color w:val="000000" w:themeColor="text1"/>
                <w:sz w:val="16"/>
                <w:szCs w:val="16"/>
              </w:rPr>
              <w:t>书面</w:t>
            </w:r>
            <w:r w:rsidRPr="00784442">
              <w:rPr>
                <w:rFonts w:ascii="仿宋_GB2312" w:eastAsia="仿宋_GB2312" w:hAnsi="仿宋" w:cs="仿宋" w:hint="eastAsia"/>
                <w:bCs/>
                <w:color w:val="000000" w:themeColor="text1"/>
                <w:sz w:val="16"/>
                <w:szCs w:val="16"/>
              </w:rPr>
              <w:t>承诺，承诺内容须包括：</w:t>
            </w:r>
          </w:p>
          <w:p w:rsidR="0016291E" w:rsidRPr="00784442" w:rsidRDefault="0016291E" w:rsidP="0016291E">
            <w:pPr>
              <w:spacing w:line="240" w:lineRule="exact"/>
              <w:rPr>
                <w:rFonts w:ascii="仿宋_GB2312" w:eastAsia="仿宋_GB2312" w:hAnsi="仿宋" w:cs="仿宋"/>
                <w:bCs/>
                <w:color w:val="000000" w:themeColor="text1"/>
                <w:sz w:val="16"/>
                <w:szCs w:val="16"/>
              </w:rPr>
            </w:pPr>
            <w:r w:rsidRPr="00784442">
              <w:rPr>
                <w:rFonts w:ascii="仿宋_GB2312" w:eastAsia="仿宋_GB2312" w:hAnsi="仿宋" w:cs="仿宋" w:hint="eastAsia"/>
                <w:bCs/>
                <w:color w:val="000000" w:themeColor="text1"/>
                <w:sz w:val="16"/>
                <w:szCs w:val="16"/>
              </w:rPr>
              <w:t>5.1完全响应本次采购的采购需求，按采购人要求在规定时间内完成施工任务；</w:t>
            </w:r>
          </w:p>
          <w:p w:rsidR="0016291E" w:rsidRPr="00784442" w:rsidRDefault="0016291E" w:rsidP="0016291E">
            <w:pPr>
              <w:spacing w:line="240" w:lineRule="exact"/>
              <w:rPr>
                <w:rFonts w:ascii="仿宋_GB2312" w:eastAsia="仿宋_GB2312" w:hAnsi="仿宋" w:cs="仿宋"/>
                <w:bCs/>
                <w:color w:val="000000" w:themeColor="text1"/>
                <w:sz w:val="16"/>
                <w:szCs w:val="16"/>
              </w:rPr>
            </w:pPr>
            <w:r w:rsidRPr="00784442">
              <w:rPr>
                <w:rFonts w:ascii="仿宋_GB2312" w:eastAsia="仿宋_GB2312" w:hAnsi="仿宋" w:cs="仿宋" w:hint="eastAsia"/>
                <w:bCs/>
                <w:color w:val="000000" w:themeColor="text1"/>
                <w:sz w:val="16"/>
                <w:szCs w:val="16"/>
              </w:rPr>
              <w:t>5.2严格按规范进行施工，保证工程质量符合有关验收标准，所有材料为合格品（采购人有特殊要求的必须予以满足）；</w:t>
            </w:r>
          </w:p>
          <w:p w:rsidR="002A47EF" w:rsidRPr="00784442" w:rsidRDefault="0016291E" w:rsidP="0090772D">
            <w:pPr>
              <w:spacing w:line="240" w:lineRule="exact"/>
              <w:rPr>
                <w:rFonts w:ascii="仿宋_GB2312" w:eastAsia="仿宋_GB2312" w:hAnsi="仿宋" w:cs="仿宋"/>
                <w:bCs/>
                <w:color w:val="000000" w:themeColor="text1"/>
                <w:sz w:val="16"/>
                <w:szCs w:val="16"/>
              </w:rPr>
            </w:pPr>
            <w:r w:rsidRPr="00784442">
              <w:rPr>
                <w:rFonts w:ascii="仿宋_GB2312" w:eastAsia="仿宋_GB2312" w:hAnsi="仿宋" w:cs="仿宋" w:hint="eastAsia"/>
                <w:bCs/>
                <w:color w:val="000000" w:themeColor="text1"/>
                <w:sz w:val="16"/>
                <w:szCs w:val="16"/>
              </w:rPr>
              <w:t>5.3在采购清单以内的工程内容，不得因报价过低采取任何方式方法向采购人提出追加合同价款的要求，或故意拖延项目建设</w:t>
            </w:r>
            <w:r w:rsidR="001C23B1" w:rsidRPr="00784442">
              <w:rPr>
                <w:rFonts w:ascii="仿宋_GB2312" w:eastAsia="仿宋_GB2312" w:hAnsi="仿宋" w:cs="仿宋" w:hint="eastAsia"/>
                <w:bCs/>
                <w:color w:val="000000" w:themeColor="text1"/>
                <w:sz w:val="16"/>
                <w:szCs w:val="16"/>
              </w:rPr>
              <w:t>以达到增加合同价款的目的</w:t>
            </w:r>
            <w:r w:rsidRPr="00784442">
              <w:rPr>
                <w:rFonts w:ascii="仿宋_GB2312" w:eastAsia="仿宋_GB2312" w:hAnsi="仿宋" w:cs="仿宋" w:hint="eastAsia"/>
                <w:bCs/>
                <w:color w:val="000000" w:themeColor="text1"/>
                <w:sz w:val="16"/>
                <w:szCs w:val="16"/>
              </w:rPr>
              <w:t>，否则采购人可追究供应商的责任，并由供应商承担因此引发的一切责任及经济损失。</w:t>
            </w:r>
          </w:p>
          <w:p w:rsidR="003C25DF" w:rsidRPr="00784442" w:rsidRDefault="003C25DF" w:rsidP="0090772D">
            <w:pPr>
              <w:spacing w:line="240" w:lineRule="exact"/>
              <w:rPr>
                <w:rFonts w:ascii="仿宋_GB2312" w:eastAsia="仿宋_GB2312" w:hAnsi="仿宋" w:cs="Arial"/>
                <w:color w:val="000000" w:themeColor="text1"/>
                <w:kern w:val="0"/>
                <w:sz w:val="16"/>
                <w:szCs w:val="16"/>
              </w:rPr>
            </w:pPr>
            <w:r w:rsidRPr="00784442">
              <w:rPr>
                <w:rFonts w:ascii="仿宋_GB2312" w:eastAsia="仿宋_GB2312" w:hAnsi="仿宋" w:cs="仿宋" w:hint="eastAsia"/>
                <w:bCs/>
                <w:color w:val="000000" w:themeColor="text1"/>
                <w:sz w:val="16"/>
                <w:szCs w:val="16"/>
              </w:rPr>
              <w:t>6.关于《采购需求》中承诺的要求：对于采购人在《采购需求》中要求供应商提交的承诺，供应商应一一对应予以清晰承诺，不得采取主观故意模糊承诺，或采取笼统承诺混淆承诺内容，否则，视同为不响应《采购需求》。</w:t>
            </w:r>
          </w:p>
        </w:tc>
      </w:tr>
    </w:tbl>
    <w:p w:rsidR="00BD6301" w:rsidRDefault="00BD6301">
      <w:pPr>
        <w:rPr>
          <w:rFonts w:ascii="仿宋" w:eastAsia="仿宋" w:hAnsi="仿宋" w:cs="方正仿宋_GB2312"/>
          <w:kern w:val="0"/>
          <w:sz w:val="16"/>
          <w:szCs w:val="16"/>
        </w:rPr>
      </w:pPr>
    </w:p>
    <w:p w:rsidR="00BD6301" w:rsidRDefault="00BD6301">
      <w:pPr>
        <w:spacing w:line="360" w:lineRule="exact"/>
        <w:rPr>
          <w:rFonts w:ascii="宋体" w:hAnsi="宋体"/>
          <w:sz w:val="32"/>
          <w:szCs w:val="32"/>
        </w:rPr>
      </w:pPr>
    </w:p>
    <w:p w:rsidR="00BD6301" w:rsidRDefault="00BD6301">
      <w:pPr>
        <w:spacing w:line="360" w:lineRule="exact"/>
        <w:rPr>
          <w:rFonts w:ascii="宋体" w:hAnsi="宋体"/>
          <w:b/>
          <w:sz w:val="32"/>
          <w:szCs w:val="32"/>
        </w:rPr>
      </w:pPr>
    </w:p>
    <w:p w:rsidR="00BD6301" w:rsidRDefault="00BD6301">
      <w:pPr>
        <w:spacing w:line="360" w:lineRule="exact"/>
        <w:rPr>
          <w:rFonts w:ascii="宋体" w:hAnsi="宋体"/>
          <w:b/>
          <w:sz w:val="32"/>
          <w:szCs w:val="32"/>
        </w:rPr>
      </w:pPr>
    </w:p>
    <w:p w:rsidR="00BD6301" w:rsidRDefault="00F435FB">
      <w:pPr>
        <w:rPr>
          <w:rFonts w:ascii="宋体" w:hAnsi="宋体"/>
          <w:b/>
          <w:sz w:val="32"/>
          <w:szCs w:val="32"/>
        </w:rPr>
      </w:pPr>
      <w:r>
        <w:rPr>
          <w:rFonts w:ascii="宋体" w:hAnsi="宋体" w:hint="eastAsia"/>
          <w:b/>
          <w:sz w:val="32"/>
          <w:szCs w:val="32"/>
        </w:rPr>
        <w:br w:type="page"/>
      </w:r>
    </w:p>
    <w:p w:rsidR="00BD6301" w:rsidRDefault="00F435FB">
      <w:pPr>
        <w:spacing w:line="360" w:lineRule="exact"/>
        <w:jc w:val="center"/>
        <w:rPr>
          <w:rFonts w:ascii="仿宋" w:eastAsia="仿宋" w:hAnsi="仿宋"/>
          <w:b/>
          <w:sz w:val="32"/>
          <w:szCs w:val="32"/>
        </w:rPr>
      </w:pPr>
      <w:r>
        <w:rPr>
          <w:rFonts w:ascii="仿宋" w:eastAsia="仿宋" w:hAnsi="仿宋" w:hint="eastAsia"/>
          <w:b/>
          <w:sz w:val="32"/>
          <w:szCs w:val="32"/>
        </w:rPr>
        <w:lastRenderedPageBreak/>
        <w:t>一、磋商响应声明</w:t>
      </w:r>
    </w:p>
    <w:p w:rsidR="00BD6301" w:rsidRDefault="00BD6301">
      <w:pPr>
        <w:adjustRightInd w:val="0"/>
        <w:snapToGrid w:val="0"/>
        <w:spacing w:line="360" w:lineRule="auto"/>
        <w:rPr>
          <w:rFonts w:ascii="仿宋" w:eastAsia="仿宋" w:hAnsi="仿宋"/>
          <w:sz w:val="24"/>
        </w:rPr>
      </w:pPr>
    </w:p>
    <w:p w:rsidR="00BD6301" w:rsidRDefault="00F435FB">
      <w:pPr>
        <w:adjustRightInd w:val="0"/>
        <w:snapToGrid w:val="0"/>
        <w:spacing w:line="360" w:lineRule="auto"/>
        <w:rPr>
          <w:rFonts w:ascii="仿宋" w:eastAsia="仿宋" w:hAnsi="仿宋"/>
        </w:rPr>
      </w:pPr>
      <w:r>
        <w:rPr>
          <w:rFonts w:ascii="仿宋" w:eastAsia="仿宋" w:hAnsi="仿宋" w:cs="宋体" w:hint="eastAsia"/>
        </w:rPr>
        <w:t>致</w:t>
      </w:r>
      <w:r>
        <w:rPr>
          <w:rFonts w:ascii="仿宋" w:eastAsia="仿宋" w:hAnsi="仿宋" w:cs="宋体"/>
        </w:rPr>
        <w:t xml:space="preserve"> </w:t>
      </w:r>
      <w:r>
        <w:rPr>
          <w:rFonts w:ascii="仿宋" w:eastAsia="仿宋" w:hAnsi="仿宋" w:cs="宋体" w:hint="eastAsia"/>
        </w:rPr>
        <w:t>：湖南人文科技学院</w:t>
      </w:r>
    </w:p>
    <w:p w:rsidR="00BD6301" w:rsidRDefault="00F435FB">
      <w:pPr>
        <w:adjustRightInd w:val="0"/>
        <w:snapToGrid w:val="0"/>
        <w:spacing w:line="360" w:lineRule="auto"/>
        <w:ind w:firstLineChars="200" w:firstLine="420"/>
        <w:rPr>
          <w:rFonts w:ascii="仿宋" w:eastAsia="仿宋" w:hAnsi="仿宋"/>
          <w:color w:val="000000" w:themeColor="text1"/>
        </w:rPr>
      </w:pPr>
      <w:r>
        <w:rPr>
          <w:rFonts w:ascii="仿宋" w:eastAsia="仿宋" w:hAnsi="仿宋" w:cs="宋体" w:hint="eastAsia"/>
          <w:color w:val="000000" w:themeColor="text1"/>
        </w:rPr>
        <w:t>我方已仔细研究了</w:t>
      </w:r>
      <w:r>
        <w:rPr>
          <w:rFonts w:ascii="仿宋" w:eastAsia="仿宋" w:hAnsi="仿宋" w:cs="宋体"/>
          <w:color w:val="000000" w:themeColor="text1"/>
          <w:u w:val="single"/>
        </w:rPr>
        <w:t xml:space="preserve"> 湖南人文科技学院</w:t>
      </w:r>
      <w:r w:rsidR="00784442">
        <w:rPr>
          <w:rFonts w:ascii="仿宋" w:eastAsia="仿宋" w:hAnsi="仿宋" w:cs="宋体" w:hint="eastAsia"/>
          <w:color w:val="000000" w:themeColor="text1"/>
          <w:u w:val="single"/>
        </w:rPr>
        <w:t>2025级新生寝室维修</w:t>
      </w:r>
      <w:r>
        <w:rPr>
          <w:rFonts w:ascii="仿宋" w:eastAsia="仿宋" w:hAnsi="仿宋" w:cs="宋体" w:hint="eastAsia"/>
          <w:color w:val="000000" w:themeColor="text1"/>
          <w:u w:val="single"/>
        </w:rPr>
        <w:t>项目</w:t>
      </w:r>
      <w:r>
        <w:rPr>
          <w:rFonts w:ascii="仿宋" w:eastAsia="仿宋" w:hAnsi="仿宋" w:cs="宋体"/>
          <w:color w:val="000000" w:themeColor="text1"/>
          <w:u w:val="single"/>
        </w:rPr>
        <w:t xml:space="preserve"> </w:t>
      </w:r>
      <w:r>
        <w:rPr>
          <w:rFonts w:ascii="仿宋" w:eastAsia="仿宋" w:hAnsi="仿宋" w:cs="宋体" w:hint="eastAsia"/>
          <w:color w:val="000000" w:themeColor="text1"/>
        </w:rPr>
        <w:t>的采购需求的全部内容，知悉参加竞争性磋商的风险，我方承诺接受采购需求的全部条款且无任何异议。</w:t>
      </w:r>
    </w:p>
    <w:p w:rsidR="00BD6301" w:rsidRDefault="00F435FB">
      <w:pPr>
        <w:pStyle w:val="a3"/>
        <w:adjustRightInd w:val="0"/>
        <w:snapToGrid w:val="0"/>
        <w:spacing w:line="360" w:lineRule="auto"/>
        <w:ind w:firstLineChars="200" w:firstLine="420"/>
        <w:rPr>
          <w:rFonts w:ascii="仿宋" w:eastAsia="仿宋" w:hAnsi="仿宋" w:cs="Times New Roman"/>
          <w:color w:val="000000" w:themeColor="text1"/>
        </w:rPr>
      </w:pPr>
      <w:r>
        <w:rPr>
          <w:rFonts w:ascii="仿宋" w:eastAsia="仿宋" w:hAnsi="仿宋" w:hint="eastAsia"/>
          <w:color w:val="000000" w:themeColor="text1"/>
        </w:rPr>
        <w:t>一、我方同意在磋商文件中规定的提交首次响应文件截止时间起</w:t>
      </w:r>
      <w:r w:rsidR="0090772D">
        <w:rPr>
          <w:rFonts w:ascii="仿宋" w:eastAsia="仿宋" w:hAnsi="仿宋" w:hint="eastAsia"/>
          <w:color w:val="000000" w:themeColor="text1"/>
        </w:rPr>
        <w:t>90</w:t>
      </w:r>
      <w:r>
        <w:rPr>
          <w:rFonts w:ascii="仿宋" w:eastAsia="仿宋" w:hAnsi="仿宋" w:hint="eastAsia"/>
          <w:color w:val="000000" w:themeColor="text1"/>
        </w:rPr>
        <w:t>日内</w:t>
      </w:r>
      <w:r>
        <w:rPr>
          <w:rFonts w:ascii="仿宋" w:eastAsia="仿宋" w:hAnsi="仿宋"/>
          <w:color w:val="000000" w:themeColor="text1"/>
        </w:rPr>
        <w:t>(</w:t>
      </w:r>
      <w:r>
        <w:rPr>
          <w:rFonts w:ascii="仿宋" w:eastAsia="仿宋" w:hAnsi="仿宋" w:hint="eastAsia"/>
          <w:color w:val="000000" w:themeColor="text1"/>
        </w:rPr>
        <w:t>响应文件有效期</w:t>
      </w:r>
      <w:r>
        <w:rPr>
          <w:rFonts w:ascii="仿宋" w:eastAsia="仿宋" w:hAnsi="仿宋"/>
          <w:color w:val="000000" w:themeColor="text1"/>
        </w:rPr>
        <w:t>)</w:t>
      </w:r>
      <w:r>
        <w:rPr>
          <w:rFonts w:ascii="仿宋" w:eastAsia="仿宋" w:hAnsi="仿宋" w:hint="eastAsia"/>
          <w:color w:val="000000" w:themeColor="text1"/>
        </w:rPr>
        <w:t>遵守本响应文件中的承诺且在此期限期满之前均具有法律约束力。</w:t>
      </w:r>
    </w:p>
    <w:p w:rsidR="00BD6301" w:rsidRDefault="00F435FB">
      <w:pPr>
        <w:pStyle w:val="a3"/>
        <w:adjustRightInd w:val="0"/>
        <w:snapToGrid w:val="0"/>
        <w:spacing w:line="360" w:lineRule="auto"/>
        <w:ind w:firstLineChars="200" w:firstLine="420"/>
        <w:rPr>
          <w:rFonts w:ascii="仿宋" w:eastAsia="仿宋" w:hAnsi="仿宋" w:cs="Times New Roman"/>
          <w:color w:val="000000" w:themeColor="text1"/>
        </w:rPr>
      </w:pPr>
      <w:r>
        <w:rPr>
          <w:rFonts w:ascii="仿宋" w:eastAsia="仿宋" w:hAnsi="仿宋" w:hint="eastAsia"/>
          <w:color w:val="000000" w:themeColor="text1"/>
        </w:rPr>
        <w:t>二、我方已在湖南省政府采购电子卖场平台提交电子响应文件，并保证响应文件提供的数据和资料全部内容真实、合法、准确和完整，我们对此负责，并愿承担由此引起的法律责任。</w:t>
      </w:r>
    </w:p>
    <w:p w:rsidR="00BD6301" w:rsidRDefault="00F435FB">
      <w:pPr>
        <w:pStyle w:val="a3"/>
        <w:adjustRightInd w:val="0"/>
        <w:snapToGrid w:val="0"/>
        <w:spacing w:line="360" w:lineRule="auto"/>
        <w:ind w:firstLineChars="200" w:firstLine="420"/>
        <w:rPr>
          <w:rFonts w:ascii="仿宋" w:eastAsia="仿宋" w:hAnsi="仿宋" w:cs="Times New Roman"/>
          <w:color w:val="000000" w:themeColor="text1"/>
        </w:rPr>
      </w:pPr>
      <w:r>
        <w:rPr>
          <w:rFonts w:ascii="仿宋" w:eastAsia="仿宋" w:hAnsi="仿宋" w:hint="eastAsia"/>
          <w:color w:val="000000" w:themeColor="text1"/>
        </w:rPr>
        <w:t>三、我方愿意向贵方提供任何与本项采购有关的数据、情况和技术资料。若贵方需要，我方愿意提供我方作出的一切承诺的证明资料。</w:t>
      </w:r>
    </w:p>
    <w:p w:rsidR="00BD6301" w:rsidRDefault="00F435FB">
      <w:pPr>
        <w:pStyle w:val="a3"/>
        <w:adjustRightInd w:val="0"/>
        <w:snapToGrid w:val="0"/>
        <w:spacing w:line="360" w:lineRule="auto"/>
        <w:ind w:firstLineChars="200" w:firstLine="420"/>
        <w:rPr>
          <w:rFonts w:ascii="仿宋" w:eastAsia="仿宋" w:hAnsi="仿宋"/>
          <w:color w:val="000000" w:themeColor="text1"/>
        </w:rPr>
      </w:pPr>
      <w:r>
        <w:rPr>
          <w:rFonts w:ascii="仿宋" w:eastAsia="仿宋" w:hAnsi="仿宋" w:hint="eastAsia"/>
          <w:color w:val="000000" w:themeColor="text1"/>
        </w:rPr>
        <w:t>四、我方承诺遵守《政府采购法》及实施条例、《政府采购非招标方式管理办法》（财政部第74号令）、《政府采购竞争性磋商采购方式管理暂行办法》（财库〔2014〕214号）的有关规定，保证在获得成交资格后，按照本项目采购需求确定的事项签订合同，履行双方所签订的合同，并承担合同规定的责任和义务。</w:t>
      </w:r>
    </w:p>
    <w:p w:rsidR="00BD6301" w:rsidRDefault="00F435FB">
      <w:pPr>
        <w:pStyle w:val="a3"/>
        <w:adjustRightInd w:val="0"/>
        <w:snapToGrid w:val="0"/>
        <w:spacing w:line="360" w:lineRule="auto"/>
        <w:ind w:firstLineChars="200" w:firstLine="420"/>
        <w:rPr>
          <w:rFonts w:ascii="仿宋" w:eastAsia="仿宋" w:hAnsi="仿宋"/>
          <w:color w:val="000000" w:themeColor="text1"/>
        </w:rPr>
      </w:pPr>
      <w:r>
        <w:rPr>
          <w:rFonts w:ascii="仿宋" w:eastAsia="仿宋" w:hAnsi="仿宋" w:hint="eastAsia"/>
          <w:color w:val="000000" w:themeColor="text1"/>
        </w:rPr>
        <w:t>六、我单位未被“国家企业信用信息系统”列入经营异常名录或者严重违法企业名单。</w:t>
      </w:r>
    </w:p>
    <w:p w:rsidR="00BD6301" w:rsidRDefault="00F435FB">
      <w:pPr>
        <w:pStyle w:val="a3"/>
        <w:adjustRightInd w:val="0"/>
        <w:snapToGrid w:val="0"/>
        <w:spacing w:line="360" w:lineRule="auto"/>
        <w:ind w:firstLineChars="200" w:firstLine="420"/>
        <w:rPr>
          <w:rFonts w:ascii="仿宋" w:eastAsia="仿宋" w:hAnsi="仿宋"/>
          <w:color w:val="000000" w:themeColor="text1"/>
        </w:rPr>
      </w:pPr>
      <w:r>
        <w:rPr>
          <w:rFonts w:ascii="仿宋" w:eastAsia="仿宋" w:hAnsi="仿宋" w:hint="eastAsia"/>
          <w:color w:val="000000" w:themeColor="text1"/>
        </w:rPr>
        <w:t>七、我单位具有良好的商业信誉和健全的财务会计制度。</w:t>
      </w:r>
    </w:p>
    <w:p w:rsidR="00BD6301" w:rsidRDefault="00F435FB">
      <w:pPr>
        <w:pStyle w:val="a3"/>
        <w:adjustRightInd w:val="0"/>
        <w:snapToGrid w:val="0"/>
        <w:spacing w:line="360" w:lineRule="auto"/>
        <w:ind w:firstLineChars="200" w:firstLine="420"/>
        <w:rPr>
          <w:rFonts w:ascii="仿宋" w:eastAsia="仿宋" w:hAnsi="仿宋"/>
          <w:color w:val="000000" w:themeColor="text1"/>
        </w:rPr>
      </w:pPr>
      <w:r>
        <w:rPr>
          <w:rFonts w:ascii="仿宋" w:eastAsia="仿宋" w:hAnsi="仿宋" w:hint="eastAsia"/>
          <w:color w:val="000000" w:themeColor="text1"/>
        </w:rPr>
        <w:t>八、我单位依法进行纳税和社会保险申报并实际履行了义务。</w:t>
      </w:r>
    </w:p>
    <w:p w:rsidR="00BD6301" w:rsidRDefault="00F435FB">
      <w:pPr>
        <w:pStyle w:val="a3"/>
        <w:adjustRightInd w:val="0"/>
        <w:snapToGrid w:val="0"/>
        <w:spacing w:line="360" w:lineRule="auto"/>
        <w:ind w:firstLineChars="200" w:firstLine="420"/>
        <w:rPr>
          <w:rFonts w:ascii="仿宋" w:eastAsia="仿宋" w:hAnsi="仿宋"/>
          <w:color w:val="000000" w:themeColor="text1"/>
        </w:rPr>
      </w:pPr>
      <w:r>
        <w:rPr>
          <w:rFonts w:ascii="仿宋" w:eastAsia="仿宋" w:hAnsi="仿宋" w:hint="eastAsia"/>
          <w:color w:val="000000" w:themeColor="text1"/>
        </w:rPr>
        <w:t>九、我单位具有履行本项目采购合同所必需的设备和专业技术能力，并具有履行合同的良好记录。</w:t>
      </w:r>
    </w:p>
    <w:p w:rsidR="00BD6301" w:rsidRDefault="00F435FB">
      <w:pPr>
        <w:pStyle w:val="a3"/>
        <w:adjustRightInd w:val="0"/>
        <w:snapToGrid w:val="0"/>
        <w:spacing w:line="360" w:lineRule="auto"/>
        <w:ind w:firstLineChars="200" w:firstLine="420"/>
        <w:rPr>
          <w:rFonts w:ascii="仿宋" w:eastAsia="仿宋" w:hAnsi="仿宋"/>
          <w:color w:val="000000" w:themeColor="text1"/>
        </w:rPr>
      </w:pPr>
      <w:r>
        <w:rPr>
          <w:rFonts w:ascii="仿宋" w:eastAsia="仿宋" w:hAnsi="仿宋" w:hint="eastAsia"/>
          <w:color w:val="000000" w:themeColor="text1"/>
        </w:rPr>
        <w:t>十、我单位在参加本项目采购活动前三年内，在经营活动中，未因违法经营受到刑事处罚或者责令停产停业、吊销许可证或者执照、较大数额罚款等行政处罚。其中较大数额罚款是指：达到处罚地行政处罚听证范围中“较大数额罚款”标准的；法律、法规、规章、国务院有关行政主管部门对“较大数额罚款”标准另有规定的，从其规定。</w:t>
      </w:r>
    </w:p>
    <w:p w:rsidR="00BD6301" w:rsidRDefault="00F435FB">
      <w:pPr>
        <w:pStyle w:val="a3"/>
        <w:adjustRightInd w:val="0"/>
        <w:snapToGrid w:val="0"/>
        <w:spacing w:line="360" w:lineRule="auto"/>
        <w:ind w:firstLineChars="200" w:firstLine="420"/>
        <w:rPr>
          <w:rFonts w:ascii="仿宋" w:eastAsia="仿宋" w:hAnsi="仿宋"/>
          <w:color w:val="000000" w:themeColor="text1"/>
        </w:rPr>
      </w:pPr>
      <w:r>
        <w:rPr>
          <w:rFonts w:ascii="仿宋" w:eastAsia="仿宋" w:hAnsi="仿宋" w:hint="eastAsia"/>
          <w:color w:val="000000" w:themeColor="text1"/>
        </w:rPr>
        <w:t>十一、供应商在参加本项目采购活动前3年内因违法经营被禁止在一定期限内参加竞争性磋商采购活动，期限届满的，可以参加采购活动。</w:t>
      </w:r>
    </w:p>
    <w:p w:rsidR="00BD6301" w:rsidRDefault="00F435FB">
      <w:pPr>
        <w:pStyle w:val="a3"/>
        <w:adjustRightInd w:val="0"/>
        <w:snapToGrid w:val="0"/>
        <w:spacing w:line="360" w:lineRule="auto"/>
        <w:ind w:firstLineChars="200" w:firstLine="420"/>
        <w:rPr>
          <w:rFonts w:ascii="仿宋" w:eastAsia="仿宋" w:hAnsi="仿宋"/>
          <w:color w:val="000000" w:themeColor="text1"/>
        </w:rPr>
      </w:pPr>
      <w:r>
        <w:rPr>
          <w:rFonts w:ascii="仿宋" w:eastAsia="仿宋" w:hAnsi="仿宋" w:hint="eastAsia"/>
          <w:color w:val="000000" w:themeColor="text1"/>
        </w:rPr>
        <w:t>十二、我单位具备法律、行政法规规定的其他条件。</w:t>
      </w:r>
    </w:p>
    <w:p w:rsidR="00BD6301" w:rsidRDefault="00F435FB">
      <w:pPr>
        <w:pStyle w:val="a3"/>
        <w:adjustRightInd w:val="0"/>
        <w:snapToGrid w:val="0"/>
        <w:spacing w:line="360" w:lineRule="auto"/>
        <w:ind w:firstLineChars="200" w:firstLine="420"/>
        <w:rPr>
          <w:rFonts w:ascii="仿宋" w:eastAsia="仿宋" w:hAnsi="仿宋"/>
          <w:color w:val="000000" w:themeColor="text1"/>
        </w:rPr>
      </w:pPr>
      <w:r>
        <w:rPr>
          <w:rFonts w:ascii="仿宋" w:eastAsia="仿宋" w:hAnsi="仿宋" w:hint="eastAsia"/>
          <w:color w:val="000000" w:themeColor="text1"/>
        </w:rPr>
        <w:t>十三、与我单位存在“单位负责人为同一人或者存在直接控股、管理关系”的其他单位信息如下（如无，填写“无”）：</w:t>
      </w:r>
    </w:p>
    <w:p w:rsidR="00BD6301" w:rsidRDefault="00F435FB">
      <w:pPr>
        <w:pStyle w:val="a3"/>
        <w:adjustRightInd w:val="0"/>
        <w:snapToGrid w:val="0"/>
        <w:spacing w:line="360" w:lineRule="auto"/>
        <w:ind w:firstLineChars="300" w:firstLine="630"/>
        <w:rPr>
          <w:rFonts w:ascii="仿宋" w:eastAsia="仿宋" w:hAnsi="仿宋"/>
          <w:color w:val="000000" w:themeColor="text1"/>
          <w:u w:val="single"/>
        </w:rPr>
      </w:pPr>
      <w:r>
        <w:rPr>
          <w:rFonts w:ascii="仿宋" w:eastAsia="仿宋" w:hAnsi="仿宋" w:hint="eastAsia"/>
          <w:color w:val="000000" w:themeColor="text1"/>
        </w:rPr>
        <w:t>1、与我单位的法定代表人（单位负责人）为同一人的其他单位如下：</w:t>
      </w:r>
    </w:p>
    <w:p w:rsidR="00BD6301" w:rsidRDefault="00F435FB">
      <w:pPr>
        <w:pStyle w:val="a3"/>
        <w:adjustRightInd w:val="0"/>
        <w:snapToGrid w:val="0"/>
        <w:spacing w:line="360" w:lineRule="auto"/>
        <w:ind w:firstLineChars="300" w:firstLine="630"/>
        <w:rPr>
          <w:rFonts w:ascii="仿宋" w:eastAsia="仿宋" w:hAnsi="仿宋"/>
          <w:color w:val="000000" w:themeColor="text1"/>
          <w:u w:val="single"/>
        </w:rPr>
      </w:pPr>
      <w:r>
        <w:rPr>
          <w:rFonts w:ascii="仿宋" w:eastAsia="仿宋" w:hAnsi="仿宋" w:hint="eastAsia"/>
          <w:color w:val="000000" w:themeColor="text1"/>
        </w:rPr>
        <w:t>2、我单位直接控股的其他单位如下：</w:t>
      </w:r>
    </w:p>
    <w:p w:rsidR="00BD6301" w:rsidRDefault="00F435FB">
      <w:pPr>
        <w:pStyle w:val="a3"/>
        <w:adjustRightInd w:val="0"/>
        <w:snapToGrid w:val="0"/>
        <w:spacing w:line="360" w:lineRule="auto"/>
        <w:ind w:firstLineChars="300" w:firstLine="630"/>
        <w:rPr>
          <w:rFonts w:ascii="仿宋" w:eastAsia="仿宋" w:hAnsi="仿宋"/>
          <w:color w:val="000000" w:themeColor="text1"/>
        </w:rPr>
      </w:pPr>
      <w:r>
        <w:rPr>
          <w:rFonts w:ascii="仿宋" w:eastAsia="仿宋" w:hAnsi="仿宋" w:hint="eastAsia"/>
          <w:color w:val="000000" w:themeColor="text1"/>
        </w:rPr>
        <w:t>3、与我单位存在管理关系的其他单位如下：</w:t>
      </w:r>
    </w:p>
    <w:p w:rsidR="00BD6301" w:rsidRDefault="00F435FB">
      <w:pPr>
        <w:pStyle w:val="a3"/>
        <w:adjustRightInd w:val="0"/>
        <w:snapToGrid w:val="0"/>
        <w:spacing w:line="360" w:lineRule="auto"/>
        <w:ind w:firstLineChars="200" w:firstLine="420"/>
        <w:rPr>
          <w:rFonts w:ascii="仿宋" w:eastAsia="仿宋" w:hAnsi="仿宋"/>
          <w:color w:val="000000" w:themeColor="text1"/>
        </w:rPr>
      </w:pPr>
      <w:r>
        <w:rPr>
          <w:rFonts w:ascii="仿宋" w:eastAsia="仿宋" w:hAnsi="仿宋" w:hint="eastAsia"/>
          <w:color w:val="000000" w:themeColor="text1"/>
        </w:rPr>
        <w:t>十四、</w:t>
      </w:r>
      <w:r>
        <w:rPr>
          <w:rFonts w:ascii="仿宋" w:eastAsia="仿宋" w:hAnsi="仿宋" w:cs="宋体" w:hint="eastAsia"/>
          <w:color w:val="000000" w:themeColor="text1"/>
        </w:rPr>
        <w:t>我单位不属于为本项目提供整体设计、规范编制或者项目管理、监理、检测等服务的供应商。</w:t>
      </w:r>
    </w:p>
    <w:p w:rsidR="00BD6301" w:rsidRDefault="00F435FB">
      <w:pPr>
        <w:pStyle w:val="a3"/>
        <w:adjustRightInd w:val="0"/>
        <w:snapToGrid w:val="0"/>
        <w:spacing w:line="360" w:lineRule="auto"/>
        <w:ind w:firstLineChars="200" w:firstLine="420"/>
        <w:rPr>
          <w:rFonts w:ascii="仿宋" w:eastAsia="仿宋" w:hAnsi="仿宋"/>
          <w:color w:val="000000" w:themeColor="text1"/>
        </w:rPr>
      </w:pPr>
      <w:r>
        <w:rPr>
          <w:rFonts w:ascii="仿宋" w:eastAsia="仿宋" w:hAnsi="仿宋" w:hint="eastAsia"/>
          <w:color w:val="000000" w:themeColor="text1"/>
        </w:rPr>
        <w:t>十五、我单位无以下不良信用记录情形：</w:t>
      </w:r>
    </w:p>
    <w:p w:rsidR="00BD6301" w:rsidRDefault="00F435FB">
      <w:pPr>
        <w:pStyle w:val="a3"/>
        <w:adjustRightInd w:val="0"/>
        <w:snapToGrid w:val="0"/>
        <w:spacing w:line="360" w:lineRule="auto"/>
        <w:ind w:firstLineChars="300" w:firstLine="630"/>
        <w:rPr>
          <w:rFonts w:ascii="仿宋" w:eastAsia="仿宋" w:hAnsi="仿宋"/>
          <w:color w:val="000000" w:themeColor="text1"/>
        </w:rPr>
      </w:pPr>
      <w:r>
        <w:rPr>
          <w:rFonts w:ascii="仿宋" w:eastAsia="仿宋" w:hAnsi="仿宋" w:hint="eastAsia"/>
          <w:color w:val="000000" w:themeColor="text1"/>
        </w:rPr>
        <w:lastRenderedPageBreak/>
        <w:t>1、在“信用中国”网站被列入失信被执行人和重大税收违法案件当事人名单；</w:t>
      </w:r>
    </w:p>
    <w:p w:rsidR="00BD6301" w:rsidRDefault="00F435FB">
      <w:pPr>
        <w:pStyle w:val="a3"/>
        <w:adjustRightInd w:val="0"/>
        <w:snapToGrid w:val="0"/>
        <w:spacing w:line="360" w:lineRule="auto"/>
        <w:ind w:firstLineChars="300" w:firstLine="630"/>
        <w:rPr>
          <w:rFonts w:ascii="仿宋" w:eastAsia="仿宋" w:hAnsi="仿宋"/>
          <w:color w:val="000000" w:themeColor="text1"/>
        </w:rPr>
      </w:pPr>
      <w:r>
        <w:rPr>
          <w:rFonts w:ascii="仿宋" w:eastAsia="仿宋" w:hAnsi="仿宋" w:hint="eastAsia"/>
          <w:color w:val="000000" w:themeColor="text1"/>
        </w:rPr>
        <w:t>2、在“中国政府采购网”网站被列入政府采购严重违法失信行为记录名单；</w:t>
      </w:r>
    </w:p>
    <w:p w:rsidR="00BD6301" w:rsidRDefault="00F435FB">
      <w:pPr>
        <w:pStyle w:val="a3"/>
        <w:adjustRightInd w:val="0"/>
        <w:snapToGrid w:val="0"/>
        <w:spacing w:line="360" w:lineRule="auto"/>
        <w:ind w:firstLineChars="300" w:firstLine="630"/>
        <w:rPr>
          <w:rFonts w:ascii="仿宋" w:eastAsia="仿宋" w:hAnsi="仿宋"/>
          <w:color w:val="000000" w:themeColor="text1"/>
        </w:rPr>
      </w:pPr>
      <w:r>
        <w:rPr>
          <w:rFonts w:ascii="仿宋" w:eastAsia="仿宋" w:hAnsi="仿宋" w:hint="eastAsia"/>
          <w:color w:val="000000" w:themeColor="text1"/>
        </w:rPr>
        <w:t>3、不符合《政府采购法》第二十二条规定的条件。</w:t>
      </w:r>
    </w:p>
    <w:p w:rsidR="00BD6301" w:rsidRDefault="00F435FB">
      <w:pPr>
        <w:pStyle w:val="a3"/>
        <w:adjustRightInd w:val="0"/>
        <w:snapToGrid w:val="0"/>
        <w:spacing w:line="360" w:lineRule="auto"/>
        <w:ind w:firstLineChars="200" w:firstLine="420"/>
        <w:rPr>
          <w:rFonts w:ascii="仿宋" w:eastAsia="仿宋" w:hAnsi="仿宋"/>
          <w:color w:val="000000" w:themeColor="text1"/>
        </w:rPr>
      </w:pPr>
      <w:r>
        <w:rPr>
          <w:rFonts w:ascii="仿宋" w:eastAsia="仿宋" w:hAnsi="仿宋" w:hint="eastAsia"/>
          <w:color w:val="000000" w:themeColor="text1"/>
        </w:rPr>
        <w:t>我单位保证上述声明的事项都是真实的，如有虚假，我单位愿意承担相应的法律责任，并承担因此所造成的一切损失。</w:t>
      </w:r>
    </w:p>
    <w:p w:rsidR="00BD6301" w:rsidRDefault="00BD6301">
      <w:pPr>
        <w:pStyle w:val="a3"/>
        <w:adjustRightInd w:val="0"/>
        <w:snapToGrid w:val="0"/>
        <w:spacing w:line="360" w:lineRule="auto"/>
        <w:ind w:firstLineChars="200" w:firstLine="420"/>
        <w:rPr>
          <w:rFonts w:ascii="仿宋" w:eastAsia="仿宋" w:hAnsi="仿宋"/>
          <w:color w:val="FF0000"/>
        </w:rPr>
      </w:pPr>
    </w:p>
    <w:p w:rsidR="00BD6301" w:rsidRDefault="00BD6301">
      <w:pPr>
        <w:pStyle w:val="a3"/>
        <w:adjustRightInd w:val="0"/>
        <w:snapToGrid w:val="0"/>
        <w:spacing w:line="360" w:lineRule="auto"/>
        <w:rPr>
          <w:rFonts w:ascii="仿宋" w:eastAsia="仿宋" w:hAnsi="仿宋"/>
        </w:rPr>
      </w:pPr>
    </w:p>
    <w:p w:rsidR="00BD6301" w:rsidRDefault="00BD6301">
      <w:pPr>
        <w:pStyle w:val="a3"/>
        <w:adjustRightInd w:val="0"/>
        <w:snapToGrid w:val="0"/>
        <w:spacing w:line="360" w:lineRule="auto"/>
        <w:rPr>
          <w:rFonts w:ascii="仿宋" w:eastAsia="仿宋" w:hAnsi="仿宋"/>
        </w:rPr>
      </w:pPr>
    </w:p>
    <w:p w:rsidR="00BD6301" w:rsidRDefault="00F435FB">
      <w:pPr>
        <w:pStyle w:val="a3"/>
        <w:adjustRightInd w:val="0"/>
        <w:snapToGrid w:val="0"/>
        <w:spacing w:line="360" w:lineRule="auto"/>
        <w:ind w:right="840" w:firstLineChars="2100" w:firstLine="4410"/>
        <w:rPr>
          <w:rFonts w:ascii="仿宋" w:eastAsia="仿宋" w:hAnsi="仿宋" w:cs="Times New Roman"/>
        </w:rPr>
      </w:pPr>
      <w:r>
        <w:rPr>
          <w:rFonts w:ascii="仿宋" w:eastAsia="仿宋" w:hAnsi="仿宋" w:hint="eastAsia"/>
        </w:rPr>
        <w:t>供应商名称（盖单位公章）：</w:t>
      </w:r>
    </w:p>
    <w:p w:rsidR="00BD6301" w:rsidRDefault="00F435FB">
      <w:pPr>
        <w:adjustRightInd w:val="0"/>
        <w:snapToGrid w:val="0"/>
        <w:spacing w:line="360" w:lineRule="auto"/>
        <w:jc w:val="right"/>
        <w:rPr>
          <w:rFonts w:ascii="仿宋" w:eastAsia="仿宋" w:hAnsi="仿宋"/>
        </w:rPr>
      </w:pPr>
      <w:r>
        <w:rPr>
          <w:rFonts w:ascii="仿宋" w:eastAsia="仿宋" w:hAnsi="仿宋" w:cs="宋体" w:hint="eastAsia"/>
        </w:rPr>
        <w:t>法定代表人或其委托代理人</w:t>
      </w:r>
      <w:r>
        <w:rPr>
          <w:rFonts w:ascii="仿宋" w:eastAsia="仿宋" w:hAnsi="仿宋" w:cs="宋体"/>
        </w:rPr>
        <w:t xml:space="preserve"> (</w:t>
      </w:r>
      <w:r>
        <w:rPr>
          <w:rFonts w:ascii="仿宋" w:eastAsia="仿宋" w:hAnsi="仿宋" w:cs="宋体" w:hint="eastAsia"/>
        </w:rPr>
        <w:t>盖章或签字</w:t>
      </w:r>
      <w:r>
        <w:rPr>
          <w:rFonts w:ascii="仿宋" w:eastAsia="仿宋" w:hAnsi="仿宋" w:cs="宋体"/>
        </w:rPr>
        <w:t>)</w:t>
      </w:r>
      <w:r>
        <w:rPr>
          <w:rFonts w:ascii="仿宋" w:eastAsia="仿宋" w:hAnsi="仿宋" w:cs="宋体" w:hint="eastAsia"/>
        </w:rPr>
        <w:t>：</w:t>
      </w:r>
      <w:r>
        <w:rPr>
          <w:rFonts w:ascii="仿宋" w:eastAsia="仿宋"/>
          <w:u w:val="single"/>
        </w:rPr>
        <w:t>      </w:t>
      </w:r>
    </w:p>
    <w:p w:rsidR="00BD6301" w:rsidRDefault="00F435FB" w:rsidP="004F7E4B">
      <w:pPr>
        <w:wordWrap w:val="0"/>
        <w:adjustRightInd w:val="0"/>
        <w:snapToGrid w:val="0"/>
        <w:spacing w:beforeLines="50" w:line="360" w:lineRule="auto"/>
        <w:jc w:val="right"/>
        <w:rPr>
          <w:rFonts w:ascii="仿宋" w:eastAsia="仿宋" w:hAnsi="仿宋"/>
          <w:b/>
          <w:bCs/>
          <w:sz w:val="32"/>
          <w:szCs w:val="32"/>
        </w:rPr>
      </w:pPr>
      <w:r>
        <w:rPr>
          <w:rFonts w:ascii="仿宋" w:eastAsia="仿宋" w:hAnsi="仿宋" w:cs="宋体" w:hint="eastAsia"/>
        </w:rPr>
        <w:t>日期：   年  月  日</w:t>
      </w:r>
    </w:p>
    <w:p w:rsidR="00BD6301" w:rsidRDefault="00BD6301">
      <w:pPr>
        <w:pStyle w:val="a3"/>
        <w:adjustRightInd w:val="0"/>
        <w:snapToGrid w:val="0"/>
        <w:spacing w:line="360" w:lineRule="auto"/>
        <w:jc w:val="center"/>
        <w:rPr>
          <w:rFonts w:hAnsi="宋体"/>
          <w:b/>
          <w:bCs/>
          <w:sz w:val="32"/>
          <w:szCs w:val="32"/>
        </w:rPr>
        <w:sectPr w:rsidR="00BD6301">
          <w:pgSz w:w="11906" w:h="16838"/>
          <w:pgMar w:top="1134" w:right="1588" w:bottom="1474" w:left="1588" w:header="851" w:footer="992" w:gutter="0"/>
          <w:cols w:space="720"/>
          <w:docGrid w:type="lines" w:linePitch="323"/>
        </w:sectPr>
      </w:pPr>
    </w:p>
    <w:p w:rsidR="00BD6301" w:rsidRDefault="00F435FB">
      <w:pPr>
        <w:pStyle w:val="2"/>
        <w:jc w:val="center"/>
        <w:rPr>
          <w:rFonts w:ascii="黑体" w:eastAsia="黑体" w:hAnsi="黑体"/>
          <w:color w:val="000000"/>
          <w:sz w:val="28"/>
          <w:szCs w:val="28"/>
        </w:rPr>
      </w:pPr>
      <w:r>
        <w:rPr>
          <w:rFonts w:ascii="黑体" w:eastAsia="黑体" w:hAnsi="黑体" w:hint="eastAsia"/>
          <w:color w:val="000000"/>
          <w:sz w:val="28"/>
          <w:szCs w:val="28"/>
        </w:rPr>
        <w:lastRenderedPageBreak/>
        <w:t>法定代表人（单位负责人）身份证明(格式)</w:t>
      </w:r>
    </w:p>
    <w:p w:rsidR="00BD6301" w:rsidRDefault="00BD6301" w:rsidP="004F7E4B">
      <w:pPr>
        <w:tabs>
          <w:tab w:val="left" w:pos="3880"/>
        </w:tabs>
        <w:autoSpaceDE w:val="0"/>
        <w:autoSpaceDN w:val="0"/>
        <w:adjustRightInd w:val="0"/>
        <w:snapToGrid w:val="0"/>
        <w:spacing w:beforeLines="50" w:line="360" w:lineRule="auto"/>
        <w:ind w:left="100" w:right="-20"/>
        <w:jc w:val="left"/>
        <w:rPr>
          <w:rFonts w:ascii="宋体" w:hAnsi="宋体" w:cs="微软雅黑"/>
          <w:color w:val="000000"/>
          <w:kern w:val="0"/>
          <w:position w:val="-4"/>
          <w:szCs w:val="21"/>
        </w:rPr>
      </w:pPr>
    </w:p>
    <w:p w:rsidR="00BD6301" w:rsidRDefault="00F435FB" w:rsidP="004F7E4B">
      <w:pPr>
        <w:tabs>
          <w:tab w:val="left" w:pos="3880"/>
        </w:tabs>
        <w:autoSpaceDE w:val="0"/>
        <w:autoSpaceDN w:val="0"/>
        <w:adjustRightInd w:val="0"/>
        <w:snapToGrid w:val="0"/>
        <w:spacing w:beforeLines="50" w:line="360" w:lineRule="auto"/>
        <w:ind w:left="100" w:right="-20"/>
        <w:jc w:val="left"/>
        <w:rPr>
          <w:rFonts w:ascii="宋体" w:hAnsi="宋体" w:cs="微软雅黑"/>
          <w:color w:val="000000"/>
          <w:kern w:val="0"/>
          <w:szCs w:val="21"/>
        </w:rPr>
      </w:pPr>
      <w:r>
        <w:rPr>
          <w:rFonts w:ascii="宋体" w:hAnsi="宋体" w:cs="微软雅黑" w:hint="eastAsia"/>
          <w:color w:val="000000"/>
          <w:kern w:val="0"/>
          <w:position w:val="-4"/>
          <w:szCs w:val="21"/>
        </w:rPr>
        <w:t>供应商名</w:t>
      </w:r>
      <w:r>
        <w:rPr>
          <w:rFonts w:ascii="宋体" w:hAnsi="宋体" w:cs="微软雅黑" w:hint="eastAsia"/>
          <w:color w:val="000000"/>
          <w:spacing w:val="-2"/>
          <w:kern w:val="0"/>
          <w:position w:val="-4"/>
          <w:szCs w:val="21"/>
        </w:rPr>
        <w:t>称</w:t>
      </w:r>
      <w:r>
        <w:rPr>
          <w:rFonts w:ascii="宋体" w:hAnsi="宋体" w:cs="微软雅黑" w:hint="eastAsia"/>
          <w:color w:val="000000"/>
          <w:kern w:val="0"/>
          <w:position w:val="-4"/>
          <w:szCs w:val="21"/>
        </w:rPr>
        <w:t>：</w:t>
      </w:r>
    </w:p>
    <w:p w:rsidR="00BD6301" w:rsidRDefault="00F435FB" w:rsidP="004F7E4B">
      <w:pPr>
        <w:tabs>
          <w:tab w:val="left" w:pos="2400"/>
          <w:tab w:val="left" w:pos="3880"/>
          <w:tab w:val="left" w:pos="5340"/>
          <w:tab w:val="left" w:pos="6820"/>
        </w:tabs>
        <w:autoSpaceDE w:val="0"/>
        <w:autoSpaceDN w:val="0"/>
        <w:adjustRightInd w:val="0"/>
        <w:snapToGrid w:val="0"/>
        <w:spacing w:beforeLines="50" w:line="360" w:lineRule="auto"/>
        <w:ind w:left="100" w:right="-20"/>
        <w:jc w:val="left"/>
        <w:rPr>
          <w:rFonts w:ascii="宋体" w:hAnsi="宋体" w:cs="微软雅黑"/>
          <w:color w:val="000000"/>
          <w:kern w:val="0"/>
          <w:position w:val="-2"/>
          <w:szCs w:val="21"/>
        </w:rPr>
      </w:pPr>
      <w:r>
        <w:rPr>
          <w:rFonts w:ascii="宋体" w:hAnsi="宋体" w:cs="微软雅黑" w:hint="eastAsia"/>
          <w:color w:val="000000"/>
          <w:kern w:val="0"/>
          <w:position w:val="-2"/>
          <w:szCs w:val="21"/>
        </w:rPr>
        <w:t>统一社会信用代码：</w:t>
      </w:r>
    </w:p>
    <w:p w:rsidR="00BD6301" w:rsidRDefault="00F435FB" w:rsidP="004F7E4B">
      <w:pPr>
        <w:tabs>
          <w:tab w:val="left" w:pos="2400"/>
          <w:tab w:val="left" w:pos="3880"/>
          <w:tab w:val="left" w:pos="5340"/>
          <w:tab w:val="left" w:pos="6820"/>
        </w:tabs>
        <w:autoSpaceDE w:val="0"/>
        <w:autoSpaceDN w:val="0"/>
        <w:adjustRightInd w:val="0"/>
        <w:snapToGrid w:val="0"/>
        <w:spacing w:beforeLines="50" w:line="360" w:lineRule="auto"/>
        <w:ind w:left="100" w:right="-20"/>
        <w:jc w:val="left"/>
        <w:rPr>
          <w:rFonts w:ascii="宋体" w:hAnsi="宋体" w:cs="微软雅黑"/>
          <w:color w:val="000000"/>
          <w:kern w:val="0"/>
          <w:position w:val="-2"/>
          <w:szCs w:val="21"/>
        </w:rPr>
      </w:pPr>
      <w:r>
        <w:rPr>
          <w:rFonts w:ascii="宋体" w:hAnsi="宋体" w:cs="微软雅黑" w:hint="eastAsia"/>
          <w:color w:val="000000"/>
          <w:kern w:val="0"/>
          <w:position w:val="-2"/>
          <w:szCs w:val="21"/>
        </w:rPr>
        <w:t>注册地址：</w:t>
      </w:r>
    </w:p>
    <w:p w:rsidR="00BD6301" w:rsidRDefault="00F435FB" w:rsidP="004F7E4B">
      <w:pPr>
        <w:tabs>
          <w:tab w:val="left" w:pos="2400"/>
          <w:tab w:val="left" w:pos="3880"/>
          <w:tab w:val="left" w:pos="5340"/>
          <w:tab w:val="left" w:pos="6820"/>
        </w:tabs>
        <w:autoSpaceDE w:val="0"/>
        <w:autoSpaceDN w:val="0"/>
        <w:adjustRightInd w:val="0"/>
        <w:snapToGrid w:val="0"/>
        <w:spacing w:beforeLines="50" w:line="360" w:lineRule="auto"/>
        <w:ind w:left="102" w:right="-23" w:firstLineChars="200" w:firstLine="420"/>
        <w:jc w:val="left"/>
        <w:rPr>
          <w:rFonts w:ascii="宋体" w:hAnsi="宋体" w:cs="微软雅黑"/>
          <w:color w:val="000000"/>
          <w:kern w:val="0"/>
          <w:szCs w:val="21"/>
        </w:rPr>
      </w:pPr>
      <w:r>
        <w:rPr>
          <w:rFonts w:ascii="宋体" w:hAnsi="宋体" w:cs="微软雅黑" w:hint="eastAsia"/>
          <w:color w:val="000000"/>
          <w:kern w:val="0"/>
          <w:position w:val="-2"/>
          <w:szCs w:val="21"/>
        </w:rPr>
        <w:t>姓名</w:t>
      </w:r>
      <w:r>
        <w:rPr>
          <w:rFonts w:ascii="宋体" w:hAnsi="宋体" w:cs="微软雅黑" w:hint="eastAsia"/>
          <w:color w:val="000000"/>
          <w:spacing w:val="-2"/>
          <w:kern w:val="0"/>
          <w:position w:val="-2"/>
          <w:szCs w:val="21"/>
        </w:rPr>
        <w:t>：</w:t>
      </w:r>
      <w:r>
        <w:rPr>
          <w:rFonts w:ascii="宋体" w:hAnsi="宋体" w:cs="微软雅黑" w:hint="eastAsia"/>
          <w:color w:val="000000"/>
          <w:kern w:val="0"/>
          <w:position w:val="-2"/>
          <w:szCs w:val="21"/>
        </w:rPr>
        <w:t>性别</w:t>
      </w:r>
      <w:r>
        <w:rPr>
          <w:rFonts w:ascii="宋体" w:hAnsi="宋体" w:cs="微软雅黑" w:hint="eastAsia"/>
          <w:color w:val="000000"/>
          <w:spacing w:val="-2"/>
          <w:kern w:val="0"/>
          <w:position w:val="-2"/>
          <w:szCs w:val="21"/>
        </w:rPr>
        <w:t>：</w:t>
      </w:r>
      <w:r>
        <w:rPr>
          <w:rFonts w:ascii="宋体" w:hAnsi="宋体" w:cs="微软雅黑" w:hint="eastAsia"/>
          <w:color w:val="000000"/>
          <w:kern w:val="0"/>
          <w:position w:val="-2"/>
          <w:szCs w:val="21"/>
        </w:rPr>
        <w:t>年</w:t>
      </w:r>
      <w:r>
        <w:rPr>
          <w:rFonts w:ascii="宋体" w:hAnsi="宋体" w:cs="微软雅黑" w:hint="eastAsia"/>
          <w:color w:val="000000"/>
          <w:spacing w:val="-2"/>
          <w:kern w:val="0"/>
          <w:position w:val="-2"/>
          <w:szCs w:val="21"/>
        </w:rPr>
        <w:t>龄</w:t>
      </w:r>
      <w:r>
        <w:rPr>
          <w:rFonts w:ascii="宋体" w:hAnsi="宋体" w:cs="微软雅黑" w:hint="eastAsia"/>
          <w:color w:val="000000"/>
          <w:kern w:val="0"/>
          <w:position w:val="-2"/>
          <w:szCs w:val="21"/>
        </w:rPr>
        <w:t>：职</w:t>
      </w:r>
      <w:r>
        <w:rPr>
          <w:rFonts w:ascii="宋体" w:hAnsi="宋体" w:cs="微软雅黑" w:hint="eastAsia"/>
          <w:color w:val="000000"/>
          <w:spacing w:val="-2"/>
          <w:kern w:val="0"/>
          <w:position w:val="-2"/>
          <w:szCs w:val="21"/>
        </w:rPr>
        <w:t>务</w:t>
      </w:r>
      <w:r>
        <w:rPr>
          <w:rFonts w:ascii="宋体" w:hAnsi="宋体" w:cs="微软雅黑" w:hint="eastAsia"/>
          <w:color w:val="000000"/>
          <w:kern w:val="0"/>
          <w:position w:val="-2"/>
          <w:szCs w:val="21"/>
        </w:rPr>
        <w:t>：系</w:t>
      </w:r>
      <w:r>
        <w:rPr>
          <w:rFonts w:ascii="宋体" w:hAnsi="宋体" w:cs="微软雅黑" w:hint="eastAsia"/>
          <w:color w:val="000000"/>
          <w:spacing w:val="-2"/>
          <w:kern w:val="0"/>
          <w:position w:val="-2"/>
          <w:szCs w:val="21"/>
        </w:rPr>
        <w:t>（</w:t>
      </w:r>
      <w:r>
        <w:rPr>
          <w:rFonts w:ascii="宋体" w:hAnsi="宋体" w:cs="微软雅黑" w:hint="eastAsia"/>
          <w:color w:val="000000"/>
          <w:kern w:val="0"/>
          <w:position w:val="-2"/>
          <w:szCs w:val="21"/>
        </w:rPr>
        <w:t>供应商</w:t>
      </w:r>
      <w:r>
        <w:rPr>
          <w:rFonts w:ascii="宋体" w:hAnsi="宋体" w:cs="微软雅黑" w:hint="eastAsia"/>
          <w:color w:val="000000"/>
          <w:spacing w:val="-2"/>
          <w:kern w:val="0"/>
          <w:position w:val="-2"/>
          <w:szCs w:val="21"/>
        </w:rPr>
        <w:t>名</w:t>
      </w:r>
      <w:r>
        <w:rPr>
          <w:rFonts w:ascii="宋体" w:hAnsi="宋体" w:cs="微软雅黑" w:hint="eastAsia"/>
          <w:color w:val="000000"/>
          <w:kern w:val="0"/>
          <w:position w:val="-2"/>
          <w:szCs w:val="21"/>
        </w:rPr>
        <w:t>称</w:t>
      </w:r>
      <w:r>
        <w:rPr>
          <w:rFonts w:ascii="宋体" w:hAnsi="宋体" w:cs="微软雅黑" w:hint="eastAsia"/>
          <w:color w:val="000000"/>
          <w:spacing w:val="-2"/>
          <w:kern w:val="0"/>
          <w:position w:val="-2"/>
          <w:szCs w:val="21"/>
        </w:rPr>
        <w:t>）</w:t>
      </w:r>
      <w:r>
        <w:rPr>
          <w:rFonts w:ascii="宋体" w:hAnsi="宋体" w:cs="微软雅黑" w:hint="eastAsia"/>
          <w:color w:val="000000"/>
          <w:kern w:val="0"/>
          <w:position w:val="-2"/>
          <w:szCs w:val="21"/>
        </w:rPr>
        <w:t>的</w:t>
      </w:r>
      <w:r>
        <w:rPr>
          <w:rFonts w:ascii="宋体" w:hAnsi="宋体" w:cs="微软雅黑" w:hint="eastAsia"/>
          <w:color w:val="000000"/>
          <w:spacing w:val="-2"/>
          <w:kern w:val="0"/>
          <w:position w:val="-2"/>
          <w:szCs w:val="21"/>
        </w:rPr>
        <w:t>法定</w:t>
      </w:r>
      <w:r>
        <w:rPr>
          <w:rFonts w:ascii="宋体" w:hAnsi="宋体" w:cs="微软雅黑" w:hint="eastAsia"/>
          <w:color w:val="000000"/>
          <w:kern w:val="0"/>
          <w:position w:val="-2"/>
          <w:szCs w:val="21"/>
        </w:rPr>
        <w:t>代表</w:t>
      </w:r>
      <w:r>
        <w:rPr>
          <w:rFonts w:ascii="宋体" w:hAnsi="宋体" w:cs="微软雅黑" w:hint="eastAsia"/>
          <w:color w:val="000000"/>
          <w:spacing w:val="-2"/>
          <w:kern w:val="0"/>
          <w:position w:val="-2"/>
          <w:szCs w:val="21"/>
        </w:rPr>
        <w:t>人</w:t>
      </w:r>
      <w:r>
        <w:rPr>
          <w:rFonts w:ascii="宋体" w:hAnsi="宋体" w:cs="微软雅黑" w:hint="eastAsia"/>
          <w:color w:val="000000"/>
          <w:kern w:val="0"/>
          <w:position w:val="-2"/>
          <w:szCs w:val="21"/>
        </w:rPr>
        <w:t>（</w:t>
      </w:r>
      <w:r>
        <w:rPr>
          <w:rFonts w:ascii="宋体" w:hAnsi="宋体" w:cs="微软雅黑" w:hint="eastAsia"/>
          <w:color w:val="000000"/>
          <w:spacing w:val="-2"/>
          <w:kern w:val="0"/>
          <w:position w:val="-2"/>
          <w:szCs w:val="21"/>
        </w:rPr>
        <w:t>单</w:t>
      </w:r>
      <w:r>
        <w:rPr>
          <w:rFonts w:ascii="宋体" w:hAnsi="宋体" w:cs="微软雅黑" w:hint="eastAsia"/>
          <w:color w:val="000000"/>
          <w:kern w:val="0"/>
          <w:position w:val="-2"/>
          <w:szCs w:val="21"/>
        </w:rPr>
        <w:t>位</w:t>
      </w:r>
      <w:r>
        <w:rPr>
          <w:rFonts w:ascii="宋体" w:hAnsi="宋体" w:cs="微软雅黑" w:hint="eastAsia"/>
          <w:color w:val="000000"/>
          <w:spacing w:val="-2"/>
          <w:kern w:val="0"/>
          <w:position w:val="-2"/>
          <w:szCs w:val="21"/>
        </w:rPr>
        <w:t>负</w:t>
      </w:r>
      <w:r>
        <w:rPr>
          <w:rFonts w:ascii="宋体" w:hAnsi="宋体" w:cs="微软雅黑" w:hint="eastAsia"/>
          <w:color w:val="000000"/>
          <w:kern w:val="0"/>
          <w:position w:val="-2"/>
          <w:szCs w:val="21"/>
        </w:rPr>
        <w:t>责</w:t>
      </w:r>
      <w:r>
        <w:rPr>
          <w:rFonts w:ascii="宋体" w:hAnsi="宋体" w:cs="微软雅黑" w:hint="eastAsia"/>
          <w:color w:val="000000"/>
          <w:spacing w:val="-2"/>
          <w:kern w:val="0"/>
          <w:position w:val="-2"/>
          <w:szCs w:val="21"/>
        </w:rPr>
        <w:t>人</w:t>
      </w:r>
      <w:r>
        <w:rPr>
          <w:rFonts w:ascii="宋体" w:hAnsi="宋体" w:cs="微软雅黑" w:hint="eastAsia"/>
          <w:color w:val="000000"/>
          <w:spacing w:val="-106"/>
          <w:kern w:val="0"/>
          <w:position w:val="-2"/>
          <w:szCs w:val="21"/>
        </w:rPr>
        <w:t>）</w:t>
      </w:r>
      <w:r>
        <w:rPr>
          <w:rFonts w:ascii="宋体" w:hAnsi="宋体" w:cs="微软雅黑" w:hint="eastAsia"/>
          <w:color w:val="000000"/>
          <w:kern w:val="0"/>
          <w:position w:val="-2"/>
          <w:szCs w:val="21"/>
        </w:rPr>
        <w:t>。</w:t>
      </w:r>
    </w:p>
    <w:p w:rsidR="00BD6301" w:rsidRDefault="00F435FB" w:rsidP="004F7E4B">
      <w:pPr>
        <w:autoSpaceDE w:val="0"/>
        <w:autoSpaceDN w:val="0"/>
        <w:adjustRightInd w:val="0"/>
        <w:snapToGrid w:val="0"/>
        <w:spacing w:beforeLines="50" w:line="360" w:lineRule="auto"/>
        <w:ind w:left="520" w:right="-20"/>
        <w:jc w:val="left"/>
        <w:rPr>
          <w:rFonts w:ascii="宋体" w:hAnsi="宋体" w:cs="微软雅黑"/>
          <w:color w:val="000000"/>
          <w:kern w:val="0"/>
          <w:szCs w:val="21"/>
        </w:rPr>
      </w:pPr>
      <w:r>
        <w:rPr>
          <w:rFonts w:ascii="宋体" w:hAnsi="宋体" w:cs="微软雅黑" w:hint="eastAsia"/>
          <w:color w:val="000000"/>
          <w:kern w:val="0"/>
          <w:szCs w:val="21"/>
        </w:rPr>
        <w:t>特此</w:t>
      </w:r>
      <w:r>
        <w:rPr>
          <w:rFonts w:ascii="宋体" w:hAnsi="宋体" w:cs="微软雅黑" w:hint="eastAsia"/>
          <w:color w:val="000000"/>
          <w:spacing w:val="-2"/>
          <w:kern w:val="0"/>
          <w:szCs w:val="21"/>
        </w:rPr>
        <w:t>证</w:t>
      </w:r>
      <w:r>
        <w:rPr>
          <w:rFonts w:ascii="宋体" w:hAnsi="宋体" w:cs="微软雅黑" w:hint="eastAsia"/>
          <w:color w:val="000000"/>
          <w:kern w:val="0"/>
          <w:szCs w:val="21"/>
        </w:rPr>
        <w:t>明。</w:t>
      </w:r>
    </w:p>
    <w:p w:rsidR="00BD6301" w:rsidRDefault="00F435FB" w:rsidP="004F7E4B">
      <w:pPr>
        <w:autoSpaceDE w:val="0"/>
        <w:autoSpaceDN w:val="0"/>
        <w:adjustRightInd w:val="0"/>
        <w:snapToGrid w:val="0"/>
        <w:spacing w:beforeLines="50" w:line="360" w:lineRule="auto"/>
        <w:ind w:left="100" w:right="4231"/>
        <w:jc w:val="left"/>
        <w:rPr>
          <w:rFonts w:ascii="宋体" w:hAnsi="宋体" w:cs="微软雅黑"/>
          <w:color w:val="000000"/>
          <w:kern w:val="0"/>
          <w:szCs w:val="21"/>
        </w:rPr>
      </w:pPr>
      <w:r>
        <w:rPr>
          <w:rFonts w:ascii="宋体" w:hAnsi="宋体" w:cs="微软雅黑" w:hint="eastAsia"/>
          <w:color w:val="000000"/>
          <w:kern w:val="0"/>
          <w:szCs w:val="21"/>
        </w:rPr>
        <w:t>附：</w:t>
      </w:r>
      <w:r>
        <w:rPr>
          <w:rFonts w:ascii="宋体" w:hAnsi="宋体" w:cs="微软雅黑" w:hint="eastAsia"/>
          <w:color w:val="000000"/>
          <w:spacing w:val="-2"/>
          <w:kern w:val="0"/>
          <w:szCs w:val="21"/>
        </w:rPr>
        <w:t>法</w:t>
      </w:r>
      <w:r>
        <w:rPr>
          <w:rFonts w:ascii="宋体" w:hAnsi="宋体" w:cs="微软雅黑" w:hint="eastAsia"/>
          <w:color w:val="000000"/>
          <w:kern w:val="0"/>
          <w:szCs w:val="21"/>
        </w:rPr>
        <w:t>定</w:t>
      </w:r>
      <w:r>
        <w:rPr>
          <w:rFonts w:ascii="宋体" w:hAnsi="宋体" w:cs="微软雅黑" w:hint="eastAsia"/>
          <w:color w:val="000000"/>
          <w:spacing w:val="-2"/>
          <w:kern w:val="0"/>
          <w:szCs w:val="21"/>
        </w:rPr>
        <w:t>代</w:t>
      </w:r>
      <w:r>
        <w:rPr>
          <w:rFonts w:ascii="宋体" w:hAnsi="宋体" w:cs="微软雅黑" w:hint="eastAsia"/>
          <w:color w:val="000000"/>
          <w:kern w:val="0"/>
          <w:szCs w:val="21"/>
        </w:rPr>
        <w:t>表</w:t>
      </w:r>
      <w:r>
        <w:rPr>
          <w:rFonts w:ascii="宋体" w:hAnsi="宋体" w:cs="微软雅黑" w:hint="eastAsia"/>
          <w:color w:val="000000"/>
          <w:spacing w:val="-2"/>
          <w:kern w:val="0"/>
          <w:szCs w:val="21"/>
        </w:rPr>
        <w:t>人</w:t>
      </w:r>
      <w:r>
        <w:rPr>
          <w:rFonts w:ascii="宋体" w:hAnsi="宋体" w:cs="微软雅黑" w:hint="eastAsia"/>
          <w:color w:val="000000"/>
          <w:kern w:val="0"/>
          <w:szCs w:val="21"/>
        </w:rPr>
        <w:t>（</w:t>
      </w:r>
      <w:r>
        <w:rPr>
          <w:rFonts w:ascii="宋体" w:hAnsi="宋体" w:cs="微软雅黑" w:hint="eastAsia"/>
          <w:color w:val="000000"/>
          <w:spacing w:val="-2"/>
          <w:kern w:val="0"/>
          <w:szCs w:val="21"/>
        </w:rPr>
        <w:t>单</w:t>
      </w:r>
      <w:r>
        <w:rPr>
          <w:rFonts w:ascii="宋体" w:hAnsi="宋体" w:cs="微软雅黑" w:hint="eastAsia"/>
          <w:color w:val="000000"/>
          <w:kern w:val="0"/>
          <w:szCs w:val="21"/>
        </w:rPr>
        <w:t>位</w:t>
      </w:r>
      <w:r>
        <w:rPr>
          <w:rFonts w:ascii="宋体" w:hAnsi="宋体" w:cs="微软雅黑" w:hint="eastAsia"/>
          <w:color w:val="000000"/>
          <w:spacing w:val="-2"/>
          <w:kern w:val="0"/>
          <w:szCs w:val="21"/>
        </w:rPr>
        <w:t>负</w:t>
      </w:r>
      <w:r>
        <w:rPr>
          <w:rFonts w:ascii="宋体" w:hAnsi="宋体" w:cs="微软雅黑" w:hint="eastAsia"/>
          <w:color w:val="000000"/>
          <w:kern w:val="0"/>
          <w:szCs w:val="21"/>
        </w:rPr>
        <w:t>责人</w:t>
      </w:r>
      <w:r>
        <w:rPr>
          <w:rFonts w:ascii="宋体" w:hAnsi="宋体" w:cs="微软雅黑" w:hint="eastAsia"/>
          <w:color w:val="000000"/>
          <w:spacing w:val="-2"/>
          <w:kern w:val="0"/>
          <w:szCs w:val="21"/>
        </w:rPr>
        <w:t>）</w:t>
      </w:r>
      <w:r>
        <w:rPr>
          <w:rFonts w:ascii="宋体" w:hAnsi="宋体" w:cs="微软雅黑" w:hint="eastAsia"/>
          <w:color w:val="000000"/>
          <w:kern w:val="0"/>
          <w:szCs w:val="21"/>
        </w:rPr>
        <w:t>身</w:t>
      </w:r>
      <w:r>
        <w:rPr>
          <w:rFonts w:ascii="宋体" w:hAnsi="宋体" w:cs="微软雅黑" w:hint="eastAsia"/>
          <w:color w:val="000000"/>
          <w:spacing w:val="-2"/>
          <w:kern w:val="0"/>
          <w:szCs w:val="21"/>
        </w:rPr>
        <w:t>份</w:t>
      </w:r>
      <w:r>
        <w:rPr>
          <w:rFonts w:ascii="宋体" w:hAnsi="宋体" w:cs="微软雅黑" w:hint="eastAsia"/>
          <w:color w:val="000000"/>
          <w:kern w:val="0"/>
          <w:szCs w:val="21"/>
        </w:rPr>
        <w:t>证</w:t>
      </w:r>
      <w:r w:rsidR="00CE5BE7">
        <w:rPr>
          <w:rFonts w:ascii="宋体" w:hAnsi="宋体" w:cs="微软雅黑" w:hint="eastAsia"/>
          <w:color w:val="000000"/>
          <w:spacing w:val="-2"/>
          <w:kern w:val="0"/>
          <w:szCs w:val="21"/>
        </w:rPr>
        <w:t>扫描</w:t>
      </w:r>
      <w:r>
        <w:rPr>
          <w:rFonts w:ascii="宋体" w:hAnsi="宋体" w:cs="微软雅黑" w:hint="eastAsia"/>
          <w:color w:val="000000"/>
          <w:spacing w:val="-2"/>
          <w:kern w:val="0"/>
          <w:szCs w:val="21"/>
        </w:rPr>
        <w:t>件</w:t>
      </w:r>
      <w:r>
        <w:rPr>
          <w:rFonts w:ascii="宋体" w:hAnsi="宋体" w:cs="微软雅黑" w:hint="eastAsia"/>
          <w:color w:val="000000"/>
          <w:kern w:val="0"/>
          <w:szCs w:val="21"/>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98"/>
        <w:gridCol w:w="3899"/>
      </w:tblGrid>
      <w:tr w:rsidR="00BD6301">
        <w:trPr>
          <w:trHeight w:val="1265"/>
        </w:trPr>
        <w:tc>
          <w:tcPr>
            <w:tcW w:w="3898" w:type="dxa"/>
            <w:shd w:val="clear" w:color="auto" w:fill="auto"/>
            <w:vAlign w:val="center"/>
          </w:tcPr>
          <w:p w:rsidR="00BD6301" w:rsidRDefault="00F435FB" w:rsidP="004F7E4B">
            <w:pPr>
              <w:adjustRightInd w:val="0"/>
              <w:snapToGrid w:val="0"/>
              <w:spacing w:beforeLines="50" w:line="360" w:lineRule="auto"/>
              <w:jc w:val="center"/>
              <w:rPr>
                <w:rFonts w:ascii="宋体" w:hAnsi="宋体"/>
                <w:color w:val="000000"/>
                <w:szCs w:val="21"/>
              </w:rPr>
            </w:pPr>
            <w:r>
              <w:rPr>
                <w:rFonts w:ascii="宋体" w:hAnsi="宋体" w:hint="eastAsia"/>
                <w:color w:val="000000"/>
                <w:szCs w:val="21"/>
              </w:rPr>
              <w:t>身份证（正面）</w:t>
            </w:r>
            <w:r w:rsidR="00CE5BE7">
              <w:rPr>
                <w:rFonts w:ascii="宋体" w:hAnsi="宋体" w:hint="eastAsia"/>
                <w:color w:val="000000"/>
                <w:szCs w:val="21"/>
              </w:rPr>
              <w:t>扫描</w:t>
            </w:r>
            <w:r>
              <w:rPr>
                <w:rFonts w:ascii="宋体" w:hAnsi="宋体" w:cs="微软雅黑" w:hint="eastAsia"/>
                <w:color w:val="000000"/>
                <w:spacing w:val="-2"/>
                <w:kern w:val="0"/>
                <w:szCs w:val="21"/>
              </w:rPr>
              <w:t>件</w:t>
            </w:r>
          </w:p>
        </w:tc>
        <w:tc>
          <w:tcPr>
            <w:tcW w:w="3899" w:type="dxa"/>
            <w:shd w:val="clear" w:color="auto" w:fill="auto"/>
            <w:vAlign w:val="center"/>
          </w:tcPr>
          <w:p w:rsidR="00BD6301" w:rsidRDefault="00F435FB" w:rsidP="004F7E4B">
            <w:pPr>
              <w:adjustRightInd w:val="0"/>
              <w:snapToGrid w:val="0"/>
              <w:spacing w:beforeLines="50" w:line="360" w:lineRule="auto"/>
              <w:jc w:val="center"/>
              <w:rPr>
                <w:rFonts w:ascii="宋体" w:hAnsi="宋体"/>
                <w:color w:val="000000"/>
                <w:szCs w:val="21"/>
              </w:rPr>
            </w:pPr>
            <w:r>
              <w:rPr>
                <w:rFonts w:ascii="宋体" w:hAnsi="宋体" w:hint="eastAsia"/>
                <w:color w:val="000000"/>
                <w:szCs w:val="21"/>
              </w:rPr>
              <w:t>身份证（反面）</w:t>
            </w:r>
            <w:r w:rsidR="00CE5BE7">
              <w:rPr>
                <w:rFonts w:ascii="宋体" w:hAnsi="宋体" w:hint="eastAsia"/>
                <w:color w:val="000000"/>
                <w:szCs w:val="21"/>
              </w:rPr>
              <w:t>扫描</w:t>
            </w:r>
            <w:r>
              <w:rPr>
                <w:rFonts w:ascii="宋体" w:hAnsi="宋体" w:cs="微软雅黑" w:hint="eastAsia"/>
                <w:color w:val="000000"/>
                <w:spacing w:val="-2"/>
                <w:kern w:val="0"/>
                <w:szCs w:val="21"/>
              </w:rPr>
              <w:t>件</w:t>
            </w:r>
          </w:p>
        </w:tc>
      </w:tr>
    </w:tbl>
    <w:p w:rsidR="00BD6301" w:rsidRDefault="00BD6301" w:rsidP="004F7E4B">
      <w:pPr>
        <w:adjustRightInd w:val="0"/>
        <w:snapToGrid w:val="0"/>
        <w:spacing w:beforeLines="50" w:line="360" w:lineRule="auto"/>
        <w:rPr>
          <w:rFonts w:ascii="宋体" w:hAnsi="宋体"/>
          <w:color w:val="000000"/>
          <w:szCs w:val="21"/>
        </w:rPr>
      </w:pPr>
    </w:p>
    <w:p w:rsidR="00BD6301" w:rsidRDefault="00F435FB" w:rsidP="004F7E4B">
      <w:pPr>
        <w:adjustRightInd w:val="0"/>
        <w:snapToGrid w:val="0"/>
        <w:spacing w:beforeLines="50" w:line="360" w:lineRule="auto"/>
        <w:rPr>
          <w:rFonts w:ascii="宋体" w:hAnsi="宋体"/>
          <w:color w:val="000000"/>
          <w:szCs w:val="21"/>
        </w:rPr>
      </w:pPr>
      <w:r>
        <w:rPr>
          <w:rFonts w:ascii="宋体" w:hAnsi="宋体" w:hint="eastAsia"/>
          <w:color w:val="000000"/>
          <w:szCs w:val="21"/>
        </w:rPr>
        <w:t>注：供应商代表为法定代表人（单位负责人）的提供。供应商为自然人的无需提供。</w:t>
      </w:r>
    </w:p>
    <w:p w:rsidR="00BD6301" w:rsidRDefault="00BD6301" w:rsidP="004F7E4B">
      <w:pPr>
        <w:adjustRightInd w:val="0"/>
        <w:snapToGrid w:val="0"/>
        <w:spacing w:beforeLines="50" w:line="360" w:lineRule="auto"/>
        <w:rPr>
          <w:rFonts w:ascii="宋体" w:hAnsi="宋体"/>
          <w:color w:val="000000"/>
          <w:szCs w:val="21"/>
        </w:rPr>
      </w:pPr>
    </w:p>
    <w:p w:rsidR="00BD6301" w:rsidRDefault="00F435FB" w:rsidP="004F7E4B">
      <w:pPr>
        <w:pStyle w:val="a3"/>
        <w:adjustRightInd w:val="0"/>
        <w:snapToGrid w:val="0"/>
        <w:spacing w:beforeLines="50" w:line="360" w:lineRule="auto"/>
        <w:jc w:val="right"/>
        <w:rPr>
          <w:rFonts w:hAnsi="宋体"/>
          <w:color w:val="000000"/>
        </w:rPr>
      </w:pPr>
      <w:r>
        <w:rPr>
          <w:rFonts w:hAnsi="宋体" w:hint="eastAsia"/>
          <w:color w:val="000000"/>
        </w:rPr>
        <w:t>供应商名称(盖单位公章)：</w:t>
      </w:r>
    </w:p>
    <w:p w:rsidR="00BD6301" w:rsidRDefault="00F435FB" w:rsidP="004F7E4B">
      <w:pPr>
        <w:adjustRightInd w:val="0"/>
        <w:snapToGrid w:val="0"/>
        <w:spacing w:beforeLines="50" w:line="360" w:lineRule="auto"/>
        <w:ind w:right="24"/>
        <w:jc w:val="right"/>
        <w:rPr>
          <w:rFonts w:ascii="仿宋_GB2312" w:eastAsia="仿宋_GB2312" w:hAnsi="宋体"/>
          <w:color w:val="000000"/>
          <w:szCs w:val="21"/>
        </w:rPr>
      </w:pPr>
      <w:r>
        <w:rPr>
          <w:rFonts w:ascii="宋体" w:hAnsi="宋体" w:hint="eastAsia"/>
          <w:color w:val="000000"/>
          <w:szCs w:val="21"/>
        </w:rPr>
        <w:t>日期：    年  月  日</w:t>
      </w:r>
    </w:p>
    <w:p w:rsidR="00BD6301" w:rsidRDefault="00BD6301">
      <w:pPr>
        <w:adjustRightInd w:val="0"/>
        <w:snapToGrid w:val="0"/>
        <w:spacing w:line="360" w:lineRule="auto"/>
        <w:ind w:right="24"/>
        <w:jc w:val="left"/>
        <w:rPr>
          <w:rFonts w:ascii="宋体" w:hAnsi="宋体"/>
          <w:szCs w:val="21"/>
        </w:rPr>
      </w:pPr>
    </w:p>
    <w:p w:rsidR="00BD6301" w:rsidRDefault="00BD6301">
      <w:pPr>
        <w:adjustRightInd w:val="0"/>
        <w:snapToGrid w:val="0"/>
        <w:spacing w:line="360" w:lineRule="auto"/>
        <w:ind w:right="24"/>
        <w:jc w:val="left"/>
        <w:rPr>
          <w:rFonts w:ascii="宋体" w:hAnsi="宋体"/>
          <w:szCs w:val="21"/>
        </w:rPr>
      </w:pPr>
    </w:p>
    <w:p w:rsidR="00BD6301" w:rsidRDefault="00BD6301">
      <w:pPr>
        <w:adjustRightInd w:val="0"/>
        <w:snapToGrid w:val="0"/>
        <w:spacing w:line="360" w:lineRule="auto"/>
        <w:ind w:right="24"/>
        <w:jc w:val="left"/>
        <w:rPr>
          <w:rFonts w:ascii="宋体" w:hAnsi="宋体"/>
          <w:b/>
          <w:kern w:val="0"/>
          <w:szCs w:val="21"/>
        </w:rPr>
      </w:pPr>
    </w:p>
    <w:p w:rsidR="00BD6301" w:rsidRDefault="00F435FB">
      <w:pPr>
        <w:rPr>
          <w:rFonts w:ascii="宋体" w:hAnsi="宋体"/>
          <w:b/>
          <w:kern w:val="0"/>
          <w:szCs w:val="21"/>
        </w:rPr>
      </w:pPr>
      <w:r>
        <w:rPr>
          <w:rFonts w:ascii="宋体" w:hAnsi="宋体" w:hint="eastAsia"/>
          <w:b/>
          <w:kern w:val="0"/>
          <w:szCs w:val="21"/>
        </w:rPr>
        <w:br w:type="page"/>
      </w:r>
    </w:p>
    <w:p w:rsidR="00BD6301" w:rsidRDefault="00F435FB">
      <w:pPr>
        <w:jc w:val="center"/>
        <w:rPr>
          <w:b/>
          <w:sz w:val="24"/>
        </w:rPr>
      </w:pPr>
      <w:r>
        <w:rPr>
          <w:rFonts w:hint="eastAsia"/>
          <w:b/>
          <w:sz w:val="44"/>
          <w:szCs w:val="44"/>
        </w:rPr>
        <w:lastRenderedPageBreak/>
        <w:t>授</w:t>
      </w:r>
      <w:r>
        <w:rPr>
          <w:rFonts w:hint="eastAsia"/>
          <w:b/>
          <w:sz w:val="44"/>
          <w:szCs w:val="44"/>
        </w:rPr>
        <w:t xml:space="preserve">  </w:t>
      </w:r>
      <w:r>
        <w:rPr>
          <w:rFonts w:hint="eastAsia"/>
          <w:b/>
          <w:sz w:val="44"/>
          <w:szCs w:val="44"/>
        </w:rPr>
        <w:t>权</w:t>
      </w:r>
      <w:r>
        <w:rPr>
          <w:rFonts w:hint="eastAsia"/>
          <w:b/>
          <w:sz w:val="44"/>
          <w:szCs w:val="44"/>
        </w:rPr>
        <w:t xml:space="preserve">  </w:t>
      </w:r>
      <w:r>
        <w:rPr>
          <w:rFonts w:hint="eastAsia"/>
          <w:b/>
          <w:sz w:val="44"/>
          <w:szCs w:val="44"/>
        </w:rPr>
        <w:t>委</w:t>
      </w:r>
      <w:r>
        <w:rPr>
          <w:rFonts w:hint="eastAsia"/>
          <w:b/>
          <w:sz w:val="44"/>
          <w:szCs w:val="44"/>
        </w:rPr>
        <w:t xml:space="preserve">  </w:t>
      </w:r>
      <w:r>
        <w:rPr>
          <w:rFonts w:hint="eastAsia"/>
          <w:b/>
          <w:sz w:val="44"/>
          <w:szCs w:val="44"/>
        </w:rPr>
        <w:t>托</w:t>
      </w:r>
      <w:r>
        <w:rPr>
          <w:rFonts w:hint="eastAsia"/>
          <w:b/>
          <w:sz w:val="44"/>
          <w:szCs w:val="44"/>
        </w:rPr>
        <w:t xml:space="preserve">  </w:t>
      </w:r>
      <w:r>
        <w:rPr>
          <w:rFonts w:hint="eastAsia"/>
          <w:b/>
          <w:sz w:val="44"/>
          <w:szCs w:val="44"/>
        </w:rPr>
        <w:t>书</w:t>
      </w:r>
      <w:r>
        <w:rPr>
          <w:rFonts w:hint="eastAsia"/>
          <w:b/>
          <w:sz w:val="24"/>
        </w:rPr>
        <w:t>（样本）</w:t>
      </w:r>
    </w:p>
    <w:p w:rsidR="00BD6301" w:rsidRDefault="00F435FB" w:rsidP="004F7E4B">
      <w:pPr>
        <w:spacing w:beforeLines="50"/>
        <w:ind w:firstLine="573"/>
        <w:rPr>
          <w:sz w:val="25"/>
          <w:szCs w:val="25"/>
        </w:rPr>
      </w:pPr>
      <w:r>
        <w:rPr>
          <w:rFonts w:hint="eastAsia"/>
          <w:sz w:val="25"/>
          <w:szCs w:val="25"/>
        </w:rPr>
        <w:t>本授权委托书声明：本人</w:t>
      </w:r>
      <w:r>
        <w:rPr>
          <w:rFonts w:hint="eastAsia"/>
          <w:sz w:val="25"/>
          <w:szCs w:val="25"/>
          <w:u w:val="single"/>
        </w:rPr>
        <w:t xml:space="preserve"> </w:t>
      </w:r>
      <w:r>
        <w:rPr>
          <w:rFonts w:hint="eastAsia"/>
          <w:b/>
          <w:sz w:val="25"/>
          <w:szCs w:val="25"/>
          <w:u w:val="single"/>
        </w:rPr>
        <w:t>（委托人姓名）</w:t>
      </w:r>
      <w:r>
        <w:rPr>
          <w:rFonts w:hint="eastAsia"/>
          <w:sz w:val="25"/>
          <w:szCs w:val="25"/>
          <w:u w:val="single"/>
        </w:rPr>
        <w:t xml:space="preserve"> </w:t>
      </w:r>
      <w:r>
        <w:rPr>
          <w:rFonts w:hint="eastAsia"/>
          <w:sz w:val="25"/>
          <w:szCs w:val="25"/>
        </w:rPr>
        <w:t>系</w:t>
      </w:r>
      <w:r>
        <w:rPr>
          <w:rFonts w:hint="eastAsia"/>
          <w:sz w:val="25"/>
          <w:szCs w:val="25"/>
          <w:u w:val="single"/>
        </w:rPr>
        <w:t xml:space="preserve"> </w:t>
      </w:r>
      <w:r>
        <w:rPr>
          <w:rFonts w:hint="eastAsia"/>
          <w:b/>
          <w:sz w:val="25"/>
          <w:szCs w:val="25"/>
          <w:u w:val="single"/>
        </w:rPr>
        <w:t xml:space="preserve"> </w:t>
      </w:r>
      <w:r>
        <w:rPr>
          <w:rFonts w:hint="eastAsia"/>
          <w:b/>
          <w:sz w:val="25"/>
          <w:szCs w:val="25"/>
          <w:u w:val="single"/>
        </w:rPr>
        <w:t>（公司名称）</w:t>
      </w:r>
      <w:r>
        <w:rPr>
          <w:rFonts w:hint="eastAsia"/>
          <w:b/>
          <w:sz w:val="25"/>
          <w:szCs w:val="25"/>
          <w:u w:val="single"/>
        </w:rPr>
        <w:t xml:space="preserve"> </w:t>
      </w:r>
      <w:r>
        <w:rPr>
          <w:rFonts w:hint="eastAsia"/>
          <w:sz w:val="25"/>
          <w:szCs w:val="25"/>
          <w:u w:val="single"/>
        </w:rPr>
        <w:t xml:space="preserve">  </w:t>
      </w:r>
      <w:r>
        <w:rPr>
          <w:rFonts w:hint="eastAsia"/>
          <w:sz w:val="25"/>
          <w:szCs w:val="25"/>
        </w:rPr>
        <w:t>的法定代表人，现委托</w:t>
      </w:r>
      <w:r>
        <w:rPr>
          <w:rFonts w:hint="eastAsia"/>
          <w:b/>
          <w:sz w:val="25"/>
          <w:szCs w:val="25"/>
          <w:u w:val="single"/>
        </w:rPr>
        <w:t>（委托代理人姓名）</w:t>
      </w:r>
      <w:r>
        <w:rPr>
          <w:rFonts w:hint="eastAsia"/>
          <w:sz w:val="25"/>
          <w:szCs w:val="25"/>
          <w:u w:val="single"/>
        </w:rPr>
        <w:t xml:space="preserve"> </w:t>
      </w:r>
      <w:r>
        <w:rPr>
          <w:rFonts w:hint="eastAsia"/>
          <w:sz w:val="25"/>
          <w:szCs w:val="25"/>
        </w:rPr>
        <w:t>为</w:t>
      </w:r>
      <w:r w:rsidR="003C0A3D">
        <w:rPr>
          <w:rFonts w:hint="eastAsia"/>
          <w:sz w:val="25"/>
          <w:szCs w:val="25"/>
        </w:rPr>
        <w:t>本项目的项目</w:t>
      </w:r>
      <w:r>
        <w:rPr>
          <w:rFonts w:hint="eastAsia"/>
          <w:sz w:val="25"/>
          <w:szCs w:val="25"/>
        </w:rPr>
        <w:t>负责人，负责</w:t>
      </w:r>
      <w:r>
        <w:rPr>
          <w:rFonts w:hint="eastAsia"/>
          <w:sz w:val="25"/>
          <w:szCs w:val="25"/>
          <w:u w:val="single"/>
        </w:rPr>
        <w:t xml:space="preserve">   </w:t>
      </w:r>
      <w:r>
        <w:rPr>
          <w:rFonts w:hint="eastAsia"/>
          <w:b/>
          <w:sz w:val="25"/>
          <w:szCs w:val="25"/>
          <w:u w:val="single"/>
        </w:rPr>
        <w:t>(</w:t>
      </w:r>
      <w:r>
        <w:rPr>
          <w:rFonts w:hint="eastAsia"/>
          <w:b/>
          <w:sz w:val="25"/>
          <w:szCs w:val="25"/>
          <w:u w:val="single"/>
        </w:rPr>
        <w:t>工程名称</w:t>
      </w:r>
      <w:r>
        <w:rPr>
          <w:rFonts w:hint="eastAsia"/>
          <w:b/>
          <w:sz w:val="25"/>
          <w:szCs w:val="25"/>
          <w:u w:val="single"/>
        </w:rPr>
        <w:t xml:space="preserve">)  </w:t>
      </w:r>
      <w:r>
        <w:rPr>
          <w:rFonts w:hint="eastAsia"/>
          <w:sz w:val="25"/>
          <w:szCs w:val="25"/>
          <w:u w:val="single"/>
        </w:rPr>
        <w:t xml:space="preserve">  </w:t>
      </w:r>
      <w:r>
        <w:rPr>
          <w:rFonts w:hint="eastAsia"/>
          <w:sz w:val="25"/>
          <w:szCs w:val="25"/>
        </w:rPr>
        <w:t>工程质量、技术、安全、进度、资料、矛盾处理、项目结算等一切事务，我均予以承认。</w:t>
      </w:r>
    </w:p>
    <w:p w:rsidR="00BD6301" w:rsidRDefault="00F435FB">
      <w:pPr>
        <w:ind w:firstLine="570"/>
        <w:rPr>
          <w:sz w:val="25"/>
          <w:szCs w:val="25"/>
        </w:rPr>
      </w:pPr>
      <w:r>
        <w:rPr>
          <w:rFonts w:hint="eastAsia"/>
          <w:sz w:val="25"/>
          <w:szCs w:val="25"/>
        </w:rPr>
        <w:t>委托期限：</w:t>
      </w:r>
      <w:r>
        <w:rPr>
          <w:rFonts w:hint="eastAsia"/>
          <w:b/>
          <w:sz w:val="25"/>
          <w:szCs w:val="25"/>
          <w:u w:val="single"/>
        </w:rPr>
        <w:t xml:space="preserve">  </w:t>
      </w:r>
      <w:r>
        <w:rPr>
          <w:rFonts w:hint="eastAsia"/>
          <w:b/>
          <w:sz w:val="25"/>
          <w:szCs w:val="25"/>
          <w:u w:val="single"/>
        </w:rPr>
        <w:t>（期限时间）</w:t>
      </w:r>
      <w:r>
        <w:rPr>
          <w:rFonts w:hint="eastAsia"/>
          <w:b/>
          <w:sz w:val="25"/>
          <w:szCs w:val="25"/>
          <w:u w:val="single"/>
        </w:rPr>
        <w:t xml:space="preserve"> </w:t>
      </w:r>
      <w:r>
        <w:rPr>
          <w:rFonts w:hint="eastAsia"/>
          <w:sz w:val="25"/>
          <w:szCs w:val="25"/>
        </w:rPr>
        <w:t>。</w:t>
      </w:r>
    </w:p>
    <w:p w:rsidR="00BD6301" w:rsidRDefault="00F435FB">
      <w:pPr>
        <w:ind w:firstLine="570"/>
        <w:rPr>
          <w:sz w:val="25"/>
          <w:szCs w:val="25"/>
        </w:rPr>
      </w:pPr>
      <w:r>
        <w:rPr>
          <w:rFonts w:hint="eastAsia"/>
          <w:sz w:val="25"/>
          <w:szCs w:val="25"/>
        </w:rPr>
        <w:t>代理人无转委权。特此授权。</w:t>
      </w:r>
    </w:p>
    <w:p w:rsidR="00BD6301" w:rsidRDefault="00F435FB">
      <w:pPr>
        <w:rPr>
          <w:sz w:val="24"/>
        </w:rPr>
      </w:pPr>
      <w:r>
        <w:rPr>
          <w:rFonts w:hint="eastAsia"/>
          <w:sz w:val="24"/>
        </w:rPr>
        <w:t>附：法定代表人及委托代理人身份证明：</w:t>
      </w:r>
    </w:p>
    <w:p w:rsidR="00BD6301" w:rsidRDefault="00F435FB" w:rsidP="003C25DF">
      <w:pPr>
        <w:jc w:val="center"/>
        <w:rPr>
          <w:sz w:val="24"/>
        </w:rPr>
      </w:pPr>
      <w:r>
        <w:rPr>
          <w:rFonts w:hint="eastAsia"/>
          <w:sz w:val="24"/>
        </w:rPr>
        <w:t>法定代表人二代身份证</w:t>
      </w:r>
      <w:r w:rsidR="00CE5BE7">
        <w:rPr>
          <w:rFonts w:hint="eastAsia"/>
          <w:sz w:val="24"/>
        </w:rPr>
        <w:t>扫描</w:t>
      </w:r>
      <w:r>
        <w:rPr>
          <w:rFonts w:hint="eastAsia"/>
          <w:sz w:val="24"/>
        </w:rPr>
        <w:t>件</w:t>
      </w:r>
      <w:r>
        <w:rPr>
          <w:rFonts w:hint="eastAsia"/>
          <w:sz w:val="24"/>
        </w:rPr>
        <w:t xml:space="preserve">                </w:t>
      </w:r>
      <w:r>
        <w:rPr>
          <w:rFonts w:hint="eastAsia"/>
          <w:sz w:val="24"/>
        </w:rPr>
        <w:t>委托代理人二代身份证</w:t>
      </w:r>
      <w:r w:rsidR="00CE5BE7">
        <w:rPr>
          <w:rFonts w:hint="eastAsia"/>
          <w:sz w:val="24"/>
        </w:rPr>
        <w:t>扫描</w:t>
      </w:r>
      <w:r>
        <w:rPr>
          <w:rFonts w:hint="eastAsia"/>
          <w:sz w:val="24"/>
        </w:rPr>
        <w:t>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0"/>
        <w:gridCol w:w="4860"/>
      </w:tblGrid>
      <w:tr w:rsidR="00BD6301">
        <w:trPr>
          <w:trHeight w:val="7020"/>
        </w:trPr>
        <w:tc>
          <w:tcPr>
            <w:tcW w:w="4860" w:type="dxa"/>
          </w:tcPr>
          <w:p w:rsidR="00BD6301" w:rsidRDefault="00BD6301">
            <w:pPr>
              <w:rPr>
                <w:sz w:val="28"/>
                <w:szCs w:val="28"/>
              </w:rPr>
            </w:pPr>
          </w:p>
        </w:tc>
        <w:tc>
          <w:tcPr>
            <w:tcW w:w="4860" w:type="dxa"/>
          </w:tcPr>
          <w:p w:rsidR="00BD6301" w:rsidRPr="00CE5BE7" w:rsidRDefault="00BD6301">
            <w:pPr>
              <w:rPr>
                <w:sz w:val="28"/>
                <w:szCs w:val="28"/>
              </w:rPr>
            </w:pPr>
          </w:p>
        </w:tc>
      </w:tr>
    </w:tbl>
    <w:p w:rsidR="00BD6301" w:rsidRDefault="00F435FB" w:rsidP="004F7E4B">
      <w:pPr>
        <w:spacing w:beforeLines="100"/>
        <w:ind w:firstLineChars="1502" w:firstLine="3755"/>
        <w:rPr>
          <w:sz w:val="25"/>
          <w:szCs w:val="25"/>
          <w:u w:val="single"/>
        </w:rPr>
      </w:pPr>
      <w:r>
        <w:rPr>
          <w:rFonts w:hint="eastAsia"/>
          <w:sz w:val="25"/>
          <w:szCs w:val="25"/>
        </w:rPr>
        <w:t>委</w:t>
      </w:r>
      <w:r>
        <w:rPr>
          <w:rFonts w:hint="eastAsia"/>
          <w:sz w:val="25"/>
          <w:szCs w:val="25"/>
        </w:rPr>
        <w:t xml:space="preserve">  </w:t>
      </w:r>
      <w:r>
        <w:rPr>
          <w:rFonts w:hint="eastAsia"/>
          <w:sz w:val="25"/>
          <w:szCs w:val="25"/>
        </w:rPr>
        <w:t>托</w:t>
      </w:r>
      <w:r>
        <w:rPr>
          <w:rFonts w:hint="eastAsia"/>
          <w:sz w:val="25"/>
          <w:szCs w:val="25"/>
        </w:rPr>
        <w:t xml:space="preserve">  </w:t>
      </w:r>
      <w:r>
        <w:rPr>
          <w:rFonts w:hint="eastAsia"/>
          <w:sz w:val="25"/>
          <w:szCs w:val="25"/>
        </w:rPr>
        <w:t>人：</w:t>
      </w:r>
      <w:r>
        <w:rPr>
          <w:rFonts w:hint="eastAsia"/>
          <w:sz w:val="25"/>
          <w:szCs w:val="25"/>
          <w:u w:val="single"/>
        </w:rPr>
        <w:t xml:space="preserve">                              </w:t>
      </w:r>
      <w:r>
        <w:rPr>
          <w:rFonts w:hint="eastAsia"/>
          <w:sz w:val="25"/>
          <w:szCs w:val="25"/>
        </w:rPr>
        <w:t>（盖章）</w:t>
      </w:r>
    </w:p>
    <w:p w:rsidR="00BD6301" w:rsidRDefault="00F435FB">
      <w:pPr>
        <w:ind w:firstLineChars="1502" w:firstLine="3755"/>
        <w:rPr>
          <w:sz w:val="25"/>
          <w:szCs w:val="25"/>
        </w:rPr>
      </w:pPr>
      <w:r>
        <w:rPr>
          <w:rFonts w:hint="eastAsia"/>
          <w:sz w:val="25"/>
          <w:szCs w:val="25"/>
        </w:rPr>
        <w:t>法定代表人：</w:t>
      </w:r>
      <w:r>
        <w:rPr>
          <w:rFonts w:hint="eastAsia"/>
          <w:sz w:val="25"/>
          <w:szCs w:val="25"/>
          <w:u w:val="single"/>
        </w:rPr>
        <w:t xml:space="preserve">                       </w:t>
      </w:r>
      <w:r>
        <w:rPr>
          <w:rFonts w:hint="eastAsia"/>
          <w:sz w:val="25"/>
          <w:szCs w:val="25"/>
        </w:rPr>
        <w:t>（签字或盖章）</w:t>
      </w:r>
    </w:p>
    <w:p w:rsidR="00BD6301" w:rsidRDefault="00F435FB">
      <w:pPr>
        <w:ind w:firstLineChars="1502" w:firstLine="3755"/>
        <w:rPr>
          <w:sz w:val="25"/>
          <w:szCs w:val="25"/>
        </w:rPr>
      </w:pPr>
      <w:r>
        <w:rPr>
          <w:rFonts w:hint="eastAsia"/>
          <w:sz w:val="25"/>
          <w:szCs w:val="25"/>
        </w:rPr>
        <w:t>委托代理人：</w:t>
      </w:r>
      <w:r>
        <w:rPr>
          <w:rFonts w:hint="eastAsia"/>
          <w:sz w:val="25"/>
          <w:szCs w:val="25"/>
          <w:u w:val="single"/>
        </w:rPr>
        <w:t xml:space="preserve">                       </w:t>
      </w:r>
      <w:r>
        <w:rPr>
          <w:rFonts w:hint="eastAsia"/>
          <w:sz w:val="25"/>
          <w:szCs w:val="25"/>
        </w:rPr>
        <w:t>（签字）</w:t>
      </w:r>
    </w:p>
    <w:p w:rsidR="0081660E" w:rsidRDefault="00F435FB">
      <w:pPr>
        <w:ind w:firstLineChars="1502" w:firstLine="3755"/>
        <w:rPr>
          <w:sz w:val="25"/>
          <w:szCs w:val="25"/>
          <w:u w:val="single"/>
        </w:rPr>
        <w:sectPr w:rsidR="0081660E" w:rsidSect="00BD6301">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851" w:footer="992" w:gutter="0"/>
          <w:cols w:space="425"/>
          <w:docGrid w:type="lines" w:linePitch="312"/>
        </w:sectPr>
      </w:pPr>
      <w:r>
        <w:rPr>
          <w:rFonts w:hint="eastAsia"/>
          <w:sz w:val="25"/>
          <w:szCs w:val="25"/>
        </w:rPr>
        <w:t>日</w:t>
      </w:r>
      <w:r>
        <w:rPr>
          <w:rFonts w:hint="eastAsia"/>
          <w:sz w:val="25"/>
          <w:szCs w:val="25"/>
        </w:rPr>
        <w:t xml:space="preserve">      </w:t>
      </w:r>
      <w:r>
        <w:rPr>
          <w:rFonts w:hint="eastAsia"/>
          <w:sz w:val="25"/>
          <w:szCs w:val="25"/>
        </w:rPr>
        <w:t>期：</w:t>
      </w:r>
      <w:r>
        <w:rPr>
          <w:rFonts w:hint="eastAsia"/>
          <w:sz w:val="25"/>
          <w:szCs w:val="25"/>
          <w:u w:val="single"/>
        </w:rPr>
        <w:t xml:space="preserve">                          </w:t>
      </w:r>
    </w:p>
    <w:p w:rsidR="0081660E" w:rsidRDefault="0081660E" w:rsidP="0081660E">
      <w:pPr>
        <w:jc w:val="center"/>
        <w:rPr>
          <w:rFonts w:ascii="仿宋" w:eastAsia="仿宋" w:hAnsi="仿宋"/>
          <w:b/>
          <w:color w:val="000000"/>
          <w:sz w:val="44"/>
          <w:szCs w:val="44"/>
        </w:rPr>
      </w:pPr>
      <w:r>
        <w:rPr>
          <w:rFonts w:ascii="仿宋" w:eastAsia="仿宋" w:hAnsi="仿宋" w:hint="eastAsia"/>
          <w:b/>
          <w:color w:val="000000"/>
          <w:sz w:val="44"/>
          <w:szCs w:val="44"/>
        </w:rPr>
        <w:lastRenderedPageBreak/>
        <w:t>湖南人文科技学院</w:t>
      </w:r>
    </w:p>
    <w:p w:rsidR="004F7E4B" w:rsidRDefault="00784442" w:rsidP="0081660E">
      <w:pPr>
        <w:jc w:val="center"/>
        <w:rPr>
          <w:rFonts w:ascii="仿宋" w:eastAsia="仿宋" w:hAnsi="仿宋" w:hint="eastAsia"/>
          <w:b/>
          <w:color w:val="000000"/>
          <w:sz w:val="44"/>
          <w:szCs w:val="44"/>
        </w:rPr>
      </w:pPr>
      <w:r>
        <w:rPr>
          <w:rFonts w:ascii="仿宋" w:eastAsia="仿宋" w:hAnsi="仿宋" w:hint="eastAsia"/>
          <w:b/>
          <w:color w:val="000000"/>
          <w:sz w:val="44"/>
          <w:szCs w:val="44"/>
        </w:rPr>
        <w:t>2025级新生寝室维修</w:t>
      </w:r>
      <w:r w:rsidR="0081660E">
        <w:rPr>
          <w:rFonts w:ascii="仿宋" w:eastAsia="仿宋" w:hAnsi="仿宋" w:hint="eastAsia"/>
          <w:b/>
          <w:color w:val="000000"/>
          <w:sz w:val="44"/>
          <w:szCs w:val="44"/>
        </w:rPr>
        <w:t>项目电子卖场采购</w:t>
      </w:r>
    </w:p>
    <w:p w:rsidR="0081660E" w:rsidRDefault="0081660E" w:rsidP="0081660E">
      <w:pPr>
        <w:jc w:val="center"/>
        <w:rPr>
          <w:rFonts w:ascii="仿宋" w:eastAsia="仿宋" w:hAnsi="仿宋"/>
          <w:b/>
          <w:color w:val="000000"/>
          <w:sz w:val="44"/>
          <w:szCs w:val="44"/>
        </w:rPr>
      </w:pPr>
      <w:r>
        <w:rPr>
          <w:rFonts w:ascii="仿宋" w:eastAsia="仿宋" w:hAnsi="仿宋" w:hint="eastAsia"/>
          <w:b/>
          <w:color w:val="000000"/>
          <w:sz w:val="44"/>
          <w:szCs w:val="44"/>
        </w:rPr>
        <w:t>合同补充条款</w:t>
      </w:r>
    </w:p>
    <w:p w:rsidR="0081660E" w:rsidRPr="002315C8" w:rsidRDefault="0081660E" w:rsidP="0081660E">
      <w:pPr>
        <w:spacing w:line="520" w:lineRule="exact"/>
        <w:ind w:firstLineChars="200" w:firstLine="560"/>
        <w:rPr>
          <w:rFonts w:ascii="仿宋" w:eastAsia="仿宋" w:hAnsi="仿宋"/>
          <w:b/>
          <w:color w:val="000000"/>
          <w:sz w:val="28"/>
          <w:szCs w:val="28"/>
          <w:u w:val="single"/>
        </w:rPr>
      </w:pPr>
      <w:r w:rsidRPr="002315C8">
        <w:rPr>
          <w:rFonts w:ascii="仿宋" w:eastAsia="仿宋" w:hAnsi="仿宋" w:hint="eastAsia"/>
          <w:color w:val="000000"/>
          <w:sz w:val="28"/>
          <w:szCs w:val="28"/>
        </w:rPr>
        <w:t>采购人：（全称）</w:t>
      </w:r>
      <w:r w:rsidRPr="002315C8">
        <w:rPr>
          <w:rFonts w:ascii="仿宋" w:eastAsia="仿宋" w:hAnsi="仿宋" w:hint="eastAsia"/>
          <w:b/>
          <w:color w:val="000000"/>
          <w:sz w:val="28"/>
          <w:szCs w:val="28"/>
          <w:u w:val="single"/>
        </w:rPr>
        <w:t xml:space="preserve"> 湖南人文科技学院 </w:t>
      </w:r>
    </w:p>
    <w:p w:rsidR="0081660E" w:rsidRPr="002315C8" w:rsidRDefault="0081660E" w:rsidP="004F7E4B">
      <w:pPr>
        <w:spacing w:afterLines="50" w:line="520" w:lineRule="exact"/>
        <w:ind w:firstLineChars="200" w:firstLine="560"/>
        <w:rPr>
          <w:rFonts w:ascii="仿宋" w:eastAsia="仿宋" w:hAnsi="仿宋"/>
          <w:b/>
          <w:color w:val="FF0000"/>
          <w:sz w:val="28"/>
          <w:szCs w:val="28"/>
          <w:u w:val="single"/>
        </w:rPr>
      </w:pPr>
      <w:r w:rsidRPr="002315C8">
        <w:rPr>
          <w:rFonts w:ascii="仿宋" w:eastAsia="仿宋" w:hAnsi="仿宋" w:hint="eastAsia"/>
          <w:color w:val="000000"/>
          <w:sz w:val="28"/>
          <w:szCs w:val="28"/>
        </w:rPr>
        <w:t>供应商：（全称）</w:t>
      </w:r>
      <w:r w:rsidRPr="002315C8">
        <w:rPr>
          <w:rFonts w:ascii="仿宋" w:eastAsia="仿宋" w:hAnsi="仿宋" w:hint="eastAsia"/>
          <w:b/>
          <w:color w:val="000000"/>
          <w:sz w:val="28"/>
          <w:szCs w:val="28"/>
          <w:u w:val="single"/>
        </w:rPr>
        <w:t xml:space="preserve"> （成交供应商） </w:t>
      </w:r>
    </w:p>
    <w:p w:rsidR="0081660E" w:rsidRPr="002315C8" w:rsidRDefault="0081660E" w:rsidP="004F7E4B">
      <w:pPr>
        <w:spacing w:line="460" w:lineRule="exact"/>
        <w:ind w:firstLineChars="245" w:firstLine="689"/>
        <w:rPr>
          <w:rFonts w:ascii="仿宋" w:eastAsia="仿宋" w:hAnsi="仿宋"/>
          <w:color w:val="000000"/>
          <w:sz w:val="28"/>
          <w:szCs w:val="28"/>
        </w:rPr>
      </w:pPr>
      <w:r w:rsidRPr="002315C8">
        <w:rPr>
          <w:rFonts w:ascii="仿宋" w:eastAsia="仿宋" w:hAnsi="仿宋" w:hint="eastAsia"/>
          <w:b/>
          <w:color w:val="000000"/>
          <w:sz w:val="28"/>
          <w:szCs w:val="28"/>
          <w:u w:val="single"/>
        </w:rPr>
        <w:t>湖南人文科技学院</w:t>
      </w:r>
      <w:r w:rsidR="00784442">
        <w:rPr>
          <w:rFonts w:ascii="仿宋" w:eastAsia="仿宋" w:hAnsi="仿宋" w:hint="eastAsia"/>
          <w:b/>
          <w:color w:val="000000"/>
          <w:sz w:val="28"/>
          <w:szCs w:val="28"/>
          <w:u w:val="single"/>
        </w:rPr>
        <w:t>2025级新生寝室维修</w:t>
      </w:r>
      <w:r w:rsidRPr="002315C8">
        <w:rPr>
          <w:rFonts w:ascii="仿宋" w:eastAsia="仿宋" w:hAnsi="仿宋" w:hint="eastAsia"/>
          <w:b/>
          <w:color w:val="000000"/>
          <w:sz w:val="28"/>
          <w:szCs w:val="28"/>
          <w:u w:val="single"/>
        </w:rPr>
        <w:t xml:space="preserve"> </w:t>
      </w:r>
      <w:r w:rsidRPr="002315C8">
        <w:rPr>
          <w:rFonts w:ascii="仿宋" w:eastAsia="仿宋" w:hAnsi="仿宋" w:hint="eastAsia"/>
          <w:color w:val="000000"/>
          <w:sz w:val="28"/>
          <w:szCs w:val="28"/>
        </w:rPr>
        <w:t>项目通过电子卖场竞价的采购程序，确定</w:t>
      </w:r>
      <w:r w:rsidRPr="002315C8">
        <w:rPr>
          <w:rFonts w:ascii="仿宋" w:eastAsia="仿宋" w:hAnsi="仿宋" w:hint="eastAsia"/>
          <w:b/>
          <w:color w:val="000000"/>
          <w:sz w:val="28"/>
          <w:szCs w:val="28"/>
          <w:u w:val="single"/>
        </w:rPr>
        <w:t xml:space="preserve"> （成交供应商） </w:t>
      </w:r>
      <w:r w:rsidRPr="002315C8">
        <w:rPr>
          <w:rFonts w:ascii="仿宋" w:eastAsia="仿宋" w:hAnsi="仿宋" w:hint="eastAsia"/>
          <w:color w:val="000000"/>
          <w:sz w:val="28"/>
          <w:szCs w:val="28"/>
        </w:rPr>
        <w:t>为该项目供应商承担施工任务，依据有关法律法规，遵循平等、自愿、公平和诚实信用原则及本工程电子卖场采购相关文件，共同协商达成以下补充条款。</w:t>
      </w:r>
    </w:p>
    <w:p w:rsidR="0081660E" w:rsidRPr="002315C8" w:rsidRDefault="0081660E" w:rsidP="0081660E">
      <w:pPr>
        <w:spacing w:line="520" w:lineRule="exact"/>
        <w:ind w:firstLineChars="200" w:firstLine="562"/>
        <w:rPr>
          <w:rFonts w:ascii="仿宋" w:eastAsia="仿宋" w:hAnsi="仿宋"/>
          <w:b/>
          <w:color w:val="000000"/>
          <w:sz w:val="28"/>
          <w:szCs w:val="28"/>
        </w:rPr>
      </w:pPr>
      <w:r w:rsidRPr="002315C8">
        <w:rPr>
          <w:rFonts w:ascii="仿宋" w:eastAsia="仿宋" w:hAnsi="仿宋" w:hint="eastAsia"/>
          <w:b/>
          <w:color w:val="000000"/>
          <w:sz w:val="28"/>
          <w:szCs w:val="28"/>
        </w:rPr>
        <w:t>1.项目基本情况及工期</w:t>
      </w:r>
    </w:p>
    <w:p w:rsidR="0081660E" w:rsidRPr="002315C8" w:rsidRDefault="0081660E" w:rsidP="0081660E">
      <w:pPr>
        <w:spacing w:line="520" w:lineRule="exact"/>
        <w:ind w:firstLineChars="200" w:firstLine="560"/>
        <w:rPr>
          <w:rFonts w:ascii="仿宋" w:eastAsia="仿宋" w:hAnsi="仿宋"/>
          <w:color w:val="000000"/>
          <w:sz w:val="28"/>
          <w:szCs w:val="28"/>
        </w:rPr>
      </w:pPr>
      <w:r w:rsidRPr="002315C8">
        <w:rPr>
          <w:rFonts w:ascii="仿宋" w:eastAsia="仿宋" w:hAnsi="仿宋" w:hint="eastAsia"/>
          <w:color w:val="000000"/>
          <w:sz w:val="28"/>
          <w:szCs w:val="28"/>
        </w:rPr>
        <w:t>1.1 项目基本情况：</w:t>
      </w:r>
      <w:r w:rsidR="00784442">
        <w:rPr>
          <w:rFonts w:ascii="仿宋" w:eastAsia="仿宋" w:hAnsi="仿宋" w:hint="eastAsia"/>
          <w:color w:val="000000"/>
          <w:sz w:val="28"/>
          <w:szCs w:val="28"/>
        </w:rPr>
        <w:t>2025级新生寝室维修</w:t>
      </w:r>
      <w:r w:rsidRPr="002315C8">
        <w:rPr>
          <w:rFonts w:ascii="仿宋" w:eastAsia="仿宋" w:hAnsi="仿宋" w:hint="eastAsia"/>
          <w:color w:val="000000"/>
          <w:sz w:val="28"/>
          <w:szCs w:val="28"/>
        </w:rPr>
        <w:t>项目，计划投资约</w:t>
      </w:r>
      <w:r w:rsidR="004F7E4B">
        <w:rPr>
          <w:rFonts w:ascii="仿宋" w:eastAsia="仿宋" w:hAnsi="仿宋" w:hint="eastAsia"/>
          <w:color w:val="000000"/>
          <w:sz w:val="28"/>
          <w:szCs w:val="28"/>
        </w:rPr>
        <w:t>70</w:t>
      </w:r>
      <w:r>
        <w:rPr>
          <w:rFonts w:ascii="仿宋" w:eastAsia="仿宋" w:hAnsi="仿宋" w:hint="eastAsia"/>
          <w:color w:val="000000"/>
          <w:sz w:val="28"/>
          <w:szCs w:val="28"/>
        </w:rPr>
        <w:t>万</w:t>
      </w:r>
      <w:r w:rsidRPr="002315C8">
        <w:rPr>
          <w:rFonts w:ascii="仿宋" w:eastAsia="仿宋" w:hAnsi="仿宋" w:hint="eastAsia"/>
          <w:color w:val="000000"/>
          <w:sz w:val="28"/>
          <w:szCs w:val="28"/>
        </w:rPr>
        <w:t>元，具体施工内容见本项目采购工程量清单。</w:t>
      </w:r>
    </w:p>
    <w:p w:rsidR="0081660E" w:rsidRPr="002315C8" w:rsidRDefault="0081660E" w:rsidP="0081660E">
      <w:pPr>
        <w:spacing w:line="520" w:lineRule="exact"/>
        <w:ind w:firstLineChars="200" w:firstLine="560"/>
        <w:rPr>
          <w:rFonts w:ascii="仿宋" w:eastAsia="仿宋" w:hAnsi="仿宋"/>
          <w:color w:val="000000"/>
          <w:sz w:val="28"/>
          <w:szCs w:val="28"/>
        </w:rPr>
      </w:pPr>
      <w:r w:rsidRPr="002315C8">
        <w:rPr>
          <w:rFonts w:ascii="仿宋" w:eastAsia="仿宋" w:hAnsi="仿宋" w:hint="eastAsia"/>
          <w:color w:val="000000"/>
          <w:sz w:val="28"/>
          <w:szCs w:val="28"/>
        </w:rPr>
        <w:t>1.2合同金额：</w:t>
      </w:r>
      <w:r w:rsidRPr="002315C8">
        <w:rPr>
          <w:rFonts w:ascii="仿宋" w:eastAsia="仿宋" w:hAnsi="仿宋" w:hint="eastAsia"/>
          <w:b/>
          <w:color w:val="000000"/>
          <w:sz w:val="28"/>
          <w:szCs w:val="28"/>
          <w:u w:val="single"/>
        </w:rPr>
        <w:t>（小写）</w:t>
      </w:r>
      <w:r>
        <w:rPr>
          <w:rFonts w:ascii="仿宋" w:eastAsia="仿宋" w:hAnsi="仿宋" w:hint="eastAsia"/>
          <w:b/>
          <w:color w:val="000000"/>
          <w:sz w:val="28"/>
          <w:szCs w:val="28"/>
          <w:u w:val="single"/>
        </w:rPr>
        <w:t xml:space="preserve">            </w:t>
      </w:r>
    </w:p>
    <w:p w:rsidR="0081660E" w:rsidRPr="002315C8" w:rsidRDefault="0081660E" w:rsidP="0081660E">
      <w:pPr>
        <w:spacing w:line="520" w:lineRule="exact"/>
        <w:ind w:firstLineChars="800" w:firstLine="2249"/>
        <w:rPr>
          <w:rFonts w:ascii="仿宋" w:eastAsia="仿宋" w:hAnsi="仿宋"/>
          <w:b/>
          <w:color w:val="000000"/>
          <w:sz w:val="28"/>
          <w:szCs w:val="28"/>
          <w:u w:val="single"/>
        </w:rPr>
      </w:pPr>
      <w:r w:rsidRPr="002315C8">
        <w:rPr>
          <w:rFonts w:ascii="仿宋" w:eastAsia="仿宋" w:hAnsi="仿宋" w:hint="eastAsia"/>
          <w:b/>
          <w:color w:val="000000"/>
          <w:sz w:val="28"/>
          <w:szCs w:val="28"/>
          <w:u w:val="single"/>
        </w:rPr>
        <w:t>（大写）</w:t>
      </w:r>
      <w:r>
        <w:rPr>
          <w:rFonts w:ascii="仿宋" w:eastAsia="仿宋" w:hAnsi="仿宋" w:hint="eastAsia"/>
          <w:b/>
          <w:color w:val="000000"/>
          <w:sz w:val="28"/>
          <w:szCs w:val="28"/>
          <w:u w:val="single"/>
        </w:rPr>
        <w:t xml:space="preserve">           </w:t>
      </w:r>
    </w:p>
    <w:p w:rsidR="0081660E" w:rsidRPr="003D6F82" w:rsidRDefault="0081660E" w:rsidP="0081660E">
      <w:pPr>
        <w:spacing w:line="520" w:lineRule="exact"/>
        <w:ind w:firstLineChars="200" w:firstLine="560"/>
        <w:rPr>
          <w:rFonts w:ascii="仿宋" w:eastAsia="仿宋" w:hAnsi="仿宋"/>
          <w:color w:val="000000"/>
          <w:sz w:val="28"/>
          <w:szCs w:val="28"/>
        </w:rPr>
      </w:pPr>
      <w:r w:rsidRPr="002315C8">
        <w:rPr>
          <w:rFonts w:ascii="仿宋" w:eastAsia="仿宋" w:hAnsi="仿宋" w:hint="eastAsia"/>
          <w:color w:val="000000"/>
          <w:sz w:val="28"/>
          <w:szCs w:val="28"/>
        </w:rPr>
        <w:t>1.3合同工期：</w:t>
      </w:r>
      <w:r w:rsidR="00892522">
        <w:rPr>
          <w:rFonts w:ascii="仿宋" w:eastAsia="仿宋" w:hAnsi="仿宋" w:hint="eastAsia"/>
          <w:color w:val="000000"/>
          <w:sz w:val="28"/>
          <w:szCs w:val="28"/>
          <w:u w:val="single"/>
        </w:rPr>
        <w:t xml:space="preserve"> 2025</w:t>
      </w:r>
      <w:r w:rsidRPr="002315C8">
        <w:rPr>
          <w:rFonts w:ascii="仿宋" w:eastAsia="仿宋" w:hAnsi="仿宋" w:hint="eastAsia"/>
          <w:color w:val="000000"/>
          <w:sz w:val="28"/>
          <w:szCs w:val="28"/>
          <w:u w:val="single"/>
        </w:rPr>
        <w:t xml:space="preserve"> </w:t>
      </w:r>
      <w:r w:rsidRPr="002315C8">
        <w:rPr>
          <w:rFonts w:ascii="仿宋" w:eastAsia="仿宋" w:hAnsi="仿宋" w:hint="eastAsia"/>
          <w:color w:val="000000"/>
          <w:sz w:val="28"/>
          <w:szCs w:val="28"/>
        </w:rPr>
        <w:t>年</w:t>
      </w:r>
      <w:r w:rsidRPr="002315C8">
        <w:rPr>
          <w:rFonts w:ascii="仿宋" w:eastAsia="仿宋" w:hAnsi="仿宋" w:hint="eastAsia"/>
          <w:color w:val="000000"/>
          <w:sz w:val="28"/>
          <w:szCs w:val="28"/>
          <w:u w:val="single"/>
        </w:rPr>
        <w:t xml:space="preserve">    </w:t>
      </w:r>
      <w:r w:rsidRPr="002315C8">
        <w:rPr>
          <w:rFonts w:ascii="仿宋" w:eastAsia="仿宋" w:hAnsi="仿宋" w:hint="eastAsia"/>
          <w:color w:val="000000"/>
          <w:sz w:val="28"/>
          <w:szCs w:val="28"/>
        </w:rPr>
        <w:t>月</w:t>
      </w:r>
      <w:r w:rsidRPr="002315C8">
        <w:rPr>
          <w:rFonts w:ascii="仿宋" w:eastAsia="仿宋" w:hAnsi="仿宋" w:hint="eastAsia"/>
          <w:color w:val="000000"/>
          <w:sz w:val="28"/>
          <w:szCs w:val="28"/>
          <w:u w:val="single"/>
        </w:rPr>
        <w:t xml:space="preserve">    </w:t>
      </w:r>
      <w:r w:rsidRPr="002315C8">
        <w:rPr>
          <w:rFonts w:ascii="仿宋" w:eastAsia="仿宋" w:hAnsi="仿宋" w:hint="eastAsia"/>
          <w:color w:val="000000"/>
          <w:sz w:val="28"/>
          <w:szCs w:val="28"/>
        </w:rPr>
        <w:t>日至</w:t>
      </w:r>
      <w:r w:rsidR="00892522">
        <w:rPr>
          <w:rFonts w:ascii="仿宋" w:eastAsia="仿宋" w:hAnsi="仿宋" w:hint="eastAsia"/>
          <w:color w:val="000000"/>
          <w:sz w:val="28"/>
          <w:szCs w:val="28"/>
          <w:u w:val="single"/>
        </w:rPr>
        <w:t xml:space="preserve"> 2025</w:t>
      </w:r>
      <w:r w:rsidRPr="002315C8">
        <w:rPr>
          <w:rFonts w:ascii="仿宋" w:eastAsia="仿宋" w:hAnsi="仿宋" w:hint="eastAsia"/>
          <w:color w:val="000000"/>
          <w:sz w:val="28"/>
          <w:szCs w:val="28"/>
          <w:u w:val="single"/>
        </w:rPr>
        <w:t xml:space="preserve"> </w:t>
      </w:r>
      <w:r w:rsidRPr="002315C8">
        <w:rPr>
          <w:rFonts w:ascii="仿宋" w:eastAsia="仿宋" w:hAnsi="仿宋" w:hint="eastAsia"/>
          <w:color w:val="000000"/>
          <w:sz w:val="28"/>
          <w:szCs w:val="28"/>
        </w:rPr>
        <w:t>年</w:t>
      </w:r>
      <w:r w:rsidR="0088166F">
        <w:rPr>
          <w:rFonts w:ascii="仿宋" w:eastAsia="仿宋" w:hAnsi="仿宋" w:hint="eastAsia"/>
          <w:color w:val="000000"/>
          <w:sz w:val="28"/>
          <w:szCs w:val="28"/>
          <w:u w:val="single"/>
        </w:rPr>
        <w:t xml:space="preserve"> 2</w:t>
      </w:r>
      <w:r w:rsidRPr="002315C8">
        <w:rPr>
          <w:rFonts w:ascii="仿宋" w:eastAsia="仿宋" w:hAnsi="仿宋" w:hint="eastAsia"/>
          <w:color w:val="000000"/>
          <w:sz w:val="28"/>
          <w:szCs w:val="28"/>
          <w:u w:val="single"/>
        </w:rPr>
        <w:t xml:space="preserve"> </w:t>
      </w:r>
      <w:r w:rsidRPr="002315C8">
        <w:rPr>
          <w:rFonts w:ascii="仿宋" w:eastAsia="仿宋" w:hAnsi="仿宋" w:hint="eastAsia"/>
          <w:color w:val="000000"/>
          <w:sz w:val="28"/>
          <w:szCs w:val="28"/>
        </w:rPr>
        <w:t>月</w:t>
      </w:r>
      <w:r w:rsidRPr="002315C8">
        <w:rPr>
          <w:rFonts w:ascii="仿宋" w:eastAsia="仿宋" w:hAnsi="仿宋" w:hint="eastAsia"/>
          <w:color w:val="000000"/>
          <w:sz w:val="28"/>
          <w:szCs w:val="28"/>
          <w:u w:val="single"/>
        </w:rPr>
        <w:t xml:space="preserve"> </w:t>
      </w:r>
      <w:r w:rsidR="0088166F">
        <w:rPr>
          <w:rFonts w:ascii="仿宋" w:eastAsia="仿宋" w:hAnsi="仿宋" w:hint="eastAsia"/>
          <w:color w:val="000000"/>
          <w:sz w:val="28"/>
          <w:szCs w:val="28"/>
          <w:u w:val="single"/>
        </w:rPr>
        <w:t>10</w:t>
      </w:r>
      <w:r w:rsidRPr="002315C8">
        <w:rPr>
          <w:rFonts w:ascii="仿宋" w:eastAsia="仿宋" w:hAnsi="仿宋" w:hint="eastAsia"/>
          <w:color w:val="000000"/>
          <w:sz w:val="28"/>
          <w:szCs w:val="28"/>
          <w:u w:val="single"/>
        </w:rPr>
        <w:t xml:space="preserve"> </w:t>
      </w:r>
      <w:r w:rsidRPr="002315C8">
        <w:rPr>
          <w:rFonts w:ascii="仿宋" w:eastAsia="仿宋" w:hAnsi="仿宋" w:hint="eastAsia"/>
          <w:color w:val="000000"/>
          <w:sz w:val="28"/>
          <w:szCs w:val="28"/>
        </w:rPr>
        <w:t>日</w:t>
      </w:r>
      <w:r w:rsidR="0088166F">
        <w:rPr>
          <w:rFonts w:ascii="仿宋" w:eastAsia="仿宋" w:hAnsi="仿宋" w:hint="eastAsia"/>
          <w:color w:val="000000"/>
          <w:sz w:val="28"/>
          <w:szCs w:val="28"/>
        </w:rPr>
        <w:t>（如无特殊原因，须在该时间内完成施工任务）</w:t>
      </w:r>
    </w:p>
    <w:p w:rsidR="0081660E" w:rsidRPr="002315C8" w:rsidRDefault="0081660E" w:rsidP="0081660E">
      <w:pPr>
        <w:spacing w:line="520" w:lineRule="exact"/>
        <w:ind w:firstLineChars="200" w:firstLine="560"/>
        <w:rPr>
          <w:rFonts w:ascii="仿宋" w:eastAsia="仿宋" w:hAnsi="仿宋"/>
          <w:color w:val="000000"/>
          <w:sz w:val="28"/>
          <w:szCs w:val="28"/>
        </w:rPr>
      </w:pPr>
      <w:r w:rsidRPr="002315C8">
        <w:rPr>
          <w:rFonts w:ascii="仿宋" w:eastAsia="仿宋" w:hAnsi="仿宋" w:hint="eastAsia"/>
          <w:color w:val="000000"/>
          <w:sz w:val="28"/>
          <w:szCs w:val="28"/>
        </w:rPr>
        <w:t>1.4延期处罚：因供应商自身原因造成工期延误的，每延期一天（因不可抗力的除外），供应商向采购人支付违约金</w:t>
      </w:r>
      <w:r w:rsidR="005833A4">
        <w:rPr>
          <w:rFonts w:ascii="仿宋" w:eastAsia="仿宋" w:hAnsi="仿宋" w:hint="eastAsia"/>
          <w:color w:val="000000"/>
          <w:sz w:val="28"/>
          <w:szCs w:val="28"/>
        </w:rPr>
        <w:t>3</w:t>
      </w:r>
      <w:r w:rsidR="004F7E4B">
        <w:rPr>
          <w:rFonts w:ascii="仿宋" w:eastAsia="仿宋" w:hAnsi="仿宋" w:hint="eastAsia"/>
          <w:color w:val="000000"/>
          <w:sz w:val="28"/>
          <w:szCs w:val="28"/>
        </w:rPr>
        <w:t>2</w:t>
      </w:r>
      <w:r w:rsidR="005833A4">
        <w:rPr>
          <w:rFonts w:ascii="仿宋" w:eastAsia="仿宋" w:hAnsi="仿宋" w:hint="eastAsia"/>
          <w:color w:val="000000"/>
          <w:sz w:val="28"/>
          <w:szCs w:val="28"/>
        </w:rPr>
        <w:t>00</w:t>
      </w:r>
      <w:r w:rsidRPr="002315C8">
        <w:rPr>
          <w:rFonts w:ascii="仿宋" w:eastAsia="仿宋" w:hAnsi="仿宋" w:hint="eastAsia"/>
          <w:color w:val="000000"/>
          <w:sz w:val="28"/>
          <w:szCs w:val="28"/>
        </w:rPr>
        <w:t>元，额度</w:t>
      </w:r>
      <w:r w:rsidR="00892522">
        <w:rPr>
          <w:rFonts w:ascii="仿宋" w:eastAsia="仿宋" w:hAnsi="仿宋" w:hint="eastAsia"/>
          <w:color w:val="000000"/>
          <w:sz w:val="28"/>
          <w:szCs w:val="28"/>
        </w:rPr>
        <w:t>不超过</w:t>
      </w:r>
      <w:r w:rsidRPr="002315C8">
        <w:rPr>
          <w:rFonts w:ascii="仿宋" w:eastAsia="仿宋" w:hAnsi="仿宋" w:hint="eastAsia"/>
          <w:color w:val="000000"/>
          <w:sz w:val="28"/>
          <w:szCs w:val="28"/>
        </w:rPr>
        <w:t>本项目合同总价的</w:t>
      </w:r>
      <w:r>
        <w:rPr>
          <w:rFonts w:ascii="仿宋" w:eastAsia="仿宋" w:hAnsi="仿宋" w:hint="eastAsia"/>
          <w:color w:val="000000"/>
          <w:sz w:val="28"/>
          <w:szCs w:val="28"/>
        </w:rPr>
        <w:t>5</w:t>
      </w:r>
      <w:r w:rsidRPr="002315C8">
        <w:rPr>
          <w:rFonts w:ascii="仿宋" w:eastAsia="仿宋" w:hAnsi="仿宋" w:hint="eastAsia"/>
          <w:color w:val="000000"/>
          <w:sz w:val="28"/>
          <w:szCs w:val="28"/>
        </w:rPr>
        <w:t>%。</w:t>
      </w:r>
    </w:p>
    <w:p w:rsidR="0081660E" w:rsidRPr="002315C8" w:rsidRDefault="0081660E" w:rsidP="0081660E">
      <w:pPr>
        <w:spacing w:line="520" w:lineRule="exact"/>
        <w:ind w:firstLineChars="200" w:firstLine="560"/>
        <w:rPr>
          <w:rFonts w:ascii="仿宋" w:eastAsia="仿宋" w:hAnsi="仿宋"/>
          <w:color w:val="000000"/>
          <w:sz w:val="28"/>
          <w:szCs w:val="28"/>
        </w:rPr>
      </w:pPr>
      <w:r w:rsidRPr="002315C8">
        <w:rPr>
          <w:rFonts w:ascii="仿宋" w:eastAsia="仿宋" w:hAnsi="仿宋" w:hint="eastAsia"/>
          <w:color w:val="000000"/>
          <w:sz w:val="28"/>
          <w:szCs w:val="28"/>
        </w:rPr>
        <w:t>1.5该项目完成施工任务后，在自检合格的基础上，供应商向采购人提出验收申请</w:t>
      </w:r>
      <w:r>
        <w:rPr>
          <w:rFonts w:ascii="仿宋" w:eastAsia="仿宋" w:hAnsi="仿宋" w:hint="eastAsia"/>
          <w:color w:val="000000"/>
          <w:sz w:val="28"/>
          <w:szCs w:val="28"/>
        </w:rPr>
        <w:t>；</w:t>
      </w:r>
      <w:r w:rsidRPr="002315C8">
        <w:rPr>
          <w:rFonts w:ascii="仿宋" w:eastAsia="仿宋" w:hAnsi="仿宋" w:hint="eastAsia"/>
          <w:color w:val="000000"/>
          <w:sz w:val="28"/>
          <w:szCs w:val="28"/>
        </w:rPr>
        <w:t>采购人</w:t>
      </w:r>
      <w:r>
        <w:rPr>
          <w:rFonts w:ascii="仿宋" w:eastAsia="仿宋" w:hAnsi="仿宋" w:hint="eastAsia"/>
          <w:color w:val="000000"/>
          <w:sz w:val="28"/>
          <w:szCs w:val="28"/>
        </w:rPr>
        <w:t>在进行项目</w:t>
      </w:r>
      <w:r w:rsidRPr="002315C8">
        <w:rPr>
          <w:rFonts w:ascii="仿宋" w:eastAsia="仿宋" w:hAnsi="仿宋" w:hint="eastAsia"/>
          <w:color w:val="000000"/>
          <w:sz w:val="28"/>
          <w:szCs w:val="28"/>
        </w:rPr>
        <w:t>初验合格后</w:t>
      </w:r>
      <w:r>
        <w:rPr>
          <w:rFonts w:ascii="仿宋" w:eastAsia="仿宋" w:hAnsi="仿宋" w:hint="eastAsia"/>
          <w:color w:val="000000"/>
          <w:sz w:val="28"/>
          <w:szCs w:val="28"/>
        </w:rPr>
        <w:t>，</w:t>
      </w:r>
      <w:r w:rsidRPr="002315C8">
        <w:rPr>
          <w:rFonts w:ascii="仿宋" w:eastAsia="仿宋" w:hAnsi="仿宋" w:hint="eastAsia"/>
          <w:color w:val="000000"/>
          <w:sz w:val="28"/>
          <w:szCs w:val="28"/>
        </w:rPr>
        <w:t>按</w:t>
      </w:r>
      <w:r>
        <w:rPr>
          <w:rFonts w:ascii="仿宋" w:eastAsia="仿宋" w:hAnsi="仿宋" w:hint="eastAsia"/>
          <w:color w:val="000000"/>
          <w:sz w:val="28"/>
          <w:szCs w:val="28"/>
        </w:rPr>
        <w:t>采购人</w:t>
      </w:r>
      <w:r w:rsidRPr="002315C8">
        <w:rPr>
          <w:rFonts w:ascii="仿宋" w:eastAsia="仿宋" w:hAnsi="仿宋" w:hint="eastAsia"/>
          <w:color w:val="000000"/>
          <w:sz w:val="28"/>
          <w:szCs w:val="28"/>
        </w:rPr>
        <w:t>内控制度要求，在7日内组织相关部门完成竣工验收，否则视为验收合格。</w:t>
      </w:r>
    </w:p>
    <w:p w:rsidR="0081660E" w:rsidRPr="002315C8" w:rsidRDefault="0081660E" w:rsidP="0081660E">
      <w:pPr>
        <w:spacing w:line="520" w:lineRule="exact"/>
        <w:ind w:firstLineChars="200" w:firstLine="560"/>
        <w:rPr>
          <w:rFonts w:ascii="仿宋" w:eastAsia="仿宋" w:hAnsi="仿宋"/>
          <w:color w:val="000000"/>
          <w:sz w:val="28"/>
          <w:szCs w:val="28"/>
        </w:rPr>
      </w:pPr>
      <w:r w:rsidRPr="002315C8">
        <w:rPr>
          <w:rFonts w:ascii="仿宋" w:eastAsia="仿宋" w:hAnsi="仿宋" w:hint="eastAsia"/>
          <w:color w:val="000000"/>
          <w:sz w:val="28"/>
          <w:szCs w:val="28"/>
        </w:rPr>
        <w:t>1.6竣工验收合格后，供应商应按</w:t>
      </w:r>
      <w:r>
        <w:rPr>
          <w:rFonts w:ascii="仿宋" w:eastAsia="仿宋" w:hAnsi="仿宋" w:hint="eastAsia"/>
          <w:color w:val="000000"/>
          <w:sz w:val="28"/>
          <w:szCs w:val="28"/>
        </w:rPr>
        <w:t>采购人</w:t>
      </w:r>
      <w:r w:rsidRPr="002315C8">
        <w:rPr>
          <w:rFonts w:ascii="仿宋" w:eastAsia="仿宋" w:hAnsi="仿宋" w:hint="eastAsia"/>
          <w:color w:val="000000"/>
          <w:sz w:val="28"/>
          <w:szCs w:val="28"/>
        </w:rPr>
        <w:t>要求</w:t>
      </w:r>
      <w:r>
        <w:rPr>
          <w:rFonts w:ascii="仿宋" w:eastAsia="仿宋" w:hAnsi="仿宋" w:hint="eastAsia"/>
          <w:color w:val="000000"/>
          <w:sz w:val="28"/>
          <w:szCs w:val="28"/>
        </w:rPr>
        <w:t>，</w:t>
      </w:r>
      <w:r w:rsidRPr="002315C8">
        <w:rPr>
          <w:rFonts w:ascii="仿宋" w:eastAsia="仿宋" w:hAnsi="仿宋" w:hint="eastAsia"/>
          <w:color w:val="000000"/>
          <w:sz w:val="28"/>
          <w:szCs w:val="28"/>
        </w:rPr>
        <w:t>配合做好竣工结算</w:t>
      </w:r>
      <w:r>
        <w:rPr>
          <w:rFonts w:ascii="仿宋" w:eastAsia="仿宋" w:hAnsi="仿宋" w:hint="eastAsia"/>
          <w:color w:val="000000"/>
          <w:sz w:val="28"/>
          <w:szCs w:val="28"/>
        </w:rPr>
        <w:t>审核工作</w:t>
      </w:r>
      <w:r w:rsidRPr="002315C8">
        <w:rPr>
          <w:rFonts w:ascii="仿宋" w:eastAsia="仿宋" w:hAnsi="仿宋" w:hint="eastAsia"/>
          <w:color w:val="000000"/>
          <w:sz w:val="28"/>
          <w:szCs w:val="28"/>
        </w:rPr>
        <w:t>，提交完整的结算资料，采购人原则上</w:t>
      </w:r>
      <w:r>
        <w:rPr>
          <w:rFonts w:ascii="仿宋" w:eastAsia="仿宋" w:hAnsi="仿宋" w:hint="eastAsia"/>
          <w:color w:val="000000"/>
          <w:sz w:val="28"/>
          <w:szCs w:val="28"/>
        </w:rPr>
        <w:t>在</w:t>
      </w:r>
      <w:r w:rsidRPr="002315C8">
        <w:rPr>
          <w:rFonts w:ascii="仿宋" w:eastAsia="仿宋" w:hAnsi="仿宋" w:hint="eastAsia"/>
          <w:color w:val="000000"/>
          <w:sz w:val="28"/>
          <w:szCs w:val="28"/>
        </w:rPr>
        <w:t>收到供应商提交的</w:t>
      </w:r>
      <w:r>
        <w:rPr>
          <w:rFonts w:ascii="仿宋" w:eastAsia="仿宋" w:hAnsi="仿宋" w:hint="eastAsia"/>
          <w:color w:val="000000"/>
          <w:sz w:val="28"/>
          <w:szCs w:val="28"/>
        </w:rPr>
        <w:t>完整的、合格的</w:t>
      </w:r>
      <w:r w:rsidRPr="002315C8">
        <w:rPr>
          <w:rFonts w:ascii="仿宋" w:eastAsia="仿宋" w:hAnsi="仿宋" w:hint="eastAsia"/>
          <w:color w:val="000000"/>
          <w:sz w:val="28"/>
          <w:szCs w:val="28"/>
        </w:rPr>
        <w:t>结算资料 30 天内完成结算审计</w:t>
      </w:r>
      <w:r>
        <w:rPr>
          <w:rFonts w:ascii="仿宋" w:eastAsia="仿宋" w:hAnsi="仿宋" w:hint="eastAsia"/>
          <w:color w:val="000000"/>
          <w:sz w:val="28"/>
          <w:szCs w:val="28"/>
        </w:rPr>
        <w:t>工作</w:t>
      </w:r>
      <w:r w:rsidRPr="002315C8">
        <w:rPr>
          <w:rFonts w:ascii="仿宋" w:eastAsia="仿宋" w:hAnsi="仿宋" w:hint="eastAsia"/>
          <w:color w:val="000000"/>
          <w:sz w:val="28"/>
          <w:szCs w:val="28"/>
        </w:rPr>
        <w:t>。</w:t>
      </w:r>
    </w:p>
    <w:p w:rsidR="0081660E" w:rsidRPr="002315C8" w:rsidRDefault="0081660E" w:rsidP="0081660E">
      <w:pPr>
        <w:spacing w:line="520" w:lineRule="exact"/>
        <w:ind w:firstLineChars="200" w:firstLine="554"/>
        <w:rPr>
          <w:rFonts w:ascii="仿宋" w:eastAsia="仿宋" w:hAnsi="仿宋"/>
          <w:b/>
          <w:color w:val="000000"/>
          <w:spacing w:val="-2"/>
          <w:sz w:val="28"/>
          <w:szCs w:val="28"/>
        </w:rPr>
      </w:pPr>
      <w:r w:rsidRPr="002315C8">
        <w:rPr>
          <w:rFonts w:ascii="仿宋" w:eastAsia="仿宋" w:hAnsi="仿宋" w:hint="eastAsia"/>
          <w:b/>
          <w:color w:val="000000"/>
          <w:spacing w:val="-2"/>
          <w:sz w:val="28"/>
          <w:szCs w:val="28"/>
        </w:rPr>
        <w:t>2.变更计价、验收及合同价款支付</w:t>
      </w:r>
    </w:p>
    <w:p w:rsidR="0081660E" w:rsidRPr="002315C8" w:rsidRDefault="0081660E" w:rsidP="0081660E">
      <w:pPr>
        <w:spacing w:line="520" w:lineRule="exact"/>
        <w:ind w:firstLineChars="200" w:firstLine="560"/>
        <w:rPr>
          <w:rFonts w:ascii="仿宋" w:eastAsia="仿宋" w:hAnsi="仿宋"/>
          <w:color w:val="000000"/>
          <w:sz w:val="28"/>
          <w:szCs w:val="28"/>
        </w:rPr>
      </w:pPr>
      <w:r w:rsidRPr="002315C8">
        <w:rPr>
          <w:rFonts w:ascii="仿宋" w:eastAsia="仿宋" w:hAnsi="仿宋" w:hint="eastAsia"/>
          <w:color w:val="000000"/>
          <w:sz w:val="28"/>
          <w:szCs w:val="28"/>
        </w:rPr>
        <w:t>2.1变更计价</w:t>
      </w:r>
    </w:p>
    <w:p w:rsidR="0081660E" w:rsidRPr="002315C8" w:rsidRDefault="0081660E" w:rsidP="0081660E">
      <w:pPr>
        <w:spacing w:line="520" w:lineRule="exact"/>
        <w:ind w:firstLineChars="200" w:firstLine="560"/>
        <w:rPr>
          <w:rFonts w:ascii="仿宋" w:eastAsia="仿宋" w:hAnsi="仿宋"/>
          <w:color w:val="000000"/>
          <w:sz w:val="28"/>
          <w:szCs w:val="28"/>
        </w:rPr>
      </w:pPr>
      <w:r w:rsidRPr="002315C8">
        <w:rPr>
          <w:rFonts w:ascii="仿宋" w:eastAsia="仿宋" w:hAnsi="仿宋" w:hint="eastAsia"/>
          <w:color w:val="000000"/>
          <w:sz w:val="28"/>
          <w:szCs w:val="28"/>
        </w:rPr>
        <w:lastRenderedPageBreak/>
        <w:t>2.1.1本项目在实施过程中，采购控制价的清单价格不因材料价格涨跌、人工工资调整等情况进行调整。</w:t>
      </w:r>
    </w:p>
    <w:p w:rsidR="0081660E" w:rsidRPr="002315C8" w:rsidRDefault="0081660E" w:rsidP="0081660E">
      <w:pPr>
        <w:spacing w:line="520" w:lineRule="exact"/>
        <w:ind w:firstLineChars="200" w:firstLine="552"/>
        <w:rPr>
          <w:rFonts w:ascii="仿宋" w:eastAsia="仿宋" w:hAnsi="仿宋"/>
          <w:color w:val="000000"/>
          <w:spacing w:val="-2"/>
          <w:sz w:val="28"/>
          <w:szCs w:val="28"/>
        </w:rPr>
      </w:pPr>
      <w:r w:rsidRPr="002315C8">
        <w:rPr>
          <w:rFonts w:ascii="仿宋" w:eastAsia="仿宋" w:hAnsi="仿宋" w:hint="eastAsia"/>
          <w:color w:val="000000"/>
          <w:spacing w:val="-2"/>
          <w:sz w:val="28"/>
          <w:szCs w:val="28"/>
        </w:rPr>
        <w:t>2.1.2 本项目合同价款含</w:t>
      </w:r>
      <w:r w:rsidRPr="003D6F82">
        <w:rPr>
          <w:rFonts w:ascii="仿宋" w:eastAsia="仿宋" w:hAnsi="仿宋" w:hint="eastAsia"/>
          <w:b/>
          <w:color w:val="000000"/>
          <w:spacing w:val="-2"/>
          <w:sz w:val="28"/>
          <w:szCs w:val="28"/>
          <w:u w:val="single"/>
        </w:rPr>
        <w:t>不可预见费</w:t>
      </w:r>
      <w:r w:rsidR="005833A4">
        <w:rPr>
          <w:rFonts w:ascii="仿宋" w:eastAsia="仿宋" w:hAnsi="仿宋" w:hint="eastAsia"/>
          <w:b/>
          <w:color w:val="000000"/>
          <w:spacing w:val="-2"/>
          <w:sz w:val="28"/>
          <w:szCs w:val="28"/>
          <w:u w:val="single"/>
        </w:rPr>
        <w:t>51713.61</w:t>
      </w:r>
      <w:r w:rsidRPr="003D6F82">
        <w:rPr>
          <w:rFonts w:ascii="仿宋" w:eastAsia="仿宋" w:hAnsi="仿宋" w:hint="eastAsia"/>
          <w:b/>
          <w:color w:val="000000"/>
          <w:spacing w:val="-2"/>
          <w:sz w:val="28"/>
          <w:szCs w:val="28"/>
          <w:u w:val="single"/>
        </w:rPr>
        <w:t>元（大写：</w:t>
      </w:r>
      <w:r w:rsidR="005833A4">
        <w:rPr>
          <w:rFonts w:ascii="仿宋" w:eastAsia="仿宋" w:hAnsi="仿宋" w:hint="eastAsia"/>
          <w:b/>
          <w:color w:val="000000"/>
          <w:spacing w:val="-2"/>
          <w:sz w:val="28"/>
          <w:szCs w:val="28"/>
          <w:u w:val="single"/>
        </w:rPr>
        <w:t>伍万壹仟柒佰壹拾叁元陆角壹分</w:t>
      </w:r>
      <w:r w:rsidRPr="003D6F82">
        <w:rPr>
          <w:rFonts w:ascii="仿宋" w:eastAsia="仿宋" w:hAnsi="仿宋" w:hint="eastAsia"/>
          <w:b/>
          <w:color w:val="000000"/>
          <w:spacing w:val="-2"/>
          <w:sz w:val="28"/>
          <w:szCs w:val="28"/>
          <w:u w:val="single"/>
        </w:rPr>
        <w:t>）</w:t>
      </w:r>
      <w:r w:rsidRPr="002315C8">
        <w:rPr>
          <w:rFonts w:ascii="仿宋" w:eastAsia="仿宋" w:hAnsi="仿宋" w:hint="eastAsia"/>
          <w:color w:val="000000"/>
          <w:spacing w:val="-2"/>
          <w:sz w:val="28"/>
          <w:szCs w:val="28"/>
        </w:rPr>
        <w:t>，用于支付本项目在实施过程中发生未包含在采购控制价清单中的工作内容所需费用，具体使用要求如下：</w:t>
      </w:r>
    </w:p>
    <w:p w:rsidR="0081660E" w:rsidRPr="002315C8" w:rsidRDefault="0081660E" w:rsidP="0081660E">
      <w:pPr>
        <w:spacing w:line="520" w:lineRule="exact"/>
        <w:ind w:firstLineChars="200" w:firstLine="560"/>
        <w:rPr>
          <w:rFonts w:ascii="仿宋" w:eastAsia="仿宋" w:hAnsi="仿宋" w:cs="宋体"/>
          <w:bCs/>
          <w:sz w:val="28"/>
          <w:szCs w:val="28"/>
        </w:rPr>
      </w:pPr>
      <w:r w:rsidRPr="002315C8">
        <w:rPr>
          <w:rFonts w:ascii="仿宋" w:eastAsia="仿宋" w:hAnsi="仿宋" w:cs="宋体" w:hint="eastAsia"/>
          <w:bCs/>
          <w:sz w:val="28"/>
          <w:szCs w:val="28"/>
        </w:rPr>
        <w:t>2.1.2.1如无特殊原因及采购人批准同意，本项目不做任何变更（签证），供应商必须严格按学校有关规定程序和审批权限办理工程签证，因变更（签证）引起的价格调整按照本条款约定执行。</w:t>
      </w:r>
    </w:p>
    <w:p w:rsidR="0081660E" w:rsidRPr="002315C8" w:rsidRDefault="0081660E" w:rsidP="0081660E">
      <w:pPr>
        <w:spacing w:line="520" w:lineRule="exact"/>
        <w:ind w:firstLineChars="200" w:firstLine="560"/>
        <w:rPr>
          <w:rFonts w:ascii="仿宋" w:eastAsia="仿宋" w:hAnsi="仿宋" w:cs="宋体"/>
          <w:bCs/>
          <w:sz w:val="28"/>
          <w:szCs w:val="28"/>
        </w:rPr>
      </w:pPr>
      <w:r w:rsidRPr="002315C8">
        <w:rPr>
          <w:rFonts w:ascii="仿宋" w:eastAsia="仿宋" w:hAnsi="仿宋" w:cs="宋体" w:hint="eastAsia"/>
          <w:bCs/>
          <w:sz w:val="28"/>
          <w:szCs w:val="28"/>
        </w:rPr>
        <w:t>2.1.2.2变更（签证）工程量计量：根据双方确认的工程签证单和现场验收数据核定。</w:t>
      </w:r>
    </w:p>
    <w:p w:rsidR="0081660E" w:rsidRPr="002315C8" w:rsidRDefault="0081660E" w:rsidP="0081660E">
      <w:pPr>
        <w:spacing w:line="520" w:lineRule="exact"/>
        <w:ind w:firstLineChars="200" w:firstLine="560"/>
        <w:rPr>
          <w:rFonts w:ascii="仿宋" w:eastAsia="仿宋" w:hAnsi="仿宋" w:cs="宋体"/>
          <w:bCs/>
          <w:sz w:val="28"/>
          <w:szCs w:val="28"/>
        </w:rPr>
      </w:pPr>
      <w:r w:rsidRPr="002315C8">
        <w:rPr>
          <w:rFonts w:ascii="仿宋" w:eastAsia="仿宋" w:hAnsi="仿宋" w:cs="宋体" w:hint="eastAsia"/>
          <w:bCs/>
          <w:sz w:val="28"/>
          <w:szCs w:val="28"/>
        </w:rPr>
        <w:t>2.1.2.3变更（签证）计价依据：湖南省建设厅湘建价[2020]56号《湖南住房和城乡建设厅关于印发2020《湖南省建设工程计价办法》、《湖南省建设工程消耗量标准》的通知》及《关于发布湖南省建设工程依据动态调整汇编》（湘建价[2022]146号）。</w:t>
      </w:r>
    </w:p>
    <w:p w:rsidR="0081660E" w:rsidRPr="002315C8" w:rsidRDefault="0081660E" w:rsidP="0081660E">
      <w:pPr>
        <w:spacing w:line="520" w:lineRule="exact"/>
        <w:ind w:firstLineChars="200" w:firstLine="560"/>
        <w:rPr>
          <w:rFonts w:ascii="仿宋" w:eastAsia="仿宋" w:hAnsi="仿宋" w:cs="宋体"/>
          <w:bCs/>
          <w:sz w:val="28"/>
          <w:szCs w:val="28"/>
        </w:rPr>
      </w:pPr>
      <w:r w:rsidRPr="002315C8">
        <w:rPr>
          <w:rFonts w:ascii="仿宋" w:eastAsia="仿宋" w:hAnsi="仿宋" w:cs="宋体" w:hint="eastAsia"/>
          <w:bCs/>
          <w:sz w:val="28"/>
          <w:szCs w:val="28"/>
        </w:rPr>
        <w:t>2.1.2.4变更（签证）取费标准：</w:t>
      </w:r>
    </w:p>
    <w:p w:rsidR="0081660E" w:rsidRPr="002315C8" w:rsidRDefault="0081660E" w:rsidP="0081660E">
      <w:pPr>
        <w:spacing w:line="520" w:lineRule="exact"/>
        <w:ind w:firstLineChars="200" w:firstLine="560"/>
        <w:rPr>
          <w:rFonts w:ascii="仿宋" w:eastAsia="仿宋" w:hAnsi="仿宋" w:cs="宋体"/>
          <w:bCs/>
          <w:sz w:val="28"/>
          <w:szCs w:val="28"/>
        </w:rPr>
      </w:pPr>
      <w:r w:rsidRPr="002315C8">
        <w:rPr>
          <w:rFonts w:ascii="仿宋" w:eastAsia="仿宋" w:hAnsi="仿宋" w:cs="宋体" w:hint="eastAsia"/>
          <w:bCs/>
          <w:sz w:val="28"/>
          <w:szCs w:val="28"/>
        </w:rPr>
        <w:t>2.1.2.4.1 采购控制价量清单中有适用于变更（签证）工作的子目的，采用该子目的综合单价；</w:t>
      </w:r>
    </w:p>
    <w:p w:rsidR="0081660E" w:rsidRPr="002315C8" w:rsidRDefault="0081660E" w:rsidP="0081660E">
      <w:pPr>
        <w:spacing w:line="520" w:lineRule="exact"/>
        <w:ind w:firstLineChars="200" w:firstLine="560"/>
        <w:rPr>
          <w:rFonts w:ascii="仿宋" w:eastAsia="仿宋" w:hAnsi="仿宋" w:cs="宋体"/>
          <w:bCs/>
          <w:sz w:val="28"/>
          <w:szCs w:val="28"/>
        </w:rPr>
      </w:pPr>
      <w:r w:rsidRPr="002315C8">
        <w:rPr>
          <w:rFonts w:ascii="仿宋" w:eastAsia="仿宋" w:hAnsi="仿宋" w:cs="宋体" w:hint="eastAsia"/>
          <w:bCs/>
          <w:sz w:val="28"/>
          <w:szCs w:val="28"/>
        </w:rPr>
        <w:t>2.1.2.4.2 采购控制价清单中无适用于变更工作的子目的，按湖南省建设厅湘建价[2020]56号《湖南住房和城乡建设厅关于印发2020《湖南省建设工程计价办法》、《湖南省建设工程消耗量标准》的通知》及现行的相关配套文件计价，其中取费标准和人工工资按招标工程量清单文件中的标准执行，材料价格按施工同期《娄底工程造价》发布的材料预算价格，缺项的按双方协商确定的市场价执行，保持投标优惠率。</w:t>
      </w:r>
    </w:p>
    <w:p w:rsidR="0081660E" w:rsidRPr="002315C8" w:rsidRDefault="0081660E" w:rsidP="0081660E">
      <w:pPr>
        <w:spacing w:line="520" w:lineRule="exact"/>
        <w:ind w:firstLineChars="200" w:firstLine="560"/>
        <w:rPr>
          <w:rFonts w:ascii="仿宋" w:eastAsia="仿宋" w:hAnsi="仿宋" w:cs="宋体"/>
          <w:bCs/>
          <w:sz w:val="28"/>
          <w:szCs w:val="28"/>
        </w:rPr>
      </w:pPr>
      <w:r w:rsidRPr="002315C8">
        <w:rPr>
          <w:rFonts w:ascii="仿宋" w:eastAsia="仿宋" w:hAnsi="仿宋" w:cs="宋体" w:hint="eastAsia"/>
          <w:bCs/>
          <w:sz w:val="28"/>
          <w:szCs w:val="28"/>
        </w:rPr>
        <w:t>2.1.2.4.3采购控制价中无适用子目、不能套用消耗量标准计价，只能根据市场调查价格计取的工程内容，结算时不再进行优惠。</w:t>
      </w:r>
    </w:p>
    <w:p w:rsidR="0081660E" w:rsidRPr="002315C8" w:rsidRDefault="0081660E" w:rsidP="0081660E">
      <w:pPr>
        <w:spacing w:line="520" w:lineRule="exact"/>
        <w:ind w:firstLineChars="200" w:firstLine="552"/>
        <w:rPr>
          <w:rFonts w:ascii="仿宋" w:eastAsia="仿宋" w:hAnsi="仿宋"/>
          <w:color w:val="000000"/>
          <w:spacing w:val="-2"/>
          <w:sz w:val="28"/>
          <w:szCs w:val="28"/>
        </w:rPr>
      </w:pPr>
      <w:r w:rsidRPr="002315C8">
        <w:rPr>
          <w:rFonts w:ascii="仿宋" w:eastAsia="仿宋" w:hAnsi="仿宋" w:hint="eastAsia"/>
          <w:color w:val="000000"/>
          <w:spacing w:val="-2"/>
          <w:sz w:val="28"/>
          <w:szCs w:val="28"/>
        </w:rPr>
        <w:t>2.2项目验收</w:t>
      </w:r>
    </w:p>
    <w:p w:rsidR="0081660E" w:rsidRPr="002315C8" w:rsidRDefault="0081660E" w:rsidP="0081660E">
      <w:pPr>
        <w:spacing w:line="520" w:lineRule="exact"/>
        <w:ind w:firstLineChars="200" w:firstLine="552"/>
        <w:rPr>
          <w:rFonts w:ascii="仿宋" w:eastAsia="仿宋" w:hAnsi="仿宋"/>
          <w:color w:val="000000"/>
          <w:spacing w:val="-2"/>
          <w:sz w:val="28"/>
          <w:szCs w:val="28"/>
        </w:rPr>
      </w:pPr>
      <w:r w:rsidRPr="002315C8">
        <w:rPr>
          <w:rFonts w:ascii="仿宋" w:eastAsia="仿宋" w:hAnsi="仿宋" w:hint="eastAsia"/>
          <w:color w:val="000000"/>
          <w:spacing w:val="-2"/>
          <w:sz w:val="28"/>
          <w:szCs w:val="28"/>
        </w:rPr>
        <w:t>2.2.1项目施工完成后，供应商经自查合格，向采购人申请竣工验收，采购</w:t>
      </w:r>
      <w:r w:rsidRPr="002315C8">
        <w:rPr>
          <w:rFonts w:ascii="仿宋" w:eastAsia="仿宋" w:hAnsi="仿宋" w:hint="eastAsia"/>
          <w:color w:val="000000"/>
          <w:spacing w:val="-2"/>
          <w:sz w:val="28"/>
          <w:szCs w:val="28"/>
        </w:rPr>
        <w:lastRenderedPageBreak/>
        <w:t>人应及时组织相关部门进行验收，并填写验收单。</w:t>
      </w:r>
    </w:p>
    <w:p w:rsidR="0081660E" w:rsidRPr="002315C8" w:rsidRDefault="0081660E" w:rsidP="0081660E">
      <w:pPr>
        <w:spacing w:line="520" w:lineRule="exact"/>
        <w:ind w:firstLineChars="200" w:firstLine="552"/>
        <w:rPr>
          <w:rFonts w:ascii="仿宋" w:eastAsia="仿宋" w:hAnsi="仿宋"/>
          <w:color w:val="000000"/>
          <w:spacing w:val="-2"/>
          <w:sz w:val="28"/>
          <w:szCs w:val="28"/>
        </w:rPr>
      </w:pPr>
      <w:r w:rsidRPr="002315C8">
        <w:rPr>
          <w:rFonts w:ascii="仿宋" w:eastAsia="仿宋" w:hAnsi="仿宋" w:hint="eastAsia"/>
          <w:color w:val="000000"/>
          <w:spacing w:val="-2"/>
          <w:sz w:val="28"/>
          <w:szCs w:val="28"/>
        </w:rPr>
        <w:t>2.2.2供应商在验收时应提供竣工图、工程量计算式等资料备查，在采购人对完成工程量有异议时用于复核相关数据。</w:t>
      </w:r>
    </w:p>
    <w:p w:rsidR="0081660E" w:rsidRPr="002315C8" w:rsidRDefault="0081660E" w:rsidP="0081660E">
      <w:pPr>
        <w:spacing w:line="520" w:lineRule="exact"/>
        <w:ind w:firstLineChars="200" w:firstLine="552"/>
        <w:rPr>
          <w:rFonts w:ascii="仿宋" w:eastAsia="仿宋" w:hAnsi="仿宋"/>
          <w:color w:val="000000"/>
          <w:spacing w:val="-2"/>
          <w:sz w:val="28"/>
          <w:szCs w:val="28"/>
        </w:rPr>
      </w:pPr>
      <w:r w:rsidRPr="002315C8">
        <w:rPr>
          <w:rFonts w:ascii="仿宋" w:eastAsia="仿宋" w:hAnsi="仿宋" w:hint="eastAsia"/>
          <w:color w:val="000000"/>
          <w:spacing w:val="-2"/>
          <w:sz w:val="28"/>
          <w:szCs w:val="28"/>
        </w:rPr>
        <w:t>2.3合同价款支付</w:t>
      </w:r>
    </w:p>
    <w:p w:rsidR="0081660E" w:rsidRDefault="0081660E" w:rsidP="0081660E">
      <w:pPr>
        <w:spacing w:line="520" w:lineRule="exact"/>
        <w:ind w:firstLineChars="200" w:firstLine="560"/>
        <w:rPr>
          <w:rFonts w:ascii="仿宋" w:eastAsia="仿宋" w:hAnsi="仿宋"/>
          <w:color w:val="000000"/>
          <w:sz w:val="28"/>
          <w:szCs w:val="28"/>
        </w:rPr>
      </w:pPr>
      <w:r w:rsidRPr="002315C8">
        <w:rPr>
          <w:rFonts w:ascii="仿宋" w:eastAsia="仿宋" w:hAnsi="仿宋" w:hint="eastAsia"/>
          <w:color w:val="000000"/>
          <w:sz w:val="28"/>
          <w:szCs w:val="28"/>
        </w:rPr>
        <w:t>2.3.1本工程不付预付款。</w:t>
      </w:r>
    </w:p>
    <w:p w:rsidR="0081660E" w:rsidRPr="002315C8" w:rsidRDefault="0081660E" w:rsidP="0081660E">
      <w:pPr>
        <w:spacing w:line="520" w:lineRule="exact"/>
        <w:ind w:firstLineChars="200" w:firstLine="560"/>
        <w:rPr>
          <w:rFonts w:ascii="仿宋" w:eastAsia="仿宋" w:hAnsi="仿宋"/>
          <w:color w:val="000000"/>
          <w:sz w:val="28"/>
          <w:szCs w:val="28"/>
        </w:rPr>
      </w:pPr>
      <w:r w:rsidRPr="0081660E">
        <w:rPr>
          <w:rFonts w:ascii="仿宋" w:eastAsia="仿宋" w:hAnsi="仿宋" w:hint="eastAsia"/>
          <w:color w:val="000000"/>
          <w:sz w:val="28"/>
          <w:szCs w:val="28"/>
        </w:rPr>
        <w:t>2.3.2竣工验收合格后，</w:t>
      </w:r>
      <w:r>
        <w:rPr>
          <w:rFonts w:ascii="仿宋" w:eastAsia="仿宋" w:hAnsi="仿宋" w:hint="eastAsia"/>
          <w:color w:val="000000" w:themeColor="text1"/>
          <w:sz w:val="28"/>
          <w:szCs w:val="28"/>
        </w:rPr>
        <w:t>采购人</w:t>
      </w:r>
      <w:r w:rsidRPr="0081660E">
        <w:rPr>
          <w:rFonts w:ascii="仿宋" w:eastAsia="仿宋" w:hAnsi="仿宋" w:hint="eastAsia"/>
          <w:color w:val="000000" w:themeColor="text1"/>
          <w:sz w:val="28"/>
          <w:szCs w:val="28"/>
        </w:rPr>
        <w:t>向</w:t>
      </w:r>
      <w:r>
        <w:rPr>
          <w:rFonts w:ascii="仿宋" w:eastAsia="仿宋" w:hAnsi="仿宋" w:hint="eastAsia"/>
          <w:color w:val="000000" w:themeColor="text1"/>
          <w:sz w:val="28"/>
          <w:szCs w:val="28"/>
        </w:rPr>
        <w:t>供应商</w:t>
      </w:r>
      <w:r w:rsidRPr="0081660E">
        <w:rPr>
          <w:rFonts w:ascii="仿宋" w:eastAsia="仿宋" w:hAnsi="仿宋" w:hint="eastAsia"/>
          <w:color w:val="000000" w:themeColor="text1"/>
          <w:sz w:val="28"/>
          <w:szCs w:val="28"/>
        </w:rPr>
        <w:t>付足本工程合同价款的75%（不可预见费</w:t>
      </w:r>
      <w:r>
        <w:rPr>
          <w:rFonts w:ascii="仿宋" w:eastAsia="仿宋" w:hAnsi="仿宋" w:hint="eastAsia"/>
          <w:color w:val="000000" w:themeColor="text1"/>
          <w:sz w:val="28"/>
          <w:szCs w:val="28"/>
        </w:rPr>
        <w:t>、暂估价</w:t>
      </w:r>
      <w:r w:rsidRPr="0081660E">
        <w:rPr>
          <w:rFonts w:ascii="仿宋" w:eastAsia="仿宋" w:hAnsi="仿宋" w:hint="eastAsia"/>
          <w:color w:val="000000" w:themeColor="text1"/>
          <w:sz w:val="28"/>
          <w:szCs w:val="28"/>
        </w:rPr>
        <w:t>除外）</w:t>
      </w:r>
      <w:r>
        <w:rPr>
          <w:rFonts w:ascii="仿宋" w:eastAsia="仿宋" w:hAnsi="仿宋" w:hint="eastAsia"/>
          <w:color w:val="000000" w:themeColor="text1"/>
          <w:sz w:val="28"/>
          <w:szCs w:val="28"/>
        </w:rPr>
        <w:t>；</w:t>
      </w:r>
      <w:r w:rsidRPr="0081660E">
        <w:rPr>
          <w:rFonts w:ascii="仿宋" w:eastAsia="仿宋" w:hAnsi="仿宋" w:hint="eastAsia"/>
          <w:color w:val="000000" w:themeColor="text1"/>
          <w:sz w:val="28"/>
          <w:szCs w:val="28"/>
        </w:rPr>
        <w:t>经</w:t>
      </w:r>
      <w:r>
        <w:rPr>
          <w:rFonts w:ascii="仿宋" w:eastAsia="仿宋" w:hAnsi="仿宋" w:hint="eastAsia"/>
          <w:color w:val="000000" w:themeColor="text1"/>
          <w:sz w:val="28"/>
          <w:szCs w:val="28"/>
        </w:rPr>
        <w:t>采购人</w:t>
      </w:r>
      <w:r w:rsidRPr="0081660E">
        <w:rPr>
          <w:rFonts w:ascii="仿宋" w:eastAsia="仿宋" w:hAnsi="仿宋" w:hint="eastAsia"/>
          <w:color w:val="000000" w:themeColor="text1"/>
          <w:sz w:val="28"/>
          <w:szCs w:val="28"/>
        </w:rPr>
        <w:t>结算评审完毕后两个月内，</w:t>
      </w:r>
      <w:r>
        <w:rPr>
          <w:rFonts w:ascii="仿宋" w:eastAsia="仿宋" w:hAnsi="仿宋" w:hint="eastAsia"/>
          <w:color w:val="000000" w:themeColor="text1"/>
          <w:sz w:val="28"/>
          <w:szCs w:val="28"/>
        </w:rPr>
        <w:t>采购人向供应商</w:t>
      </w:r>
      <w:r w:rsidRPr="0081660E">
        <w:rPr>
          <w:rFonts w:ascii="仿宋" w:eastAsia="仿宋" w:hAnsi="仿宋" w:hint="eastAsia"/>
          <w:color w:val="000000" w:themeColor="text1"/>
          <w:sz w:val="28"/>
          <w:szCs w:val="28"/>
        </w:rPr>
        <w:t>付足本</w:t>
      </w:r>
      <w:r>
        <w:rPr>
          <w:rFonts w:ascii="仿宋" w:eastAsia="仿宋" w:hAnsi="仿宋" w:hint="eastAsia"/>
          <w:color w:val="000000" w:themeColor="text1"/>
          <w:sz w:val="28"/>
          <w:szCs w:val="28"/>
        </w:rPr>
        <w:t>项目</w:t>
      </w:r>
      <w:r w:rsidRPr="0081660E">
        <w:rPr>
          <w:rFonts w:ascii="仿宋" w:eastAsia="仿宋" w:hAnsi="仿宋" w:hint="eastAsia"/>
          <w:color w:val="000000" w:themeColor="text1"/>
          <w:sz w:val="28"/>
          <w:szCs w:val="28"/>
        </w:rPr>
        <w:t>终审金额的97%，留终审金额的3%作为质保金，质保期满时无质量问题付清</w:t>
      </w:r>
      <w:r w:rsidRPr="0081660E">
        <w:rPr>
          <w:rFonts w:ascii="仿宋" w:eastAsia="仿宋" w:hAnsi="仿宋" w:cs="Arial" w:hint="eastAsia"/>
          <w:color w:val="000000" w:themeColor="text1"/>
          <w:kern w:val="0"/>
          <w:sz w:val="28"/>
          <w:szCs w:val="28"/>
        </w:rPr>
        <w:t>（不计息）</w:t>
      </w:r>
      <w:r>
        <w:rPr>
          <w:rFonts w:ascii="仿宋" w:eastAsia="仿宋" w:hAnsi="仿宋" w:hint="eastAsia"/>
          <w:color w:val="000000" w:themeColor="text1"/>
          <w:sz w:val="28"/>
          <w:szCs w:val="28"/>
        </w:rPr>
        <w:t>；所</w:t>
      </w:r>
      <w:r w:rsidRPr="002315C8">
        <w:rPr>
          <w:rFonts w:ascii="仿宋" w:eastAsia="仿宋" w:hAnsi="仿宋" w:hint="eastAsia"/>
          <w:color w:val="000000"/>
          <w:sz w:val="28"/>
          <w:szCs w:val="28"/>
        </w:rPr>
        <w:t>有付款都以公对公方式支付，转账至供应商的银行账户，付款时，供应商必须提供同等金额的增值税专用发票。</w:t>
      </w:r>
    </w:p>
    <w:p w:rsidR="0081660E" w:rsidRPr="002315C8" w:rsidRDefault="0081660E" w:rsidP="0081660E">
      <w:pPr>
        <w:spacing w:line="520" w:lineRule="exact"/>
        <w:ind w:firstLineChars="200" w:firstLine="560"/>
        <w:rPr>
          <w:rFonts w:ascii="仿宋" w:eastAsia="仿宋" w:hAnsi="仿宋"/>
          <w:color w:val="000000"/>
          <w:sz w:val="28"/>
          <w:szCs w:val="28"/>
        </w:rPr>
      </w:pPr>
      <w:r w:rsidRPr="002315C8">
        <w:rPr>
          <w:rFonts w:ascii="仿宋" w:eastAsia="仿宋" w:hAnsi="仿宋" w:hint="eastAsia"/>
          <w:color w:val="000000"/>
          <w:sz w:val="28"/>
          <w:szCs w:val="28"/>
        </w:rPr>
        <w:t>2.3.3保修期限按《建设工程质量管理条例》（国务院令[2000]第279号，2019年修订）要求进行，对于屋面防水工程及有防水要求的厨房、卫生间等，质保期为5年；该文件未规定的，保修期限为</w:t>
      </w:r>
      <w:r w:rsidRPr="002315C8">
        <w:rPr>
          <w:rFonts w:ascii="仿宋" w:eastAsia="仿宋" w:hAnsi="仿宋" w:hint="eastAsia"/>
          <w:color w:val="000000"/>
          <w:sz w:val="28"/>
          <w:szCs w:val="28"/>
          <w:u w:val="single"/>
        </w:rPr>
        <w:t xml:space="preserve"> 壹 </w:t>
      </w:r>
      <w:r w:rsidRPr="002315C8">
        <w:rPr>
          <w:rFonts w:ascii="仿宋" w:eastAsia="仿宋" w:hAnsi="仿宋" w:hint="eastAsia"/>
          <w:color w:val="000000"/>
          <w:sz w:val="28"/>
          <w:szCs w:val="28"/>
        </w:rPr>
        <w:t>年。本工程质量缺陷期责任期为一年，自竣工验收合格当日开始计算。</w:t>
      </w:r>
    </w:p>
    <w:p w:rsidR="0081660E" w:rsidRPr="002315C8" w:rsidRDefault="0081660E" w:rsidP="0081660E">
      <w:pPr>
        <w:spacing w:line="520" w:lineRule="exact"/>
        <w:ind w:firstLineChars="200" w:firstLine="560"/>
        <w:rPr>
          <w:rFonts w:ascii="仿宋" w:eastAsia="仿宋" w:hAnsi="仿宋"/>
          <w:color w:val="000000"/>
          <w:sz w:val="28"/>
          <w:szCs w:val="28"/>
        </w:rPr>
      </w:pPr>
      <w:r w:rsidRPr="002315C8">
        <w:rPr>
          <w:rFonts w:ascii="仿宋" w:eastAsia="仿宋" w:hAnsi="仿宋" w:hint="eastAsia"/>
          <w:color w:val="000000"/>
          <w:sz w:val="28"/>
          <w:szCs w:val="28"/>
        </w:rPr>
        <w:t>2.3.4质保金在质量缺陷期</w:t>
      </w:r>
      <w:r>
        <w:rPr>
          <w:rFonts w:ascii="仿宋" w:eastAsia="仿宋" w:hAnsi="仿宋" w:hint="eastAsia"/>
          <w:color w:val="000000"/>
          <w:sz w:val="28"/>
          <w:szCs w:val="28"/>
        </w:rPr>
        <w:t>一</w:t>
      </w:r>
      <w:r w:rsidRPr="002315C8">
        <w:rPr>
          <w:rFonts w:ascii="仿宋" w:eastAsia="仿宋" w:hAnsi="仿宋" w:hint="eastAsia"/>
          <w:color w:val="000000"/>
          <w:sz w:val="28"/>
          <w:szCs w:val="28"/>
        </w:rPr>
        <w:t>年届满且无质量问题时付清（不计息）。</w:t>
      </w:r>
    </w:p>
    <w:p w:rsidR="0081660E" w:rsidRPr="002315C8" w:rsidRDefault="0081660E" w:rsidP="0081660E">
      <w:pPr>
        <w:spacing w:line="520" w:lineRule="exact"/>
        <w:ind w:firstLineChars="200" w:firstLine="560"/>
        <w:rPr>
          <w:rFonts w:ascii="仿宋" w:eastAsia="仿宋" w:hAnsi="仿宋"/>
          <w:color w:val="000000"/>
          <w:sz w:val="28"/>
          <w:szCs w:val="28"/>
        </w:rPr>
      </w:pPr>
      <w:r w:rsidRPr="002315C8">
        <w:rPr>
          <w:rFonts w:ascii="仿宋" w:eastAsia="仿宋" w:hAnsi="仿宋" w:hint="eastAsia"/>
          <w:color w:val="000000"/>
          <w:sz w:val="28"/>
          <w:szCs w:val="28"/>
        </w:rPr>
        <w:t>2.3.5供应商在保修期内免费提供零件及有效服务，保修期后应提供长期优质服务，并保证对设备的零件、易损件的及时供应。</w:t>
      </w:r>
    </w:p>
    <w:p w:rsidR="0081660E" w:rsidRPr="002315C8" w:rsidRDefault="0081660E" w:rsidP="0081660E">
      <w:pPr>
        <w:spacing w:line="520" w:lineRule="exact"/>
        <w:ind w:firstLineChars="200" w:firstLine="560"/>
        <w:rPr>
          <w:rFonts w:ascii="仿宋" w:eastAsia="仿宋" w:hAnsi="仿宋"/>
          <w:color w:val="000000"/>
          <w:sz w:val="28"/>
          <w:szCs w:val="28"/>
        </w:rPr>
      </w:pPr>
      <w:r w:rsidRPr="002315C8">
        <w:rPr>
          <w:rFonts w:ascii="仿宋" w:eastAsia="仿宋" w:hAnsi="仿宋" w:hint="eastAsia"/>
          <w:color w:val="000000"/>
          <w:sz w:val="28"/>
          <w:szCs w:val="28"/>
        </w:rPr>
        <w:t>2.4 工程审计</w:t>
      </w:r>
    </w:p>
    <w:p w:rsidR="0081660E" w:rsidRPr="002315C8" w:rsidRDefault="0081660E" w:rsidP="0081660E">
      <w:pPr>
        <w:spacing w:line="520" w:lineRule="exact"/>
        <w:ind w:firstLineChars="200" w:firstLine="560"/>
        <w:rPr>
          <w:rFonts w:ascii="仿宋" w:eastAsia="仿宋" w:hAnsi="仿宋" w:cs="宋体"/>
          <w:bCs/>
          <w:sz w:val="28"/>
          <w:szCs w:val="28"/>
        </w:rPr>
      </w:pPr>
      <w:r w:rsidRPr="002315C8">
        <w:rPr>
          <w:rFonts w:ascii="仿宋" w:eastAsia="仿宋" w:hAnsi="仿宋" w:cs="宋体" w:hint="eastAsia"/>
          <w:bCs/>
          <w:sz w:val="28"/>
          <w:szCs w:val="28"/>
        </w:rPr>
        <w:t>2.4.1 竣工结算及工程审计按《湖南省教育系统内部审计工作实施办法》（湘教发〔2022〕17号）、《湖南省教育厅关于进一步加强教育系统建设项目内部审计工作的若干规定》（湘教发〔2022〕21号）等相关规定执行。</w:t>
      </w:r>
    </w:p>
    <w:p w:rsidR="0081660E" w:rsidRPr="002315C8" w:rsidRDefault="0081660E" w:rsidP="0081660E">
      <w:pPr>
        <w:spacing w:line="520" w:lineRule="exact"/>
        <w:ind w:firstLineChars="200" w:firstLine="560"/>
        <w:rPr>
          <w:rFonts w:ascii="仿宋" w:eastAsia="仿宋" w:hAnsi="仿宋" w:cs="宋体"/>
          <w:bCs/>
          <w:sz w:val="28"/>
          <w:szCs w:val="28"/>
        </w:rPr>
      </w:pPr>
      <w:r w:rsidRPr="002315C8">
        <w:rPr>
          <w:rFonts w:ascii="仿宋" w:eastAsia="仿宋" w:hAnsi="仿宋" w:cs="宋体" w:hint="eastAsia"/>
          <w:bCs/>
          <w:sz w:val="28"/>
          <w:szCs w:val="28"/>
        </w:rPr>
        <w:t>2.4.2 供应商申报的竣工结算必须实事求是，按《湖南人文科技学院建设项目审计实施办法》(校政发[2019]129号)相关规定执行，承报送的各类工程造价成果文件的质量要达到《建设工程造价咨询成果文件质量标(CECA/GC7-2012)的质量要求，竣工结算编制综合误差率应控制在5%以内，否则超过部分按核减额的10%支付违约金。</w:t>
      </w:r>
    </w:p>
    <w:p w:rsidR="0081660E" w:rsidRPr="002315C8" w:rsidRDefault="0081660E" w:rsidP="0081660E">
      <w:pPr>
        <w:spacing w:line="520" w:lineRule="exact"/>
        <w:ind w:firstLineChars="200" w:firstLine="560"/>
        <w:rPr>
          <w:rFonts w:ascii="仿宋" w:eastAsia="仿宋" w:hAnsi="仿宋"/>
          <w:color w:val="000000"/>
          <w:spacing w:val="-2"/>
          <w:sz w:val="28"/>
          <w:szCs w:val="28"/>
        </w:rPr>
      </w:pPr>
      <w:r w:rsidRPr="002315C8">
        <w:rPr>
          <w:rFonts w:ascii="仿宋" w:eastAsia="仿宋" w:hAnsi="仿宋" w:cs="宋体" w:hint="eastAsia"/>
          <w:bCs/>
          <w:sz w:val="28"/>
          <w:szCs w:val="28"/>
        </w:rPr>
        <w:t>2.4.3 供应商提交结算资料时，应同时提交版本与采购人要求一致的使用</w:t>
      </w:r>
      <w:r w:rsidRPr="002315C8">
        <w:rPr>
          <w:rFonts w:ascii="仿宋" w:eastAsia="仿宋" w:hAnsi="仿宋" w:cs="宋体" w:hint="eastAsia"/>
          <w:bCs/>
          <w:sz w:val="28"/>
          <w:szCs w:val="28"/>
        </w:rPr>
        <w:lastRenderedPageBreak/>
        <w:t>智多星软件编制的完整电子文档一份。</w:t>
      </w:r>
    </w:p>
    <w:p w:rsidR="0081660E" w:rsidRPr="002315C8" w:rsidRDefault="0081660E" w:rsidP="0081660E">
      <w:pPr>
        <w:spacing w:line="520" w:lineRule="exact"/>
        <w:ind w:firstLineChars="200" w:firstLine="562"/>
        <w:rPr>
          <w:rFonts w:ascii="仿宋" w:eastAsia="仿宋" w:hAnsi="仿宋"/>
          <w:b/>
          <w:color w:val="000000"/>
          <w:sz w:val="28"/>
          <w:szCs w:val="28"/>
        </w:rPr>
      </w:pPr>
      <w:r w:rsidRPr="002315C8">
        <w:rPr>
          <w:rFonts w:ascii="仿宋" w:eastAsia="仿宋" w:hAnsi="仿宋" w:hint="eastAsia"/>
          <w:b/>
          <w:color w:val="000000"/>
          <w:sz w:val="28"/>
          <w:szCs w:val="28"/>
        </w:rPr>
        <w:t>3. 主要材料及工程质量标准</w:t>
      </w:r>
    </w:p>
    <w:p w:rsidR="0081660E" w:rsidRPr="002315C8" w:rsidRDefault="0081660E" w:rsidP="0081660E">
      <w:pPr>
        <w:spacing w:line="520" w:lineRule="exact"/>
        <w:ind w:firstLineChars="200" w:firstLine="560"/>
        <w:rPr>
          <w:rFonts w:ascii="仿宋" w:eastAsia="仿宋" w:hAnsi="仿宋"/>
          <w:color w:val="000000"/>
          <w:sz w:val="28"/>
          <w:szCs w:val="28"/>
        </w:rPr>
      </w:pPr>
      <w:r w:rsidRPr="002315C8">
        <w:rPr>
          <w:rFonts w:ascii="仿宋" w:eastAsia="仿宋" w:hAnsi="仿宋" w:hint="eastAsia"/>
          <w:color w:val="000000"/>
          <w:sz w:val="28"/>
          <w:szCs w:val="28"/>
        </w:rPr>
        <w:t>3.1除电子卖场竞价采购文件、采购需求或配置要求中已明确核心品牌的主材外，其他主要材料必须为合格品。</w:t>
      </w:r>
    </w:p>
    <w:p w:rsidR="0081660E" w:rsidRPr="002315C8" w:rsidRDefault="0081660E" w:rsidP="0081660E">
      <w:pPr>
        <w:spacing w:line="520" w:lineRule="exact"/>
        <w:ind w:firstLineChars="200" w:firstLine="560"/>
        <w:rPr>
          <w:rFonts w:ascii="仿宋" w:eastAsia="仿宋" w:hAnsi="仿宋"/>
          <w:color w:val="000000"/>
          <w:sz w:val="28"/>
          <w:szCs w:val="28"/>
        </w:rPr>
      </w:pPr>
      <w:r w:rsidRPr="002315C8">
        <w:rPr>
          <w:rFonts w:ascii="仿宋" w:eastAsia="仿宋" w:hAnsi="仿宋" w:hint="eastAsia"/>
          <w:color w:val="000000"/>
          <w:sz w:val="28"/>
          <w:szCs w:val="28"/>
        </w:rPr>
        <w:t>3.2供应商必须精心组织、严格按图纸、采购文件要求及施工方案和现行施工与质量验收规范进行施工，保证合格工程。</w:t>
      </w:r>
    </w:p>
    <w:p w:rsidR="0081660E" w:rsidRPr="002315C8" w:rsidRDefault="0081660E" w:rsidP="0081660E">
      <w:pPr>
        <w:spacing w:line="520" w:lineRule="exact"/>
        <w:ind w:firstLineChars="200" w:firstLine="562"/>
        <w:rPr>
          <w:rFonts w:ascii="仿宋" w:eastAsia="仿宋" w:hAnsi="仿宋"/>
          <w:b/>
          <w:color w:val="000000"/>
          <w:sz w:val="28"/>
          <w:szCs w:val="28"/>
        </w:rPr>
      </w:pPr>
      <w:r w:rsidRPr="002315C8">
        <w:rPr>
          <w:rFonts w:ascii="仿宋" w:eastAsia="仿宋" w:hAnsi="仿宋" w:hint="eastAsia"/>
          <w:b/>
          <w:color w:val="000000"/>
          <w:sz w:val="28"/>
          <w:szCs w:val="28"/>
        </w:rPr>
        <w:t>4.采购人、供应商管理及义务</w:t>
      </w:r>
    </w:p>
    <w:p w:rsidR="0081660E" w:rsidRPr="002315C8" w:rsidRDefault="0081660E" w:rsidP="0081660E">
      <w:pPr>
        <w:spacing w:line="520" w:lineRule="exact"/>
        <w:ind w:firstLine="540"/>
        <w:rPr>
          <w:rFonts w:ascii="仿宋" w:eastAsia="仿宋" w:hAnsi="仿宋"/>
          <w:color w:val="000000"/>
          <w:spacing w:val="-2"/>
          <w:sz w:val="28"/>
          <w:szCs w:val="28"/>
        </w:rPr>
      </w:pPr>
      <w:r w:rsidRPr="002315C8">
        <w:rPr>
          <w:rFonts w:ascii="仿宋" w:eastAsia="仿宋" w:hAnsi="仿宋" w:hint="eastAsia"/>
          <w:color w:val="000000"/>
          <w:sz w:val="28"/>
          <w:szCs w:val="28"/>
        </w:rPr>
        <w:t>4.1采购人义务</w:t>
      </w:r>
      <w:r w:rsidRPr="002315C8">
        <w:rPr>
          <w:rFonts w:ascii="仿宋" w:eastAsia="仿宋" w:hAnsi="仿宋" w:hint="eastAsia"/>
          <w:color w:val="000000"/>
          <w:spacing w:val="-2"/>
          <w:sz w:val="28"/>
          <w:szCs w:val="28"/>
        </w:rPr>
        <w:t xml:space="preserve"> </w:t>
      </w:r>
    </w:p>
    <w:p w:rsidR="0081660E" w:rsidRPr="002315C8" w:rsidRDefault="0081660E" w:rsidP="0081660E">
      <w:pPr>
        <w:spacing w:line="520" w:lineRule="exact"/>
        <w:ind w:firstLineChars="200" w:firstLine="552"/>
        <w:rPr>
          <w:rFonts w:ascii="仿宋" w:eastAsia="仿宋" w:hAnsi="仿宋"/>
          <w:color w:val="000000"/>
          <w:sz w:val="28"/>
          <w:szCs w:val="28"/>
        </w:rPr>
      </w:pPr>
      <w:r w:rsidRPr="002315C8">
        <w:rPr>
          <w:rFonts w:ascii="仿宋" w:eastAsia="仿宋" w:hAnsi="仿宋" w:hint="eastAsia"/>
          <w:color w:val="000000"/>
          <w:spacing w:val="-2"/>
          <w:sz w:val="28"/>
          <w:szCs w:val="28"/>
        </w:rPr>
        <w:t>4.1.1</w:t>
      </w:r>
      <w:r w:rsidRPr="002315C8">
        <w:rPr>
          <w:rFonts w:ascii="仿宋" w:eastAsia="仿宋" w:hAnsi="仿宋" w:hint="eastAsia"/>
          <w:color w:val="000000"/>
          <w:sz w:val="28"/>
          <w:szCs w:val="28"/>
        </w:rPr>
        <w:t>按照合同约定的方式和期限支付合同价款和其他应当支付的款项，履行本合同的全部义务。</w:t>
      </w:r>
    </w:p>
    <w:p w:rsidR="0081660E" w:rsidRPr="002315C8" w:rsidRDefault="0081660E" w:rsidP="0081660E">
      <w:pPr>
        <w:spacing w:line="520" w:lineRule="exact"/>
        <w:ind w:firstLineChars="200" w:firstLine="560"/>
        <w:rPr>
          <w:rFonts w:ascii="仿宋" w:eastAsia="仿宋" w:hAnsi="仿宋"/>
          <w:color w:val="000000"/>
          <w:sz w:val="28"/>
          <w:szCs w:val="28"/>
        </w:rPr>
      </w:pPr>
      <w:r w:rsidRPr="002315C8">
        <w:rPr>
          <w:rFonts w:ascii="仿宋" w:eastAsia="仿宋" w:hAnsi="仿宋" w:hint="eastAsia"/>
          <w:color w:val="000000"/>
          <w:sz w:val="28"/>
          <w:szCs w:val="28"/>
        </w:rPr>
        <w:t>4.1.2采购人指派现场代表：</w:t>
      </w:r>
      <w:r>
        <w:rPr>
          <w:rFonts w:ascii="仿宋" w:eastAsia="仿宋" w:hAnsi="仿宋" w:hint="eastAsia"/>
          <w:b/>
          <w:color w:val="000000"/>
          <w:sz w:val="28"/>
          <w:szCs w:val="28"/>
          <w:u w:val="single"/>
        </w:rPr>
        <w:t xml:space="preserve"> </w:t>
      </w:r>
      <w:r w:rsidR="00892522">
        <w:rPr>
          <w:rFonts w:ascii="仿宋" w:eastAsia="仿宋" w:hAnsi="仿宋" w:hint="eastAsia"/>
          <w:b/>
          <w:color w:val="000000"/>
          <w:sz w:val="28"/>
          <w:szCs w:val="28"/>
          <w:u w:val="single"/>
        </w:rPr>
        <w:t>李老师</w:t>
      </w:r>
      <w:r w:rsidR="000A4A52">
        <w:rPr>
          <w:rFonts w:ascii="仿宋" w:eastAsia="仿宋" w:hAnsi="仿宋" w:hint="eastAsia"/>
          <w:b/>
          <w:color w:val="000000"/>
          <w:sz w:val="28"/>
          <w:szCs w:val="28"/>
          <w:u w:val="single"/>
        </w:rPr>
        <w:t xml:space="preserve"> </w:t>
      </w:r>
      <w:r w:rsidR="00892522">
        <w:rPr>
          <w:rFonts w:ascii="仿宋" w:eastAsia="仿宋" w:hAnsi="仿宋" w:hint="eastAsia"/>
          <w:b/>
          <w:color w:val="000000"/>
          <w:sz w:val="28"/>
          <w:szCs w:val="28"/>
          <w:u w:val="single"/>
        </w:rPr>
        <w:t>15073806398</w:t>
      </w:r>
      <w:r>
        <w:rPr>
          <w:rFonts w:ascii="仿宋" w:eastAsia="仿宋" w:hAnsi="仿宋" w:hint="eastAsia"/>
          <w:b/>
          <w:color w:val="000000"/>
          <w:sz w:val="28"/>
          <w:szCs w:val="28"/>
          <w:u w:val="single"/>
        </w:rPr>
        <w:t xml:space="preserve"> </w:t>
      </w:r>
      <w:r>
        <w:rPr>
          <w:rFonts w:ascii="仿宋" w:eastAsia="仿宋" w:hAnsi="仿宋" w:hint="eastAsia"/>
          <w:color w:val="000000"/>
          <w:sz w:val="28"/>
          <w:szCs w:val="28"/>
        </w:rPr>
        <w:t>。</w:t>
      </w:r>
    </w:p>
    <w:p w:rsidR="0081660E" w:rsidRPr="002315C8" w:rsidRDefault="0081660E" w:rsidP="0081660E">
      <w:pPr>
        <w:spacing w:line="520" w:lineRule="exact"/>
        <w:ind w:firstLineChars="200" w:firstLine="560"/>
        <w:rPr>
          <w:rFonts w:ascii="仿宋" w:eastAsia="仿宋" w:hAnsi="仿宋"/>
          <w:color w:val="000000"/>
          <w:sz w:val="28"/>
          <w:szCs w:val="28"/>
        </w:rPr>
      </w:pPr>
      <w:r w:rsidRPr="002315C8">
        <w:rPr>
          <w:rFonts w:ascii="仿宋" w:eastAsia="仿宋" w:hAnsi="仿宋" w:hint="eastAsia"/>
          <w:color w:val="000000"/>
          <w:sz w:val="28"/>
          <w:szCs w:val="28"/>
        </w:rPr>
        <w:t>4.2供应商义务</w:t>
      </w:r>
    </w:p>
    <w:p w:rsidR="0081660E" w:rsidRPr="002315C8" w:rsidRDefault="0081660E" w:rsidP="0081660E">
      <w:pPr>
        <w:spacing w:line="520" w:lineRule="exact"/>
        <w:ind w:firstLineChars="200" w:firstLine="560"/>
        <w:rPr>
          <w:rFonts w:ascii="仿宋" w:eastAsia="仿宋" w:hAnsi="仿宋"/>
          <w:color w:val="000000"/>
          <w:sz w:val="28"/>
          <w:szCs w:val="28"/>
        </w:rPr>
      </w:pPr>
      <w:r w:rsidRPr="002315C8">
        <w:rPr>
          <w:rFonts w:ascii="仿宋" w:eastAsia="仿宋" w:hAnsi="仿宋" w:hint="eastAsia"/>
          <w:color w:val="000000"/>
          <w:sz w:val="28"/>
          <w:szCs w:val="28"/>
        </w:rPr>
        <w:t>4.2.1按照合同约定按期、保质完成施工任务，缺陷责任期内的缺陷修复、质量保修期内的保修。</w:t>
      </w:r>
    </w:p>
    <w:p w:rsidR="0081660E" w:rsidRPr="002315C8" w:rsidRDefault="0081660E" w:rsidP="0081660E">
      <w:pPr>
        <w:spacing w:line="520" w:lineRule="exact"/>
        <w:ind w:firstLineChars="200" w:firstLine="560"/>
        <w:rPr>
          <w:rFonts w:ascii="仿宋" w:eastAsia="仿宋" w:hAnsi="仿宋"/>
          <w:color w:val="000000"/>
          <w:sz w:val="28"/>
          <w:szCs w:val="28"/>
        </w:rPr>
      </w:pPr>
      <w:r w:rsidRPr="002315C8">
        <w:rPr>
          <w:rFonts w:ascii="仿宋" w:eastAsia="仿宋" w:hAnsi="仿宋" w:hint="eastAsia"/>
          <w:color w:val="000000"/>
          <w:sz w:val="28"/>
          <w:szCs w:val="28"/>
        </w:rPr>
        <w:t>4.2.2根据采购人内控制度，办理施工用水、用电手续。</w:t>
      </w:r>
    </w:p>
    <w:p w:rsidR="0081660E" w:rsidRPr="002315C8" w:rsidRDefault="0081660E" w:rsidP="0081660E">
      <w:pPr>
        <w:spacing w:line="520" w:lineRule="exact"/>
        <w:ind w:firstLineChars="200" w:firstLine="560"/>
        <w:rPr>
          <w:rFonts w:ascii="仿宋" w:eastAsia="仿宋" w:hAnsi="仿宋"/>
          <w:color w:val="000000"/>
          <w:sz w:val="28"/>
          <w:szCs w:val="28"/>
        </w:rPr>
      </w:pPr>
      <w:r w:rsidRPr="002315C8">
        <w:rPr>
          <w:rFonts w:ascii="仿宋" w:eastAsia="仿宋" w:hAnsi="仿宋" w:hint="eastAsia"/>
          <w:color w:val="000000"/>
          <w:sz w:val="28"/>
          <w:szCs w:val="28"/>
        </w:rPr>
        <w:t>4.2.3负责施工中各种关系和矛盾（含工农矛盾）的处理及承担费用。</w:t>
      </w:r>
    </w:p>
    <w:p w:rsidR="0081660E" w:rsidRPr="002315C8" w:rsidRDefault="0081660E" w:rsidP="0081660E">
      <w:pPr>
        <w:spacing w:line="520" w:lineRule="exact"/>
        <w:ind w:firstLineChars="200" w:firstLine="560"/>
        <w:rPr>
          <w:rFonts w:ascii="仿宋" w:eastAsia="仿宋" w:hAnsi="仿宋"/>
          <w:color w:val="000000"/>
          <w:sz w:val="28"/>
          <w:szCs w:val="28"/>
        </w:rPr>
      </w:pPr>
      <w:r w:rsidRPr="002315C8">
        <w:rPr>
          <w:rFonts w:ascii="仿宋" w:eastAsia="仿宋" w:hAnsi="仿宋" w:hint="eastAsia"/>
          <w:color w:val="000000"/>
          <w:sz w:val="28"/>
          <w:szCs w:val="28"/>
        </w:rPr>
        <w:t>4.2.4完全承担本工程所有安全责任及费用。</w:t>
      </w:r>
    </w:p>
    <w:p w:rsidR="0081660E" w:rsidRPr="002315C8" w:rsidRDefault="0081660E" w:rsidP="0081660E">
      <w:pPr>
        <w:spacing w:line="520" w:lineRule="exact"/>
        <w:ind w:firstLineChars="200" w:firstLine="560"/>
        <w:rPr>
          <w:rFonts w:ascii="仿宋" w:eastAsia="仿宋" w:hAnsi="仿宋"/>
          <w:color w:val="000000"/>
          <w:sz w:val="28"/>
          <w:szCs w:val="28"/>
        </w:rPr>
      </w:pPr>
      <w:r w:rsidRPr="002315C8">
        <w:rPr>
          <w:rFonts w:ascii="仿宋" w:eastAsia="仿宋" w:hAnsi="仿宋" w:hint="eastAsia"/>
          <w:color w:val="000000"/>
          <w:sz w:val="28"/>
          <w:szCs w:val="28"/>
        </w:rPr>
        <w:t>4.2.5供应商在施工前应自行调查好施工范围内的地下管网线、地下设施等，在施工期间必须采取严格防护措施，确保周围建筑物、构筑物、树木、设施设备和各类管线等不受损坏；若施工过程中发生损坏，供应商应及时修复，所发生的费用全部由供应商承担。</w:t>
      </w:r>
    </w:p>
    <w:p w:rsidR="0081660E" w:rsidRPr="002315C8" w:rsidRDefault="0081660E" w:rsidP="0081660E">
      <w:pPr>
        <w:spacing w:line="520" w:lineRule="exact"/>
        <w:ind w:firstLineChars="200" w:firstLine="560"/>
        <w:rPr>
          <w:rFonts w:ascii="仿宋" w:eastAsia="仿宋" w:hAnsi="仿宋"/>
          <w:color w:val="000000"/>
          <w:sz w:val="28"/>
          <w:szCs w:val="28"/>
        </w:rPr>
      </w:pPr>
      <w:r w:rsidRPr="002315C8">
        <w:rPr>
          <w:rFonts w:ascii="仿宋" w:eastAsia="仿宋" w:hAnsi="仿宋" w:hint="eastAsia"/>
          <w:color w:val="000000"/>
          <w:sz w:val="28"/>
          <w:szCs w:val="28"/>
        </w:rPr>
        <w:t>4.2.6工程完工后，必须及时做到场清料净，不得在工地周围留有任何建筑物或堆放剩余材料等。履行合同约定的义务。</w:t>
      </w:r>
    </w:p>
    <w:p w:rsidR="0081660E" w:rsidRDefault="0081660E" w:rsidP="0081660E">
      <w:pPr>
        <w:spacing w:line="520" w:lineRule="exact"/>
        <w:ind w:firstLineChars="200" w:firstLine="560"/>
        <w:rPr>
          <w:rFonts w:ascii="仿宋" w:eastAsia="仿宋" w:hAnsi="仿宋"/>
          <w:b/>
          <w:color w:val="000000"/>
          <w:sz w:val="28"/>
          <w:szCs w:val="28"/>
          <w:u w:val="single"/>
        </w:rPr>
      </w:pPr>
      <w:r w:rsidRPr="002315C8">
        <w:rPr>
          <w:rFonts w:ascii="仿宋" w:eastAsia="仿宋" w:hAnsi="仿宋" w:hint="eastAsia"/>
          <w:color w:val="000000"/>
          <w:sz w:val="28"/>
          <w:szCs w:val="28"/>
        </w:rPr>
        <w:t>4.2.7供应商派驻本项目现场负责人：</w:t>
      </w:r>
      <w:r>
        <w:rPr>
          <w:rFonts w:ascii="仿宋" w:eastAsia="仿宋" w:hAnsi="仿宋" w:hint="eastAsia"/>
          <w:b/>
          <w:color w:val="000000"/>
          <w:sz w:val="28"/>
          <w:szCs w:val="28"/>
          <w:u w:val="single"/>
        </w:rPr>
        <w:t xml:space="preserve">           </w:t>
      </w:r>
      <w:r w:rsidRPr="002315C8">
        <w:rPr>
          <w:rFonts w:ascii="仿宋" w:eastAsia="仿宋" w:hAnsi="仿宋" w:hint="eastAsia"/>
          <w:color w:val="000000"/>
          <w:sz w:val="28"/>
          <w:szCs w:val="28"/>
        </w:rPr>
        <w:t>；</w:t>
      </w:r>
    </w:p>
    <w:p w:rsidR="0081660E" w:rsidRPr="002315C8" w:rsidRDefault="0081660E" w:rsidP="0081660E">
      <w:pPr>
        <w:spacing w:line="520" w:lineRule="exact"/>
        <w:ind w:firstLineChars="200" w:firstLine="560"/>
        <w:rPr>
          <w:rFonts w:ascii="仿宋" w:eastAsia="仿宋" w:hAnsi="仿宋"/>
          <w:b/>
          <w:color w:val="000000"/>
          <w:sz w:val="28"/>
          <w:szCs w:val="28"/>
          <w:u w:val="single"/>
        </w:rPr>
      </w:pPr>
      <w:r w:rsidRPr="002315C8">
        <w:rPr>
          <w:rFonts w:ascii="仿宋" w:eastAsia="仿宋" w:hAnsi="仿宋" w:hint="eastAsia"/>
          <w:color w:val="000000"/>
          <w:sz w:val="28"/>
          <w:szCs w:val="28"/>
        </w:rPr>
        <w:t>技术负责人：</w:t>
      </w:r>
      <w:r>
        <w:rPr>
          <w:rFonts w:ascii="仿宋" w:eastAsia="仿宋" w:hAnsi="仿宋" w:hint="eastAsia"/>
          <w:b/>
          <w:color w:val="000000"/>
          <w:sz w:val="28"/>
          <w:szCs w:val="28"/>
          <w:u w:val="single"/>
        </w:rPr>
        <w:t xml:space="preserve">                 </w:t>
      </w:r>
      <w:r w:rsidRPr="002315C8">
        <w:rPr>
          <w:rFonts w:ascii="仿宋" w:eastAsia="仿宋" w:hAnsi="仿宋" w:hint="eastAsia"/>
          <w:color w:val="000000"/>
          <w:sz w:val="28"/>
          <w:szCs w:val="28"/>
        </w:rPr>
        <w:t>。</w:t>
      </w:r>
    </w:p>
    <w:p w:rsidR="0081660E" w:rsidRPr="002315C8" w:rsidRDefault="0081660E" w:rsidP="0081660E">
      <w:pPr>
        <w:spacing w:line="520" w:lineRule="exact"/>
        <w:ind w:firstLineChars="200" w:firstLine="560"/>
        <w:rPr>
          <w:rFonts w:ascii="仿宋" w:eastAsia="仿宋" w:hAnsi="仿宋"/>
          <w:color w:val="000000"/>
          <w:sz w:val="28"/>
          <w:szCs w:val="28"/>
        </w:rPr>
      </w:pPr>
      <w:r w:rsidRPr="002315C8">
        <w:rPr>
          <w:rFonts w:ascii="仿宋" w:eastAsia="仿宋" w:hAnsi="仿宋" w:hint="eastAsia"/>
          <w:color w:val="000000"/>
          <w:sz w:val="28"/>
          <w:szCs w:val="28"/>
        </w:rPr>
        <w:t>4.2.8向采购人提供本项目电子卖场采购需求中要求供应商提供的各项目承诺书等资料，并严格遵守该项目在电子卖场采购需求中的各项要求。</w:t>
      </w:r>
    </w:p>
    <w:p w:rsidR="0081660E" w:rsidRPr="002315C8" w:rsidRDefault="0081660E" w:rsidP="0081660E">
      <w:pPr>
        <w:spacing w:line="520" w:lineRule="exact"/>
        <w:ind w:firstLineChars="200" w:firstLine="560"/>
        <w:rPr>
          <w:rFonts w:ascii="仿宋" w:eastAsia="仿宋" w:hAnsi="仿宋"/>
          <w:color w:val="000000"/>
          <w:sz w:val="28"/>
          <w:szCs w:val="28"/>
        </w:rPr>
      </w:pPr>
      <w:r w:rsidRPr="002315C8">
        <w:rPr>
          <w:rFonts w:ascii="仿宋" w:eastAsia="仿宋" w:hAnsi="仿宋" w:hint="eastAsia"/>
          <w:color w:val="000000"/>
          <w:sz w:val="28"/>
          <w:szCs w:val="28"/>
        </w:rPr>
        <w:lastRenderedPageBreak/>
        <w:t>5. 争议的解决方式</w:t>
      </w:r>
    </w:p>
    <w:p w:rsidR="0081660E" w:rsidRPr="002315C8" w:rsidRDefault="0081660E" w:rsidP="0081660E">
      <w:pPr>
        <w:spacing w:line="520" w:lineRule="exact"/>
        <w:ind w:firstLineChars="200" w:firstLine="560"/>
        <w:rPr>
          <w:rFonts w:ascii="仿宋" w:eastAsia="仿宋" w:hAnsi="仿宋"/>
          <w:color w:val="000000"/>
          <w:sz w:val="28"/>
          <w:szCs w:val="28"/>
        </w:rPr>
      </w:pPr>
      <w:r w:rsidRPr="002315C8">
        <w:rPr>
          <w:rFonts w:ascii="仿宋" w:eastAsia="仿宋" w:hAnsi="仿宋" w:hint="eastAsia"/>
          <w:color w:val="000000"/>
          <w:sz w:val="28"/>
          <w:szCs w:val="28"/>
        </w:rPr>
        <w:t>5.1本合同在履行过程中如有争议，双方应友好协商解决，协商不成的均可向本</w:t>
      </w:r>
      <w:r>
        <w:rPr>
          <w:rFonts w:ascii="仿宋" w:eastAsia="仿宋" w:hAnsi="仿宋" w:hint="eastAsia"/>
          <w:color w:val="000000"/>
          <w:sz w:val="28"/>
          <w:szCs w:val="28"/>
        </w:rPr>
        <w:t>项目</w:t>
      </w:r>
      <w:r w:rsidRPr="002315C8">
        <w:rPr>
          <w:rFonts w:ascii="仿宋" w:eastAsia="仿宋" w:hAnsi="仿宋" w:hint="eastAsia"/>
          <w:color w:val="000000"/>
          <w:sz w:val="28"/>
          <w:szCs w:val="28"/>
        </w:rPr>
        <w:t>所在地有管辖权的人民法院提起诉讼。</w:t>
      </w:r>
    </w:p>
    <w:p w:rsidR="0081660E" w:rsidRPr="002315C8" w:rsidRDefault="0081660E" w:rsidP="0081660E">
      <w:pPr>
        <w:spacing w:line="520" w:lineRule="exact"/>
        <w:ind w:firstLineChars="200" w:firstLine="560"/>
        <w:rPr>
          <w:rFonts w:ascii="仿宋" w:eastAsia="仿宋" w:hAnsi="仿宋"/>
          <w:color w:val="000000"/>
          <w:sz w:val="28"/>
          <w:szCs w:val="28"/>
        </w:rPr>
      </w:pPr>
      <w:r w:rsidRPr="002315C8">
        <w:rPr>
          <w:rFonts w:ascii="仿宋" w:eastAsia="仿宋" w:hAnsi="仿宋" w:hint="eastAsia"/>
          <w:color w:val="000000"/>
          <w:sz w:val="28"/>
          <w:szCs w:val="28"/>
        </w:rPr>
        <w:t>6. 其他约定</w:t>
      </w:r>
    </w:p>
    <w:p w:rsidR="0081660E" w:rsidRPr="002315C8" w:rsidRDefault="0081660E" w:rsidP="0081660E">
      <w:pPr>
        <w:spacing w:line="520" w:lineRule="exact"/>
        <w:ind w:firstLineChars="200" w:firstLine="552"/>
        <w:rPr>
          <w:rFonts w:ascii="仿宋" w:eastAsia="仿宋" w:hAnsi="仿宋"/>
          <w:color w:val="000000"/>
          <w:spacing w:val="-2"/>
          <w:sz w:val="28"/>
          <w:szCs w:val="28"/>
        </w:rPr>
      </w:pPr>
      <w:r w:rsidRPr="002315C8">
        <w:rPr>
          <w:rFonts w:ascii="仿宋" w:eastAsia="仿宋" w:hAnsi="仿宋" w:hint="eastAsia"/>
          <w:color w:val="000000"/>
          <w:spacing w:val="-2"/>
          <w:sz w:val="28"/>
          <w:szCs w:val="28"/>
        </w:rPr>
        <w:t>6.1本项目电子卖场《采购需求》、《政府采购合同协议书》中的条款如与本补充条款有冲突，以本补充条款为准。</w:t>
      </w:r>
    </w:p>
    <w:p w:rsidR="0081660E" w:rsidRPr="002315C8" w:rsidRDefault="0081660E" w:rsidP="0081660E">
      <w:pPr>
        <w:spacing w:line="460" w:lineRule="exact"/>
        <w:ind w:firstLineChars="200" w:firstLine="552"/>
        <w:rPr>
          <w:rFonts w:ascii="仿宋" w:eastAsia="仿宋" w:hAnsi="仿宋"/>
          <w:color w:val="000000"/>
          <w:spacing w:val="-2"/>
          <w:sz w:val="28"/>
          <w:szCs w:val="28"/>
        </w:rPr>
      </w:pPr>
    </w:p>
    <w:p w:rsidR="0081660E" w:rsidRPr="002315C8" w:rsidRDefault="0081660E" w:rsidP="0081660E">
      <w:pPr>
        <w:spacing w:line="460" w:lineRule="exact"/>
        <w:ind w:firstLineChars="200" w:firstLine="552"/>
        <w:rPr>
          <w:rFonts w:ascii="仿宋" w:eastAsia="仿宋" w:hAnsi="仿宋"/>
          <w:color w:val="FF0000"/>
          <w:spacing w:val="-2"/>
          <w:sz w:val="28"/>
          <w:szCs w:val="28"/>
        </w:rPr>
      </w:pPr>
    </w:p>
    <w:p w:rsidR="0081660E" w:rsidRPr="002315C8" w:rsidRDefault="0081660E" w:rsidP="000A4A52">
      <w:pPr>
        <w:spacing w:line="8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采购人</w:t>
      </w:r>
      <w:r w:rsidRPr="002315C8">
        <w:rPr>
          <w:rFonts w:ascii="仿宋" w:eastAsia="仿宋" w:hAnsi="仿宋" w:hint="eastAsia"/>
          <w:color w:val="000000"/>
          <w:sz w:val="28"/>
          <w:szCs w:val="28"/>
        </w:rPr>
        <w:t xml:space="preserve">（公章）：                     </w:t>
      </w:r>
      <w:r>
        <w:rPr>
          <w:rFonts w:ascii="仿宋" w:eastAsia="仿宋" w:hAnsi="仿宋" w:hint="eastAsia"/>
          <w:color w:val="000000"/>
          <w:sz w:val="28"/>
          <w:szCs w:val="28"/>
        </w:rPr>
        <w:t>供应商</w:t>
      </w:r>
      <w:r w:rsidRPr="002315C8">
        <w:rPr>
          <w:rFonts w:ascii="仿宋" w:eastAsia="仿宋" w:hAnsi="仿宋" w:hint="eastAsia"/>
          <w:color w:val="000000"/>
          <w:sz w:val="28"/>
          <w:szCs w:val="28"/>
        </w:rPr>
        <w:t>（公章）：</w:t>
      </w:r>
    </w:p>
    <w:p w:rsidR="0081660E" w:rsidRDefault="0081660E" w:rsidP="000A4A52">
      <w:pPr>
        <w:spacing w:line="800" w:lineRule="exact"/>
        <w:ind w:firstLineChars="200" w:firstLine="560"/>
        <w:rPr>
          <w:rFonts w:ascii="仿宋" w:eastAsia="仿宋" w:hAnsi="仿宋"/>
          <w:color w:val="000000"/>
          <w:sz w:val="28"/>
          <w:szCs w:val="28"/>
        </w:rPr>
      </w:pPr>
      <w:r w:rsidRPr="002315C8">
        <w:rPr>
          <w:rFonts w:ascii="仿宋" w:eastAsia="仿宋" w:hAnsi="仿宋" w:hint="eastAsia"/>
          <w:color w:val="000000"/>
          <w:sz w:val="28"/>
          <w:szCs w:val="28"/>
        </w:rPr>
        <w:t>法定代表人：                        法定代表人：</w:t>
      </w:r>
    </w:p>
    <w:p w:rsidR="00BD6301" w:rsidRDefault="0081660E" w:rsidP="000A4A52">
      <w:pPr>
        <w:spacing w:line="800" w:lineRule="exact"/>
        <w:ind w:firstLineChars="200" w:firstLine="560"/>
        <w:jc w:val="left"/>
        <w:rPr>
          <w:rFonts w:ascii="仿宋" w:eastAsia="仿宋" w:hAnsi="仿宋"/>
          <w:color w:val="000000"/>
          <w:sz w:val="28"/>
          <w:szCs w:val="28"/>
        </w:rPr>
      </w:pPr>
      <w:r w:rsidRPr="002315C8">
        <w:rPr>
          <w:rFonts w:ascii="仿宋" w:eastAsia="仿宋" w:hAnsi="仿宋" w:hint="eastAsia"/>
          <w:color w:val="000000"/>
          <w:sz w:val="28"/>
          <w:szCs w:val="28"/>
        </w:rPr>
        <w:t>委托代理人：                        委托代理人：</w:t>
      </w:r>
      <w:r>
        <w:rPr>
          <w:rFonts w:ascii="仿宋" w:eastAsia="仿宋" w:hAnsi="仿宋" w:hint="eastAsia"/>
          <w:color w:val="000000"/>
          <w:sz w:val="28"/>
          <w:szCs w:val="28"/>
        </w:rPr>
        <w:t xml:space="preserve">    </w:t>
      </w:r>
    </w:p>
    <w:p w:rsidR="00BD3CC8" w:rsidRDefault="00BD3CC8" w:rsidP="000A4A52">
      <w:pPr>
        <w:spacing w:line="800" w:lineRule="exact"/>
        <w:ind w:firstLineChars="200" w:firstLine="560"/>
        <w:jc w:val="left"/>
        <w:rPr>
          <w:rFonts w:ascii="仿宋" w:eastAsia="仿宋" w:hAnsi="仿宋"/>
          <w:color w:val="000000"/>
          <w:sz w:val="28"/>
          <w:szCs w:val="28"/>
        </w:rPr>
      </w:pPr>
    </w:p>
    <w:p w:rsidR="00BD3CC8" w:rsidRDefault="005833A4" w:rsidP="00BD3CC8">
      <w:pPr>
        <w:spacing w:line="800" w:lineRule="exact"/>
        <w:ind w:firstLineChars="200" w:firstLine="560"/>
        <w:jc w:val="right"/>
      </w:pPr>
      <w:r>
        <w:rPr>
          <w:rFonts w:ascii="仿宋" w:eastAsia="仿宋" w:hAnsi="仿宋" w:hint="eastAsia"/>
          <w:color w:val="000000"/>
          <w:sz w:val="28"/>
          <w:szCs w:val="28"/>
        </w:rPr>
        <w:t>年  月  日</w:t>
      </w:r>
      <w:r w:rsidR="00BD3CC8">
        <w:rPr>
          <w:rFonts w:ascii="仿宋" w:eastAsia="仿宋" w:hAnsi="仿宋" w:hint="eastAsia"/>
          <w:color w:val="000000"/>
          <w:sz w:val="28"/>
          <w:szCs w:val="28"/>
        </w:rPr>
        <w:t xml:space="preserve">                   年  月  日</w:t>
      </w:r>
    </w:p>
    <w:p w:rsidR="005833A4" w:rsidRDefault="005833A4" w:rsidP="00BD3CC8">
      <w:pPr>
        <w:spacing w:line="800" w:lineRule="exact"/>
        <w:ind w:firstLineChars="200" w:firstLine="420"/>
        <w:jc w:val="left"/>
      </w:pPr>
    </w:p>
    <w:sectPr w:rsidR="005833A4" w:rsidSect="00BD6301">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104" w:rsidRDefault="00721104" w:rsidP="00BD6301">
      <w:r>
        <w:separator/>
      </w:r>
    </w:p>
  </w:endnote>
  <w:endnote w:type="continuationSeparator" w:id="0">
    <w:p w:rsidR="00721104" w:rsidRDefault="00721104" w:rsidP="00BD63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仿宋_GB2312">
    <w:charset w:val="86"/>
    <w:family w:val="auto"/>
    <w:pitch w:val="default"/>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301" w:rsidRDefault="00BD630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301" w:rsidRDefault="00BD6301">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301" w:rsidRDefault="00BD63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104" w:rsidRDefault="00721104" w:rsidP="00BD6301">
      <w:r>
        <w:separator/>
      </w:r>
    </w:p>
  </w:footnote>
  <w:footnote w:type="continuationSeparator" w:id="0">
    <w:p w:rsidR="00721104" w:rsidRDefault="00721104" w:rsidP="00BD63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301" w:rsidRDefault="00BD6301">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301" w:rsidRDefault="00BD6301">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301" w:rsidRDefault="00BD6301">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revisionView w:inkAnnotation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jQzNmY1ZmRiM2ZlN2VjNjI4YmNmYzRkYzhjOWQ3NTMifQ=="/>
  </w:docVars>
  <w:rsids>
    <w:rsidRoot w:val="52905E71"/>
    <w:rsid w:val="00005279"/>
    <w:rsid w:val="00043C5D"/>
    <w:rsid w:val="00075EE1"/>
    <w:rsid w:val="000A4A52"/>
    <w:rsid w:val="000B3400"/>
    <w:rsid w:val="000D0327"/>
    <w:rsid w:val="000E3B28"/>
    <w:rsid w:val="000F3EE6"/>
    <w:rsid w:val="00114A1B"/>
    <w:rsid w:val="00114A4F"/>
    <w:rsid w:val="0016291E"/>
    <w:rsid w:val="001809FA"/>
    <w:rsid w:val="001B2F21"/>
    <w:rsid w:val="001B54F7"/>
    <w:rsid w:val="001C23B1"/>
    <w:rsid w:val="001D7703"/>
    <w:rsid w:val="00200CCF"/>
    <w:rsid w:val="00240961"/>
    <w:rsid w:val="00245479"/>
    <w:rsid w:val="002621E8"/>
    <w:rsid w:val="00266D9D"/>
    <w:rsid w:val="00270344"/>
    <w:rsid w:val="00270F29"/>
    <w:rsid w:val="0027363E"/>
    <w:rsid w:val="002A47EF"/>
    <w:rsid w:val="002A5175"/>
    <w:rsid w:val="002C2BE2"/>
    <w:rsid w:val="00312178"/>
    <w:rsid w:val="00342253"/>
    <w:rsid w:val="00345D05"/>
    <w:rsid w:val="00354101"/>
    <w:rsid w:val="003605AA"/>
    <w:rsid w:val="003725DA"/>
    <w:rsid w:val="0038212D"/>
    <w:rsid w:val="00383CDC"/>
    <w:rsid w:val="00394C04"/>
    <w:rsid w:val="003A79AF"/>
    <w:rsid w:val="003A7C02"/>
    <w:rsid w:val="003B5A58"/>
    <w:rsid w:val="003B5AB2"/>
    <w:rsid w:val="003C0A3D"/>
    <w:rsid w:val="003C1F4E"/>
    <w:rsid w:val="003C25DF"/>
    <w:rsid w:val="003C3068"/>
    <w:rsid w:val="003C51B9"/>
    <w:rsid w:val="003D484B"/>
    <w:rsid w:val="003E006D"/>
    <w:rsid w:val="00401547"/>
    <w:rsid w:val="00415401"/>
    <w:rsid w:val="00422E17"/>
    <w:rsid w:val="0044120F"/>
    <w:rsid w:val="00484E9D"/>
    <w:rsid w:val="004E1DDF"/>
    <w:rsid w:val="004E57F6"/>
    <w:rsid w:val="004F5706"/>
    <w:rsid w:val="004F7E4B"/>
    <w:rsid w:val="00513E5F"/>
    <w:rsid w:val="005172BA"/>
    <w:rsid w:val="00551FB4"/>
    <w:rsid w:val="005627B6"/>
    <w:rsid w:val="00573654"/>
    <w:rsid w:val="005833A4"/>
    <w:rsid w:val="005A3E9A"/>
    <w:rsid w:val="005A70CC"/>
    <w:rsid w:val="005B0E6A"/>
    <w:rsid w:val="005B3206"/>
    <w:rsid w:val="005B50AA"/>
    <w:rsid w:val="005B5C35"/>
    <w:rsid w:val="005C2C31"/>
    <w:rsid w:val="005C39E5"/>
    <w:rsid w:val="00605362"/>
    <w:rsid w:val="006105D6"/>
    <w:rsid w:val="006157BE"/>
    <w:rsid w:val="006243C0"/>
    <w:rsid w:val="006245AF"/>
    <w:rsid w:val="00636AD6"/>
    <w:rsid w:val="00647380"/>
    <w:rsid w:val="0065367A"/>
    <w:rsid w:val="006578A3"/>
    <w:rsid w:val="0067464B"/>
    <w:rsid w:val="00677A46"/>
    <w:rsid w:val="00683130"/>
    <w:rsid w:val="00685687"/>
    <w:rsid w:val="00693C7D"/>
    <w:rsid w:val="006950BE"/>
    <w:rsid w:val="006A4CB3"/>
    <w:rsid w:val="006C5ACE"/>
    <w:rsid w:val="006E3D1F"/>
    <w:rsid w:val="006F6D10"/>
    <w:rsid w:val="00700613"/>
    <w:rsid w:val="00721104"/>
    <w:rsid w:val="00730C6D"/>
    <w:rsid w:val="00741243"/>
    <w:rsid w:val="00743BD1"/>
    <w:rsid w:val="00757994"/>
    <w:rsid w:val="00784442"/>
    <w:rsid w:val="00785F86"/>
    <w:rsid w:val="00791755"/>
    <w:rsid w:val="007D26B6"/>
    <w:rsid w:val="007D2ADF"/>
    <w:rsid w:val="007F5753"/>
    <w:rsid w:val="007F7B87"/>
    <w:rsid w:val="00804A9A"/>
    <w:rsid w:val="0081660E"/>
    <w:rsid w:val="008505AB"/>
    <w:rsid w:val="00852450"/>
    <w:rsid w:val="00856709"/>
    <w:rsid w:val="0086557A"/>
    <w:rsid w:val="00866489"/>
    <w:rsid w:val="0088166F"/>
    <w:rsid w:val="00891061"/>
    <w:rsid w:val="00892522"/>
    <w:rsid w:val="008D30F2"/>
    <w:rsid w:val="008E47D2"/>
    <w:rsid w:val="009005A0"/>
    <w:rsid w:val="0090772D"/>
    <w:rsid w:val="00992215"/>
    <w:rsid w:val="00994317"/>
    <w:rsid w:val="00996CAA"/>
    <w:rsid w:val="009D1C03"/>
    <w:rsid w:val="009D647D"/>
    <w:rsid w:val="009F2B6A"/>
    <w:rsid w:val="009F66BF"/>
    <w:rsid w:val="00A03429"/>
    <w:rsid w:val="00A12C0F"/>
    <w:rsid w:val="00A30B08"/>
    <w:rsid w:val="00A3545F"/>
    <w:rsid w:val="00A65746"/>
    <w:rsid w:val="00A776E9"/>
    <w:rsid w:val="00A82E7F"/>
    <w:rsid w:val="00A9042F"/>
    <w:rsid w:val="00AC6BE6"/>
    <w:rsid w:val="00AD26AB"/>
    <w:rsid w:val="00AD6D46"/>
    <w:rsid w:val="00AE2C14"/>
    <w:rsid w:val="00B155BB"/>
    <w:rsid w:val="00B45B58"/>
    <w:rsid w:val="00B720CA"/>
    <w:rsid w:val="00B8004C"/>
    <w:rsid w:val="00B963BE"/>
    <w:rsid w:val="00BA7912"/>
    <w:rsid w:val="00BD131E"/>
    <w:rsid w:val="00BD3CC8"/>
    <w:rsid w:val="00BD6301"/>
    <w:rsid w:val="00C20B44"/>
    <w:rsid w:val="00C33DD9"/>
    <w:rsid w:val="00C612B5"/>
    <w:rsid w:val="00CA1F19"/>
    <w:rsid w:val="00CC4932"/>
    <w:rsid w:val="00CE5BE7"/>
    <w:rsid w:val="00CF2A44"/>
    <w:rsid w:val="00D079E6"/>
    <w:rsid w:val="00D21A94"/>
    <w:rsid w:val="00D258B5"/>
    <w:rsid w:val="00D50034"/>
    <w:rsid w:val="00D558CB"/>
    <w:rsid w:val="00D63DE0"/>
    <w:rsid w:val="00D968E1"/>
    <w:rsid w:val="00D979F1"/>
    <w:rsid w:val="00DA1D8A"/>
    <w:rsid w:val="00DA567D"/>
    <w:rsid w:val="00DD26FC"/>
    <w:rsid w:val="00DE412C"/>
    <w:rsid w:val="00DE5097"/>
    <w:rsid w:val="00E451EA"/>
    <w:rsid w:val="00E85123"/>
    <w:rsid w:val="00EA3129"/>
    <w:rsid w:val="00EA457B"/>
    <w:rsid w:val="00EB1400"/>
    <w:rsid w:val="00F03956"/>
    <w:rsid w:val="00F435FB"/>
    <w:rsid w:val="00F538C1"/>
    <w:rsid w:val="00F822D0"/>
    <w:rsid w:val="00F86329"/>
    <w:rsid w:val="00F91898"/>
    <w:rsid w:val="00F95324"/>
    <w:rsid w:val="00FB07E7"/>
    <w:rsid w:val="00FB6F12"/>
    <w:rsid w:val="00FD7720"/>
    <w:rsid w:val="47FF4FFB"/>
    <w:rsid w:val="52905E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6301"/>
    <w:pPr>
      <w:widowControl w:val="0"/>
      <w:jc w:val="both"/>
    </w:pPr>
    <w:rPr>
      <w:kern w:val="2"/>
      <w:sz w:val="21"/>
      <w:szCs w:val="22"/>
    </w:rPr>
  </w:style>
  <w:style w:type="paragraph" w:styleId="2">
    <w:name w:val="heading 2"/>
    <w:basedOn w:val="a"/>
    <w:next w:val="a"/>
    <w:link w:val="2Char"/>
    <w:semiHidden/>
    <w:unhideWhenUsed/>
    <w:qFormat/>
    <w:rsid w:val="00BD630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semiHidden/>
    <w:unhideWhenUsed/>
    <w:qFormat/>
    <w:rsid w:val="00BD6301"/>
    <w:pPr>
      <w:spacing w:line="480" w:lineRule="atLeast"/>
      <w:jc w:val="left"/>
      <w:outlineLvl w:val="2"/>
    </w:pPr>
    <w:rPr>
      <w:rFonts w:ascii="宋体" w:eastAsia="宋体" w:hAnsi="宋体" w:cs="Times New Roman" w:hint="eastAsia"/>
      <w:b/>
      <w:color w:val="AAAAAA"/>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BD6301"/>
    <w:rPr>
      <w:rFonts w:ascii="宋体" w:eastAsia="宋体" w:hAnsi="Courier New" w:cs="Courier New"/>
      <w:szCs w:val="21"/>
    </w:rPr>
  </w:style>
  <w:style w:type="paragraph" w:styleId="a4">
    <w:name w:val="Date"/>
    <w:basedOn w:val="a"/>
    <w:next w:val="a"/>
    <w:link w:val="Char0"/>
    <w:qFormat/>
    <w:rsid w:val="00BD6301"/>
    <w:rPr>
      <w:rFonts w:ascii="Times New Roman" w:eastAsia="宋体" w:hAnsi="Times New Roman" w:cs="Times New Roman"/>
      <w:sz w:val="24"/>
      <w:szCs w:val="20"/>
    </w:rPr>
  </w:style>
  <w:style w:type="paragraph" w:styleId="a5">
    <w:name w:val="footer"/>
    <w:basedOn w:val="a"/>
    <w:link w:val="Char1"/>
    <w:qFormat/>
    <w:rsid w:val="00BD6301"/>
    <w:pPr>
      <w:tabs>
        <w:tab w:val="center" w:pos="4153"/>
        <w:tab w:val="right" w:pos="8306"/>
      </w:tabs>
      <w:snapToGrid w:val="0"/>
      <w:jc w:val="left"/>
    </w:pPr>
    <w:rPr>
      <w:rFonts w:ascii="Times New Roman" w:eastAsia="宋体" w:hAnsi="Times New Roman" w:cs="Times New Roman"/>
      <w:sz w:val="18"/>
      <w:szCs w:val="18"/>
    </w:rPr>
  </w:style>
  <w:style w:type="paragraph" w:styleId="a6">
    <w:name w:val="header"/>
    <w:basedOn w:val="a"/>
    <w:link w:val="Char2"/>
    <w:qFormat/>
    <w:rsid w:val="00BD6301"/>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a7">
    <w:name w:val="Normal (Web)"/>
    <w:basedOn w:val="a"/>
    <w:qFormat/>
    <w:rsid w:val="00BD6301"/>
    <w:pPr>
      <w:widowControl/>
      <w:spacing w:before="100" w:beforeAutospacing="1" w:after="100" w:afterAutospacing="1"/>
      <w:jc w:val="left"/>
    </w:pPr>
    <w:rPr>
      <w:rFonts w:ascii="宋体" w:eastAsia="宋体" w:hAnsi="宋体" w:cs="宋体"/>
      <w:kern w:val="0"/>
      <w:sz w:val="24"/>
      <w:szCs w:val="24"/>
    </w:rPr>
  </w:style>
  <w:style w:type="character" w:styleId="a8">
    <w:name w:val="Strong"/>
    <w:qFormat/>
    <w:rsid w:val="00BD6301"/>
    <w:rPr>
      <w:b/>
      <w:bCs/>
    </w:rPr>
  </w:style>
  <w:style w:type="character" w:customStyle="1" w:styleId="Char2">
    <w:name w:val="页眉 Char"/>
    <w:basedOn w:val="a0"/>
    <w:link w:val="a6"/>
    <w:qFormat/>
    <w:rsid w:val="00BD6301"/>
    <w:rPr>
      <w:rFonts w:ascii="Times New Roman" w:eastAsia="宋体" w:hAnsi="Times New Roman" w:cs="Times New Roman"/>
      <w:kern w:val="2"/>
      <w:sz w:val="18"/>
      <w:szCs w:val="18"/>
    </w:rPr>
  </w:style>
  <w:style w:type="character" w:customStyle="1" w:styleId="Char1">
    <w:name w:val="页脚 Char"/>
    <w:basedOn w:val="a0"/>
    <w:link w:val="a5"/>
    <w:qFormat/>
    <w:rsid w:val="00BD6301"/>
    <w:rPr>
      <w:rFonts w:ascii="Times New Roman" w:eastAsia="宋体" w:hAnsi="Times New Roman" w:cs="Times New Roman"/>
      <w:kern w:val="2"/>
      <w:sz w:val="18"/>
      <w:szCs w:val="18"/>
    </w:rPr>
  </w:style>
  <w:style w:type="paragraph" w:styleId="a9">
    <w:name w:val="List Paragraph"/>
    <w:basedOn w:val="a"/>
    <w:uiPriority w:val="99"/>
    <w:unhideWhenUsed/>
    <w:qFormat/>
    <w:rsid w:val="00BD6301"/>
    <w:pPr>
      <w:ind w:firstLineChars="200" w:firstLine="420"/>
    </w:pPr>
  </w:style>
  <w:style w:type="character" w:customStyle="1" w:styleId="3Char">
    <w:name w:val="标题 3 Char"/>
    <w:basedOn w:val="a0"/>
    <w:link w:val="3"/>
    <w:semiHidden/>
    <w:qFormat/>
    <w:rsid w:val="00BD6301"/>
    <w:rPr>
      <w:rFonts w:ascii="宋体" w:eastAsia="宋体" w:hAnsi="宋体" w:cs="Times New Roman"/>
      <w:b/>
      <w:color w:val="AAAAAA"/>
      <w:sz w:val="27"/>
      <w:szCs w:val="27"/>
    </w:rPr>
  </w:style>
  <w:style w:type="paragraph" w:customStyle="1" w:styleId="BodyText1I2">
    <w:name w:val="BodyText1I2"/>
    <w:basedOn w:val="a"/>
    <w:qFormat/>
    <w:rsid w:val="00BD6301"/>
  </w:style>
  <w:style w:type="character" w:customStyle="1" w:styleId="Char">
    <w:name w:val="纯文本 Char"/>
    <w:basedOn w:val="a0"/>
    <w:link w:val="a3"/>
    <w:uiPriority w:val="99"/>
    <w:qFormat/>
    <w:rsid w:val="00BD6301"/>
    <w:rPr>
      <w:rFonts w:ascii="宋体" w:eastAsia="宋体" w:hAnsi="Courier New" w:cs="Courier New"/>
      <w:kern w:val="2"/>
      <w:sz w:val="21"/>
      <w:szCs w:val="21"/>
    </w:rPr>
  </w:style>
  <w:style w:type="character" w:customStyle="1" w:styleId="2Char">
    <w:name w:val="标题 2 Char"/>
    <w:basedOn w:val="a0"/>
    <w:link w:val="2"/>
    <w:semiHidden/>
    <w:qFormat/>
    <w:rsid w:val="00BD6301"/>
    <w:rPr>
      <w:rFonts w:asciiTheme="majorHAnsi" w:eastAsiaTheme="majorEastAsia" w:hAnsiTheme="majorHAnsi" w:cstheme="majorBidi"/>
      <w:b/>
      <w:bCs/>
      <w:kern w:val="2"/>
      <w:sz w:val="32"/>
      <w:szCs w:val="32"/>
    </w:rPr>
  </w:style>
  <w:style w:type="character" w:customStyle="1" w:styleId="Char0">
    <w:name w:val="日期 Char"/>
    <w:basedOn w:val="a0"/>
    <w:link w:val="a4"/>
    <w:qFormat/>
    <w:rsid w:val="00BD6301"/>
    <w:rPr>
      <w:rFonts w:ascii="Times New Roman" w:eastAsia="宋体" w:hAnsi="Times New Roman" w:cs="Times New Roman"/>
      <w:kern w:val="2"/>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aidu.com/s?wd=%E8%A1%8C%E6%94%BF%E6%B3%95%E8%A7%84&amp;hl_tag=textlink&amp;tn=SE_hldp01350_v6v6zkg6"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821</TotalTime>
  <Pages>12</Pages>
  <Words>1521</Words>
  <Characters>8674</Characters>
  <Application>Microsoft Office Word</Application>
  <DocSecurity>0</DocSecurity>
  <Lines>72</Lines>
  <Paragraphs>20</Paragraphs>
  <ScaleCrop>false</ScaleCrop>
  <Company/>
  <LinksUpToDate>false</LinksUpToDate>
  <CharactersWithSpaces>10175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李更新besos</dc:creator>
  <cp:lastModifiedBy>Windows 用户</cp:lastModifiedBy>
  <cp:revision>80</cp:revision>
  <cp:lastPrinted>2024-07-11T12:40:00Z</cp:lastPrinted>
  <dcterms:created xsi:type="dcterms:W3CDTF">2021-11-11T08:44:00Z</dcterms:created>
  <dcterms:modified xsi:type="dcterms:W3CDTF">2025-07-05T09:29:00Z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163A394322EA447EAB46DCEDA7781E95</vt:lpwstr>
  </property>
</Properties>
</file>