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D10EBB" w14:textId="77777777" w:rsidR="009F26F2" w:rsidRDefault="00802CA8">
      <w:pPr>
        <w:snapToGrid w:val="0"/>
        <w:spacing w:beforeLines="100" w:before="312" w:line="360" w:lineRule="auto"/>
        <w:jc w:val="center"/>
        <w:rPr>
          <w:rFonts w:ascii="宋体" w:hAnsi="Calibri"/>
          <w:b/>
          <w:bCs/>
          <w:sz w:val="32"/>
        </w:rPr>
      </w:pPr>
      <w:r>
        <w:rPr>
          <w:rFonts w:ascii="楷体_GB2312" w:eastAsia="楷体_GB2312" w:hAnsi="宋体" w:cs="楷体_GB2312" w:hint="eastAsia"/>
          <w:b/>
          <w:bCs/>
          <w:sz w:val="36"/>
          <w:szCs w:val="36"/>
        </w:rPr>
        <w:t>湘潭大学老年险</w:t>
      </w:r>
    </w:p>
    <w:tbl>
      <w:tblPr>
        <w:tblW w:w="10598" w:type="dxa"/>
        <w:tblInd w:w="-992" w:type="dxa"/>
        <w:tblLayout w:type="fixed"/>
        <w:tblLook w:val="04A0" w:firstRow="1" w:lastRow="0" w:firstColumn="1" w:lastColumn="0" w:noHBand="0" w:noVBand="1"/>
      </w:tblPr>
      <w:tblGrid>
        <w:gridCol w:w="1396"/>
        <w:gridCol w:w="5658"/>
        <w:gridCol w:w="1276"/>
        <w:gridCol w:w="1134"/>
        <w:gridCol w:w="1134"/>
      </w:tblGrid>
      <w:tr w:rsidR="009F26F2" w14:paraId="14330D20" w14:textId="77777777">
        <w:trPr>
          <w:trHeight w:val="270"/>
        </w:trPr>
        <w:tc>
          <w:tcPr>
            <w:tcW w:w="139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CF28BF4" w14:textId="77777777" w:rsidR="009F26F2" w:rsidRDefault="00802CA8">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保障内容</w:t>
            </w:r>
          </w:p>
        </w:tc>
        <w:tc>
          <w:tcPr>
            <w:tcW w:w="5658" w:type="dxa"/>
            <w:tcBorders>
              <w:top w:val="single" w:sz="4" w:space="0" w:color="auto"/>
              <w:left w:val="nil"/>
              <w:bottom w:val="single" w:sz="4" w:space="0" w:color="auto"/>
              <w:right w:val="single" w:sz="4" w:space="0" w:color="auto"/>
            </w:tcBorders>
            <w:shd w:val="clear" w:color="auto" w:fill="auto"/>
            <w:noWrap/>
            <w:vAlign w:val="center"/>
          </w:tcPr>
          <w:p w14:paraId="50731680" w14:textId="77777777" w:rsidR="009F26F2" w:rsidRDefault="00802CA8">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特约</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2C099F3D" w14:textId="77777777" w:rsidR="009F26F2" w:rsidRDefault="00802CA8">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保险金额</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70A33FFB" w14:textId="77777777" w:rsidR="009F26F2" w:rsidRDefault="00802CA8">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50-80周岁</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0B9D399F" w14:textId="77777777" w:rsidR="009F26F2" w:rsidRDefault="00802CA8">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81周岁及以上</w:t>
            </w:r>
          </w:p>
        </w:tc>
      </w:tr>
      <w:tr w:rsidR="009F26F2" w14:paraId="79BA5889" w14:textId="77777777">
        <w:trPr>
          <w:trHeight w:val="2638"/>
        </w:trPr>
        <w:tc>
          <w:tcPr>
            <w:tcW w:w="1396" w:type="dxa"/>
            <w:tcBorders>
              <w:top w:val="nil"/>
              <w:left w:val="single" w:sz="4" w:space="0" w:color="auto"/>
              <w:bottom w:val="single" w:sz="4" w:space="0" w:color="auto"/>
              <w:right w:val="single" w:sz="4" w:space="0" w:color="auto"/>
            </w:tcBorders>
            <w:shd w:val="clear" w:color="auto" w:fill="auto"/>
            <w:noWrap/>
            <w:vAlign w:val="center"/>
          </w:tcPr>
          <w:p w14:paraId="25575E86" w14:textId="77777777" w:rsidR="009F26F2" w:rsidRDefault="00802CA8">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意外身故/伤残金</w:t>
            </w:r>
          </w:p>
        </w:tc>
        <w:tc>
          <w:tcPr>
            <w:tcW w:w="5658" w:type="dxa"/>
            <w:tcBorders>
              <w:top w:val="nil"/>
              <w:left w:val="nil"/>
              <w:bottom w:val="single" w:sz="4" w:space="0" w:color="auto"/>
              <w:right w:val="single" w:sz="4" w:space="0" w:color="auto"/>
            </w:tcBorders>
            <w:shd w:val="clear" w:color="auto" w:fill="auto"/>
            <w:noWrap/>
            <w:vAlign w:val="center"/>
          </w:tcPr>
          <w:p w14:paraId="491E6228" w14:textId="77777777" w:rsidR="009F26F2" w:rsidRDefault="00802CA8">
            <w:pPr>
              <w:widowControl/>
              <w:spacing w:line="300" w:lineRule="exact"/>
              <w:jc w:val="left"/>
              <w:rPr>
                <w:rFonts w:ascii="微软雅黑" w:eastAsia="微软雅黑" w:hAnsi="微软雅黑"/>
                <w:sz w:val="24"/>
                <w:szCs w:val="28"/>
              </w:rPr>
            </w:pPr>
            <w:r>
              <w:rPr>
                <w:rFonts w:ascii="微软雅黑" w:eastAsia="微软雅黑" w:hAnsi="微软雅黑" w:hint="eastAsia"/>
                <w:sz w:val="24"/>
                <w:szCs w:val="28"/>
              </w:rPr>
              <w:t>1、被保人因意外伤害导致身故，按保险金额扣除已给付的该被保险人的意外伤残保险金后的余额给付意外身故保险金给付身故保险金，最高可赔付8000元。</w:t>
            </w:r>
          </w:p>
          <w:p w14:paraId="534CBC12" w14:textId="77777777" w:rsidR="009F26F2" w:rsidRDefault="00802CA8">
            <w:pPr>
              <w:widowControl/>
              <w:spacing w:line="300" w:lineRule="exact"/>
              <w:jc w:val="left"/>
              <w:rPr>
                <w:rFonts w:ascii="微软雅黑" w:eastAsia="微软雅黑" w:hAnsi="微软雅黑"/>
                <w:sz w:val="24"/>
                <w:szCs w:val="28"/>
              </w:rPr>
            </w:pPr>
            <w:r>
              <w:rPr>
                <w:rFonts w:ascii="微软雅黑" w:eastAsia="微软雅黑" w:hAnsi="微软雅黑" w:hint="eastAsia"/>
                <w:sz w:val="24"/>
                <w:szCs w:val="28"/>
              </w:rPr>
              <w:t>2、被保人因意外伤害事故致伤残的，按《人身保险伤残评定标准》中残疾等级对照比例给付伤残保险金。一共10级：以10级为例，按保额的10%赔付，以此类推；最高可赔付8000元。</w:t>
            </w:r>
          </w:p>
        </w:tc>
        <w:tc>
          <w:tcPr>
            <w:tcW w:w="1276" w:type="dxa"/>
            <w:tcBorders>
              <w:top w:val="nil"/>
              <w:left w:val="nil"/>
              <w:bottom w:val="single" w:sz="4" w:space="0" w:color="auto"/>
              <w:right w:val="single" w:sz="4" w:space="0" w:color="auto"/>
            </w:tcBorders>
            <w:shd w:val="clear" w:color="auto" w:fill="auto"/>
            <w:noWrap/>
            <w:vAlign w:val="center"/>
          </w:tcPr>
          <w:p w14:paraId="2C50405A" w14:textId="77777777" w:rsidR="009F26F2" w:rsidRDefault="00802CA8">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8000元</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tcPr>
          <w:p w14:paraId="79CE250A" w14:textId="781B3EFB" w:rsidR="009F26F2" w:rsidRDefault="00ED7517" w:rsidP="00613716">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45</w:t>
            </w:r>
            <w:r w:rsidR="00802CA8">
              <w:rPr>
                <w:rFonts w:ascii="微软雅黑" w:eastAsia="微软雅黑" w:hAnsi="微软雅黑" w:hint="eastAsia"/>
                <w:sz w:val="24"/>
                <w:szCs w:val="28"/>
              </w:rPr>
              <w:t>元/人/年</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tcPr>
          <w:p w14:paraId="11D8A8E1" w14:textId="16432EFD" w:rsidR="009F26F2" w:rsidRDefault="00ED7517" w:rsidP="00613716">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90</w:t>
            </w:r>
            <w:bookmarkStart w:id="0" w:name="_GoBack"/>
            <w:bookmarkEnd w:id="0"/>
            <w:r w:rsidR="00802CA8">
              <w:rPr>
                <w:rFonts w:ascii="微软雅黑" w:eastAsia="微软雅黑" w:hAnsi="微软雅黑" w:hint="eastAsia"/>
                <w:sz w:val="24"/>
                <w:szCs w:val="28"/>
              </w:rPr>
              <w:t>元/人/年</w:t>
            </w:r>
          </w:p>
        </w:tc>
      </w:tr>
      <w:tr w:rsidR="009F26F2" w14:paraId="169CBD5C" w14:textId="77777777">
        <w:trPr>
          <w:trHeight w:val="270"/>
        </w:trPr>
        <w:tc>
          <w:tcPr>
            <w:tcW w:w="1396" w:type="dxa"/>
            <w:tcBorders>
              <w:top w:val="nil"/>
              <w:left w:val="single" w:sz="4" w:space="0" w:color="auto"/>
              <w:bottom w:val="single" w:sz="4" w:space="0" w:color="auto"/>
              <w:right w:val="single" w:sz="4" w:space="0" w:color="auto"/>
            </w:tcBorders>
            <w:shd w:val="clear" w:color="auto" w:fill="auto"/>
            <w:noWrap/>
            <w:vAlign w:val="center"/>
          </w:tcPr>
          <w:p w14:paraId="3A5350AE" w14:textId="77777777" w:rsidR="009F26F2" w:rsidRDefault="00802CA8">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意外医疗金</w:t>
            </w:r>
          </w:p>
        </w:tc>
        <w:tc>
          <w:tcPr>
            <w:tcW w:w="5658" w:type="dxa"/>
            <w:tcBorders>
              <w:top w:val="nil"/>
              <w:left w:val="nil"/>
              <w:bottom w:val="single" w:sz="4" w:space="0" w:color="auto"/>
              <w:right w:val="single" w:sz="4" w:space="0" w:color="auto"/>
            </w:tcBorders>
            <w:shd w:val="clear" w:color="auto" w:fill="auto"/>
            <w:noWrap/>
            <w:vAlign w:val="center"/>
          </w:tcPr>
          <w:p w14:paraId="0810373D" w14:textId="77777777" w:rsidR="009F26F2" w:rsidRDefault="00802CA8">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要求在二级（含）以上医院治疗，含门诊</w:t>
            </w:r>
          </w:p>
        </w:tc>
        <w:tc>
          <w:tcPr>
            <w:tcW w:w="1276" w:type="dxa"/>
            <w:tcBorders>
              <w:top w:val="nil"/>
              <w:left w:val="nil"/>
              <w:bottom w:val="single" w:sz="4" w:space="0" w:color="auto"/>
              <w:right w:val="single" w:sz="4" w:space="0" w:color="auto"/>
            </w:tcBorders>
            <w:shd w:val="clear" w:color="auto" w:fill="auto"/>
            <w:noWrap/>
            <w:vAlign w:val="center"/>
          </w:tcPr>
          <w:p w14:paraId="11403141" w14:textId="77777777" w:rsidR="009F26F2" w:rsidRDefault="00802CA8">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2500元</w:t>
            </w:r>
          </w:p>
        </w:tc>
        <w:tc>
          <w:tcPr>
            <w:tcW w:w="1134" w:type="dxa"/>
            <w:vMerge/>
            <w:tcBorders>
              <w:top w:val="nil"/>
              <w:left w:val="single" w:sz="4" w:space="0" w:color="auto"/>
              <w:bottom w:val="single" w:sz="4" w:space="0" w:color="auto"/>
              <w:right w:val="single" w:sz="4" w:space="0" w:color="auto"/>
            </w:tcBorders>
            <w:vAlign w:val="center"/>
          </w:tcPr>
          <w:p w14:paraId="68650B0A" w14:textId="77777777" w:rsidR="009F26F2" w:rsidRDefault="009F26F2">
            <w:pPr>
              <w:widowControl/>
              <w:jc w:val="left"/>
              <w:rPr>
                <w:rFonts w:ascii="宋体" w:eastAsia="宋体" w:hAnsi="宋体" w:cs="宋体"/>
                <w:color w:val="000000"/>
                <w:kern w:val="0"/>
                <w:sz w:val="22"/>
              </w:rPr>
            </w:pPr>
          </w:p>
        </w:tc>
        <w:tc>
          <w:tcPr>
            <w:tcW w:w="1134" w:type="dxa"/>
            <w:vMerge/>
            <w:tcBorders>
              <w:top w:val="nil"/>
              <w:left w:val="single" w:sz="4" w:space="0" w:color="auto"/>
              <w:bottom w:val="single" w:sz="4" w:space="0" w:color="auto"/>
              <w:right w:val="single" w:sz="4" w:space="0" w:color="auto"/>
            </w:tcBorders>
            <w:vAlign w:val="center"/>
          </w:tcPr>
          <w:p w14:paraId="3EDCC05B" w14:textId="77777777" w:rsidR="009F26F2" w:rsidRDefault="009F26F2">
            <w:pPr>
              <w:widowControl/>
              <w:jc w:val="left"/>
              <w:rPr>
                <w:rFonts w:ascii="宋体" w:eastAsia="宋体" w:hAnsi="宋体" w:cs="宋体"/>
                <w:color w:val="000000"/>
                <w:kern w:val="0"/>
                <w:sz w:val="22"/>
              </w:rPr>
            </w:pPr>
          </w:p>
        </w:tc>
      </w:tr>
      <w:tr w:rsidR="009F26F2" w14:paraId="41645DC1" w14:textId="77777777">
        <w:trPr>
          <w:trHeight w:val="837"/>
        </w:trPr>
        <w:tc>
          <w:tcPr>
            <w:tcW w:w="1396" w:type="dxa"/>
            <w:tcBorders>
              <w:top w:val="nil"/>
              <w:left w:val="single" w:sz="4" w:space="0" w:color="auto"/>
              <w:bottom w:val="single" w:sz="4" w:space="0" w:color="auto"/>
              <w:right w:val="single" w:sz="4" w:space="0" w:color="auto"/>
            </w:tcBorders>
            <w:shd w:val="clear" w:color="auto" w:fill="auto"/>
            <w:noWrap/>
            <w:vAlign w:val="center"/>
          </w:tcPr>
          <w:p w14:paraId="12A00C86" w14:textId="77777777" w:rsidR="009F26F2" w:rsidRDefault="00802CA8">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身故慰问金</w:t>
            </w:r>
          </w:p>
        </w:tc>
        <w:tc>
          <w:tcPr>
            <w:tcW w:w="5658" w:type="dxa"/>
            <w:tcBorders>
              <w:top w:val="nil"/>
              <w:left w:val="nil"/>
              <w:bottom w:val="single" w:sz="4" w:space="0" w:color="auto"/>
              <w:right w:val="single" w:sz="4" w:space="0" w:color="auto"/>
            </w:tcBorders>
            <w:shd w:val="clear" w:color="auto" w:fill="auto"/>
            <w:noWrap/>
            <w:vAlign w:val="center"/>
          </w:tcPr>
          <w:p w14:paraId="6FD0C075" w14:textId="77777777" w:rsidR="009F26F2" w:rsidRDefault="00802CA8">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新保有60天的等待期，续保不受限制</w:t>
            </w:r>
          </w:p>
        </w:tc>
        <w:tc>
          <w:tcPr>
            <w:tcW w:w="1276" w:type="dxa"/>
            <w:tcBorders>
              <w:top w:val="nil"/>
              <w:left w:val="nil"/>
              <w:bottom w:val="single" w:sz="4" w:space="0" w:color="auto"/>
              <w:right w:val="single" w:sz="4" w:space="0" w:color="auto"/>
            </w:tcBorders>
            <w:shd w:val="clear" w:color="auto" w:fill="auto"/>
            <w:noWrap/>
            <w:vAlign w:val="center"/>
          </w:tcPr>
          <w:p w14:paraId="457397FA" w14:textId="77777777" w:rsidR="009F26F2" w:rsidRDefault="00802CA8">
            <w:pPr>
              <w:widowControl/>
              <w:spacing w:line="300" w:lineRule="exact"/>
              <w:jc w:val="center"/>
              <w:rPr>
                <w:rFonts w:ascii="微软雅黑" w:eastAsia="微软雅黑" w:hAnsi="微软雅黑"/>
                <w:sz w:val="24"/>
                <w:szCs w:val="28"/>
              </w:rPr>
            </w:pPr>
            <w:r>
              <w:rPr>
                <w:rFonts w:ascii="微软雅黑" w:eastAsia="微软雅黑" w:hAnsi="微软雅黑" w:hint="eastAsia"/>
                <w:sz w:val="24"/>
                <w:szCs w:val="28"/>
              </w:rPr>
              <w:t>500元</w:t>
            </w:r>
          </w:p>
        </w:tc>
        <w:tc>
          <w:tcPr>
            <w:tcW w:w="1134" w:type="dxa"/>
            <w:vMerge/>
            <w:tcBorders>
              <w:top w:val="nil"/>
              <w:left w:val="single" w:sz="4" w:space="0" w:color="auto"/>
              <w:bottom w:val="single" w:sz="4" w:space="0" w:color="auto"/>
              <w:right w:val="single" w:sz="4" w:space="0" w:color="auto"/>
            </w:tcBorders>
            <w:vAlign w:val="center"/>
          </w:tcPr>
          <w:p w14:paraId="32F521CD" w14:textId="77777777" w:rsidR="009F26F2" w:rsidRDefault="009F26F2">
            <w:pPr>
              <w:widowControl/>
              <w:jc w:val="left"/>
              <w:rPr>
                <w:rFonts w:ascii="宋体" w:eastAsia="宋体" w:hAnsi="宋体" w:cs="宋体"/>
                <w:color w:val="000000"/>
                <w:kern w:val="0"/>
                <w:sz w:val="22"/>
              </w:rPr>
            </w:pPr>
          </w:p>
        </w:tc>
        <w:tc>
          <w:tcPr>
            <w:tcW w:w="1134" w:type="dxa"/>
            <w:vMerge/>
            <w:tcBorders>
              <w:top w:val="nil"/>
              <w:left w:val="single" w:sz="4" w:space="0" w:color="auto"/>
              <w:bottom w:val="single" w:sz="4" w:space="0" w:color="auto"/>
              <w:right w:val="single" w:sz="4" w:space="0" w:color="auto"/>
            </w:tcBorders>
            <w:vAlign w:val="center"/>
          </w:tcPr>
          <w:p w14:paraId="04D3D705" w14:textId="77777777" w:rsidR="009F26F2" w:rsidRDefault="009F26F2">
            <w:pPr>
              <w:widowControl/>
              <w:jc w:val="left"/>
              <w:rPr>
                <w:rFonts w:ascii="宋体" w:eastAsia="宋体" w:hAnsi="宋体" w:cs="宋体"/>
                <w:color w:val="000000"/>
                <w:kern w:val="0"/>
                <w:sz w:val="22"/>
              </w:rPr>
            </w:pPr>
          </w:p>
        </w:tc>
      </w:tr>
    </w:tbl>
    <w:p w14:paraId="2867341B" w14:textId="77777777" w:rsidR="009F26F2" w:rsidRDefault="009F26F2"/>
    <w:p w14:paraId="1CF67351" w14:textId="77777777" w:rsidR="009F26F2" w:rsidRDefault="009F26F2"/>
    <w:sectPr w:rsidR="009F26F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楷体_GB2312">
    <w:altName w:val="楷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3"/>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0CD4"/>
    <w:rsid w:val="00001CF6"/>
    <w:rsid w:val="000227C8"/>
    <w:rsid w:val="00022C30"/>
    <w:rsid w:val="000315DB"/>
    <w:rsid w:val="000433CE"/>
    <w:rsid w:val="00070E9C"/>
    <w:rsid w:val="00090031"/>
    <w:rsid w:val="000A13DE"/>
    <w:rsid w:val="000E0785"/>
    <w:rsid w:val="000E0CD4"/>
    <w:rsid w:val="00122A54"/>
    <w:rsid w:val="00154843"/>
    <w:rsid w:val="001642A9"/>
    <w:rsid w:val="001663FE"/>
    <w:rsid w:val="00174053"/>
    <w:rsid w:val="001D1584"/>
    <w:rsid w:val="001E1527"/>
    <w:rsid w:val="002210DB"/>
    <w:rsid w:val="0023059D"/>
    <w:rsid w:val="0023455B"/>
    <w:rsid w:val="00262957"/>
    <w:rsid w:val="00295484"/>
    <w:rsid w:val="0037736D"/>
    <w:rsid w:val="00410B98"/>
    <w:rsid w:val="004514FB"/>
    <w:rsid w:val="004525E0"/>
    <w:rsid w:val="00497236"/>
    <w:rsid w:val="004C0C67"/>
    <w:rsid w:val="004D3C1A"/>
    <w:rsid w:val="004F0E82"/>
    <w:rsid w:val="00510B0F"/>
    <w:rsid w:val="0053721F"/>
    <w:rsid w:val="0058684E"/>
    <w:rsid w:val="0059373A"/>
    <w:rsid w:val="005D48AD"/>
    <w:rsid w:val="005D5C1C"/>
    <w:rsid w:val="005F6A71"/>
    <w:rsid w:val="00601CC2"/>
    <w:rsid w:val="00613716"/>
    <w:rsid w:val="006216AF"/>
    <w:rsid w:val="00630687"/>
    <w:rsid w:val="006307A0"/>
    <w:rsid w:val="00631F5C"/>
    <w:rsid w:val="00643145"/>
    <w:rsid w:val="00656573"/>
    <w:rsid w:val="00664E66"/>
    <w:rsid w:val="00670365"/>
    <w:rsid w:val="00674107"/>
    <w:rsid w:val="0069675C"/>
    <w:rsid w:val="006A4799"/>
    <w:rsid w:val="006B3D21"/>
    <w:rsid w:val="006D0030"/>
    <w:rsid w:val="006D4F4D"/>
    <w:rsid w:val="006D607A"/>
    <w:rsid w:val="00700DDF"/>
    <w:rsid w:val="00724B7A"/>
    <w:rsid w:val="0073334A"/>
    <w:rsid w:val="00741B2E"/>
    <w:rsid w:val="00766352"/>
    <w:rsid w:val="00770134"/>
    <w:rsid w:val="007818E3"/>
    <w:rsid w:val="00793C6E"/>
    <w:rsid w:val="007C4605"/>
    <w:rsid w:val="007D6956"/>
    <w:rsid w:val="00802CA8"/>
    <w:rsid w:val="008163CA"/>
    <w:rsid w:val="00832E39"/>
    <w:rsid w:val="00837EFD"/>
    <w:rsid w:val="00881D7F"/>
    <w:rsid w:val="00882192"/>
    <w:rsid w:val="00883CCF"/>
    <w:rsid w:val="00896AD0"/>
    <w:rsid w:val="008A2277"/>
    <w:rsid w:val="008D4E3B"/>
    <w:rsid w:val="008E760A"/>
    <w:rsid w:val="009257CF"/>
    <w:rsid w:val="0093537B"/>
    <w:rsid w:val="00953D68"/>
    <w:rsid w:val="009740BD"/>
    <w:rsid w:val="009A639F"/>
    <w:rsid w:val="009B6811"/>
    <w:rsid w:val="009D46BB"/>
    <w:rsid w:val="009E4962"/>
    <w:rsid w:val="009F26F2"/>
    <w:rsid w:val="00A26261"/>
    <w:rsid w:val="00A40130"/>
    <w:rsid w:val="00A41F14"/>
    <w:rsid w:val="00A66593"/>
    <w:rsid w:val="00A9512C"/>
    <w:rsid w:val="00AA3888"/>
    <w:rsid w:val="00AB54B2"/>
    <w:rsid w:val="00AC2F72"/>
    <w:rsid w:val="00AF1F7C"/>
    <w:rsid w:val="00B01C02"/>
    <w:rsid w:val="00B041D7"/>
    <w:rsid w:val="00B1496F"/>
    <w:rsid w:val="00B27E50"/>
    <w:rsid w:val="00B66768"/>
    <w:rsid w:val="00B83B5E"/>
    <w:rsid w:val="00BA5EF5"/>
    <w:rsid w:val="00C2024E"/>
    <w:rsid w:val="00C82857"/>
    <w:rsid w:val="00CA75BE"/>
    <w:rsid w:val="00CB0C6A"/>
    <w:rsid w:val="00CB2D95"/>
    <w:rsid w:val="00CB3405"/>
    <w:rsid w:val="00CD4E00"/>
    <w:rsid w:val="00CE48C1"/>
    <w:rsid w:val="00CE6E57"/>
    <w:rsid w:val="00CF3D96"/>
    <w:rsid w:val="00CF5256"/>
    <w:rsid w:val="00CF74D4"/>
    <w:rsid w:val="00D3041B"/>
    <w:rsid w:val="00D91329"/>
    <w:rsid w:val="00DC03C3"/>
    <w:rsid w:val="00DD0E66"/>
    <w:rsid w:val="00DD3D6F"/>
    <w:rsid w:val="00E049CB"/>
    <w:rsid w:val="00E1237E"/>
    <w:rsid w:val="00E3137B"/>
    <w:rsid w:val="00E41A06"/>
    <w:rsid w:val="00E455E2"/>
    <w:rsid w:val="00E63297"/>
    <w:rsid w:val="00E725C7"/>
    <w:rsid w:val="00E92A41"/>
    <w:rsid w:val="00E93D5E"/>
    <w:rsid w:val="00ED7517"/>
    <w:rsid w:val="00F1392C"/>
    <w:rsid w:val="00F44820"/>
    <w:rsid w:val="00F46617"/>
    <w:rsid w:val="00F53324"/>
    <w:rsid w:val="00F54404"/>
    <w:rsid w:val="00FA5E95"/>
    <w:rsid w:val="00FD69D3"/>
    <w:rsid w:val="3EA67D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Words>
  <Characters>253</Characters>
  <Application>Microsoft Office Word</Application>
  <DocSecurity>0</DocSecurity>
  <Lines>2</Lines>
  <Paragraphs>1</Paragraphs>
  <ScaleCrop>false</ScaleCrop>
  <Company>Microsoft</Company>
  <LinksUpToDate>false</LinksUpToDate>
  <CharactersWithSpaces>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hh</dc:creator>
  <cp:lastModifiedBy>hh</cp:lastModifiedBy>
  <cp:revision>4</cp:revision>
  <cp:lastPrinted>2024-12-05T03:40:00Z</cp:lastPrinted>
  <dcterms:created xsi:type="dcterms:W3CDTF">2025-03-31T08:36:00Z</dcterms:created>
  <dcterms:modified xsi:type="dcterms:W3CDTF">2025-03-31T08:37:00Z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24DB691AF44D4606A73966951AF9BDC7_13</vt:lpwstr>
  </property>
</Properties>
</file>