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0DF60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寄宿学校2025年上学期多媒体及办公设备维修费用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911"/>
        <w:gridCol w:w="1390"/>
        <w:gridCol w:w="959"/>
        <w:gridCol w:w="1421"/>
        <w:gridCol w:w="1421"/>
      </w:tblGrid>
      <w:tr w14:paraId="038F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38167738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物品名称</w:t>
            </w:r>
          </w:p>
        </w:tc>
        <w:tc>
          <w:tcPr>
            <w:tcW w:w="1911" w:type="dxa"/>
          </w:tcPr>
          <w:p w14:paraId="08BF6DE3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390" w:type="dxa"/>
          </w:tcPr>
          <w:p w14:paraId="584B0CD8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959" w:type="dxa"/>
          </w:tcPr>
          <w:p w14:paraId="4A3E45A6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421" w:type="dxa"/>
          </w:tcPr>
          <w:p w14:paraId="63B9559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421" w:type="dxa"/>
          </w:tcPr>
          <w:p w14:paraId="5933D839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合计（元）</w:t>
            </w:r>
          </w:p>
        </w:tc>
      </w:tr>
      <w:tr w14:paraId="6FEF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7D5EED34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功放维修</w:t>
            </w:r>
          </w:p>
        </w:tc>
        <w:tc>
          <w:tcPr>
            <w:tcW w:w="1911" w:type="dxa"/>
          </w:tcPr>
          <w:p w14:paraId="059F5075"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四（一）班</w:t>
            </w:r>
          </w:p>
        </w:tc>
        <w:tc>
          <w:tcPr>
            <w:tcW w:w="1390" w:type="dxa"/>
          </w:tcPr>
          <w:p w14:paraId="69DED5D8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2025/1/6</w:t>
            </w:r>
          </w:p>
        </w:tc>
        <w:tc>
          <w:tcPr>
            <w:tcW w:w="959" w:type="dxa"/>
          </w:tcPr>
          <w:p w14:paraId="11AC79C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3740944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280元</w:t>
            </w:r>
          </w:p>
        </w:tc>
        <w:tc>
          <w:tcPr>
            <w:tcW w:w="1421" w:type="dxa"/>
          </w:tcPr>
          <w:p w14:paraId="4FAF299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280元</w:t>
            </w:r>
          </w:p>
        </w:tc>
      </w:tr>
      <w:tr w14:paraId="762D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74F5963A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投影仪灯</w:t>
            </w:r>
          </w:p>
        </w:tc>
        <w:tc>
          <w:tcPr>
            <w:tcW w:w="1911" w:type="dxa"/>
          </w:tcPr>
          <w:p w14:paraId="47F7003C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二（一），五年级</w:t>
            </w:r>
          </w:p>
        </w:tc>
        <w:tc>
          <w:tcPr>
            <w:tcW w:w="1390" w:type="dxa"/>
          </w:tcPr>
          <w:p w14:paraId="6E76910C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2025/4/1</w:t>
            </w:r>
          </w:p>
        </w:tc>
        <w:tc>
          <w:tcPr>
            <w:tcW w:w="959" w:type="dxa"/>
          </w:tcPr>
          <w:p w14:paraId="130BDFF8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</w:tcPr>
          <w:p w14:paraId="60104852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650元</w:t>
            </w:r>
          </w:p>
        </w:tc>
        <w:tc>
          <w:tcPr>
            <w:tcW w:w="1421" w:type="dxa"/>
          </w:tcPr>
          <w:p w14:paraId="753ECCCB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1300元</w:t>
            </w:r>
          </w:p>
        </w:tc>
      </w:tr>
      <w:tr w14:paraId="5DFB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087815E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展台主板</w:t>
            </w:r>
          </w:p>
        </w:tc>
        <w:tc>
          <w:tcPr>
            <w:tcW w:w="1911" w:type="dxa"/>
          </w:tcPr>
          <w:p w14:paraId="5D79BB3C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四（二）班</w:t>
            </w:r>
          </w:p>
        </w:tc>
        <w:tc>
          <w:tcPr>
            <w:tcW w:w="1390" w:type="dxa"/>
          </w:tcPr>
          <w:p w14:paraId="2DF8E9B8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2025/4/1</w:t>
            </w:r>
          </w:p>
        </w:tc>
        <w:tc>
          <w:tcPr>
            <w:tcW w:w="959" w:type="dxa"/>
          </w:tcPr>
          <w:p w14:paraId="4BFC1D6A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2B35C62D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450元</w:t>
            </w:r>
          </w:p>
        </w:tc>
        <w:tc>
          <w:tcPr>
            <w:tcW w:w="1421" w:type="dxa"/>
          </w:tcPr>
          <w:p w14:paraId="131CCE6E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450元</w:t>
            </w:r>
          </w:p>
        </w:tc>
      </w:tr>
      <w:tr w14:paraId="01DA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2AE17284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无线路由器</w:t>
            </w:r>
          </w:p>
        </w:tc>
        <w:tc>
          <w:tcPr>
            <w:tcW w:w="1911" w:type="dxa"/>
          </w:tcPr>
          <w:p w14:paraId="381FBD44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总务室</w:t>
            </w:r>
          </w:p>
        </w:tc>
        <w:tc>
          <w:tcPr>
            <w:tcW w:w="1390" w:type="dxa"/>
          </w:tcPr>
          <w:p w14:paraId="14EC5E6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2025/4/1</w:t>
            </w:r>
          </w:p>
        </w:tc>
        <w:tc>
          <w:tcPr>
            <w:tcW w:w="959" w:type="dxa"/>
          </w:tcPr>
          <w:p w14:paraId="6C43A491"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</w:tcPr>
          <w:p w14:paraId="6CCB7B21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150元</w:t>
            </w:r>
          </w:p>
        </w:tc>
        <w:tc>
          <w:tcPr>
            <w:tcW w:w="1421" w:type="dxa"/>
          </w:tcPr>
          <w:p w14:paraId="111FF574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150元</w:t>
            </w:r>
          </w:p>
        </w:tc>
      </w:tr>
      <w:tr w14:paraId="128B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</w:tcPr>
          <w:p w14:paraId="2D3CEC64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1" w:type="dxa"/>
          </w:tcPr>
          <w:p w14:paraId="68406DE7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90" w:type="dxa"/>
          </w:tcPr>
          <w:p w14:paraId="220C280B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959" w:type="dxa"/>
          </w:tcPr>
          <w:p w14:paraId="21AC5649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</w:tcPr>
          <w:p w14:paraId="4A729CA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总计（元）</w:t>
            </w:r>
          </w:p>
        </w:tc>
        <w:tc>
          <w:tcPr>
            <w:tcW w:w="1421" w:type="dxa"/>
          </w:tcPr>
          <w:p w14:paraId="35BF0CE5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0元</w:t>
            </w:r>
          </w:p>
        </w:tc>
      </w:tr>
    </w:tbl>
    <w:p w14:paraId="3E7B6348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2025-07-10T03:32:56Z</dcterms:created>
  <dc:creator>Administrator</dc:creator>
  <cp:lastModifiedBy>Administrator</cp:lastModifiedBy>
  <dcterms:modified xsi:type="dcterms:W3CDTF">2025-07-10T03:38:15Z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eyJoZGlkIjoiMDNlOWMzOWJlNDExNzZhMDRlMWQ2ZGNiNmY2ZjAwNDcifQ==</vt:lpwstr>
  </property>
  <property fmtid="{D5CDD505-2E9C-101B-9397-08002B2CF9AE}" pid="4" name="ICV">
    <vt:lpwstr>E2C9A407964748D69FA06E945B34057C_12</vt:lpwstr>
  </property>
</Properties>
</file>