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73A4EAC">
      <w:pPr>
        <w:spacing w:line="540" w:lineRule="exact"/>
        <w:jc w:val="center"/>
        <w:rPr>
          <w:rFonts w:hint="eastAsia" w:ascii="仿宋_GB2312" w:hAnsi="仿宋_GB2312" w:eastAsia="仿宋_GB2312" w:cs="仿宋_GB2312"/>
          <w:color w:val="000000" w:themeColor="text1"/>
          <w:spacing w:val="-11"/>
          <w:sz w:val="28"/>
          <w:szCs w:val="28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采购</w:t>
      </w:r>
      <w:r>
        <w:rPr>
          <w:rFonts w:hint="eastAsia" w:ascii="黑体" w:hAnsi="黑体" w:eastAsia="黑体" w:cs="黑体"/>
          <w:color w:val="000000" w:themeColor="text1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清单</w:t>
      </w:r>
      <w:r>
        <w:rPr>
          <w:rFonts w:hint="eastAsia" w:ascii="仿宋_GB2312" w:hAnsi="仿宋_GB2312" w:eastAsia="仿宋_GB2312" w:cs="仿宋_GB2312"/>
          <w:color w:val="000000" w:themeColor="text1"/>
          <w:spacing w:val="-11"/>
          <w:sz w:val="28"/>
          <w:szCs w:val="28"/>
          <w14:textFill>
            <w14:solidFill>
              <w14:schemeClr w14:val="tx1"/>
            </w14:solidFill>
          </w14:textFill>
        </w:rPr>
        <w:t xml:space="preserve">                    </w:t>
      </w:r>
      <w:r>
        <w:rPr>
          <w:rFonts w:hint="eastAsia" w:ascii="仿宋_GB2312" w:hAnsi="仿宋_GB2312" w:eastAsia="仿宋_GB2312" w:cs="仿宋_GB2312"/>
          <w:color w:val="000000" w:themeColor="text1"/>
          <w:spacing w:val="-11"/>
          <w:szCs w:val="21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仿宋_GB2312" w:hAnsi="仿宋_GB2312" w:eastAsia="仿宋_GB2312" w:cs="仿宋_GB2312"/>
          <w:color w:val="000000" w:themeColor="text1"/>
          <w:spacing w:val="-1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</w:t>
      </w:r>
      <w:r>
        <w:rPr>
          <w:rFonts w:hint="eastAsia" w:ascii="仿宋_GB2312" w:hAnsi="仿宋_GB2312" w:eastAsia="仿宋_GB2312" w:cs="仿宋_GB2312"/>
          <w:color w:val="000000" w:themeColor="text1"/>
          <w:spacing w:val="-11"/>
          <w:sz w:val="28"/>
          <w:szCs w:val="28"/>
          <w:u w:val="single"/>
          <w14:textFill>
            <w14:solidFill>
              <w14:schemeClr w14:val="tx1"/>
            </w14:solidFill>
          </w14:textFill>
        </w:rPr>
        <w:t xml:space="preserve"> </w:t>
      </w:r>
    </w:p>
    <w:tbl>
      <w:tblPr>
        <w:tblStyle w:val="5"/>
        <w:tblW w:w="1019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7"/>
        <w:gridCol w:w="1132"/>
        <w:gridCol w:w="1309"/>
        <w:gridCol w:w="955"/>
        <w:gridCol w:w="845"/>
        <w:gridCol w:w="1200"/>
        <w:gridCol w:w="1187"/>
        <w:gridCol w:w="954"/>
        <w:gridCol w:w="1948"/>
      </w:tblGrid>
      <w:tr w14:paraId="7E222E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7" w:type="dxa"/>
            <w:vAlign w:val="center"/>
          </w:tcPr>
          <w:p w14:paraId="2E902E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132" w:type="dxa"/>
            <w:vAlign w:val="center"/>
          </w:tcPr>
          <w:p w14:paraId="57D064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1309" w:type="dxa"/>
            <w:vAlign w:val="center"/>
          </w:tcPr>
          <w:p w14:paraId="4B9476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  <w:t>规格</w:t>
            </w:r>
          </w:p>
          <w:p w14:paraId="56D572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  <w:t>型号</w:t>
            </w:r>
          </w:p>
        </w:tc>
        <w:tc>
          <w:tcPr>
            <w:tcW w:w="955" w:type="dxa"/>
            <w:vAlign w:val="center"/>
          </w:tcPr>
          <w:p w14:paraId="331BA4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  <w:t>数量</w:t>
            </w:r>
          </w:p>
        </w:tc>
        <w:tc>
          <w:tcPr>
            <w:tcW w:w="845" w:type="dxa"/>
            <w:vAlign w:val="center"/>
          </w:tcPr>
          <w:p w14:paraId="0DF2CF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  <w:t>现有数量</w:t>
            </w:r>
          </w:p>
        </w:tc>
        <w:tc>
          <w:tcPr>
            <w:tcW w:w="1200" w:type="dxa"/>
            <w:vAlign w:val="center"/>
          </w:tcPr>
          <w:p w14:paraId="6A6368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  <w:t>技术要求</w:t>
            </w:r>
          </w:p>
        </w:tc>
        <w:tc>
          <w:tcPr>
            <w:tcW w:w="1187" w:type="dxa"/>
            <w:vAlign w:val="center"/>
          </w:tcPr>
          <w:p w14:paraId="643C9D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  <w:t>用途</w:t>
            </w:r>
          </w:p>
        </w:tc>
        <w:tc>
          <w:tcPr>
            <w:tcW w:w="954" w:type="dxa"/>
            <w:vAlign w:val="center"/>
          </w:tcPr>
          <w:p w14:paraId="509506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  <w:t>预算（元）</w:t>
            </w:r>
          </w:p>
        </w:tc>
        <w:tc>
          <w:tcPr>
            <w:tcW w:w="1948" w:type="dxa"/>
            <w:vAlign w:val="center"/>
          </w:tcPr>
          <w:p w14:paraId="26A6A6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 w14:paraId="1F2CD5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7" w:type="dxa"/>
            <w:vAlign w:val="center"/>
          </w:tcPr>
          <w:p w14:paraId="5E82BF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132" w:type="dxa"/>
            <w:vAlign w:val="center"/>
          </w:tcPr>
          <w:p w14:paraId="7BAC09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both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色谱柱</w:t>
            </w:r>
          </w:p>
        </w:tc>
        <w:tc>
          <w:tcPr>
            <w:tcW w:w="1309" w:type="dxa"/>
            <w:vAlign w:val="center"/>
          </w:tcPr>
          <w:p w14:paraId="3E2499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18"/>
                <w:szCs w:val="18"/>
                <w:shd w:val="clear" w:fill="FFFFFF"/>
              </w:rPr>
              <w:t>HP-INNDOWAX</w:t>
            </w:r>
          </w:p>
        </w:tc>
        <w:tc>
          <w:tcPr>
            <w:tcW w:w="955" w:type="dxa"/>
            <w:vAlign w:val="center"/>
          </w:tcPr>
          <w:p w14:paraId="7545F1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1个</w:t>
            </w:r>
          </w:p>
        </w:tc>
        <w:tc>
          <w:tcPr>
            <w:tcW w:w="845" w:type="dxa"/>
            <w:vAlign w:val="center"/>
          </w:tcPr>
          <w:p w14:paraId="424185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200" w:type="dxa"/>
            <w:vAlign w:val="center"/>
          </w:tcPr>
          <w:p w14:paraId="4200A6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安捷伦</w:t>
            </w:r>
          </w:p>
        </w:tc>
        <w:tc>
          <w:tcPr>
            <w:tcW w:w="1187" w:type="dxa"/>
            <w:vAlign w:val="center"/>
          </w:tcPr>
          <w:p w14:paraId="0A317A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有机</w:t>
            </w: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分析</w:t>
            </w:r>
          </w:p>
        </w:tc>
        <w:tc>
          <w:tcPr>
            <w:tcW w:w="954" w:type="dxa"/>
            <w:vAlign w:val="center"/>
          </w:tcPr>
          <w:p w14:paraId="2E0944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9500</w:t>
            </w:r>
          </w:p>
        </w:tc>
        <w:tc>
          <w:tcPr>
            <w:tcW w:w="1948" w:type="dxa"/>
            <w:vAlign w:val="center"/>
          </w:tcPr>
          <w:p w14:paraId="586989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货期2天，厂家正品，提供售后服务承诺函、需两年以上的工程师上门安装和调试，并通过验收。</w:t>
            </w:r>
          </w:p>
        </w:tc>
      </w:tr>
      <w:tr w14:paraId="234C40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" w:hRule="atLeast"/>
          <w:jc w:val="center"/>
        </w:trPr>
        <w:tc>
          <w:tcPr>
            <w:tcW w:w="667" w:type="dxa"/>
            <w:vAlign w:val="center"/>
          </w:tcPr>
          <w:p w14:paraId="7516B7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132" w:type="dxa"/>
            <w:vAlign w:val="center"/>
          </w:tcPr>
          <w:p w14:paraId="7EA36F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移液抢</w:t>
            </w:r>
          </w:p>
        </w:tc>
        <w:tc>
          <w:tcPr>
            <w:tcW w:w="1309" w:type="dxa"/>
            <w:vAlign w:val="center"/>
          </w:tcPr>
          <w:p w14:paraId="5D5909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100</w:t>
            </w: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u</w:t>
            </w:r>
            <w:r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l</w:t>
            </w:r>
          </w:p>
        </w:tc>
        <w:tc>
          <w:tcPr>
            <w:tcW w:w="955" w:type="dxa"/>
            <w:vAlign w:val="center"/>
          </w:tcPr>
          <w:p w14:paraId="5134BC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1把</w:t>
            </w:r>
          </w:p>
        </w:tc>
        <w:tc>
          <w:tcPr>
            <w:tcW w:w="845" w:type="dxa"/>
            <w:vAlign w:val="center"/>
          </w:tcPr>
          <w:p w14:paraId="5E502B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</w:t>
            </w:r>
          </w:p>
        </w:tc>
        <w:tc>
          <w:tcPr>
            <w:tcW w:w="1200" w:type="dxa"/>
            <w:vAlign w:val="center"/>
          </w:tcPr>
          <w:p w14:paraId="2529DA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GILSON</w:t>
            </w:r>
          </w:p>
        </w:tc>
        <w:tc>
          <w:tcPr>
            <w:tcW w:w="1187" w:type="dxa"/>
            <w:vAlign w:val="center"/>
          </w:tcPr>
          <w:p w14:paraId="5ED6AB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有机</w:t>
            </w: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分析</w:t>
            </w:r>
          </w:p>
        </w:tc>
        <w:tc>
          <w:tcPr>
            <w:tcW w:w="954" w:type="dxa"/>
            <w:vAlign w:val="center"/>
          </w:tcPr>
          <w:p w14:paraId="17F1C8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4300</w:t>
            </w:r>
          </w:p>
        </w:tc>
        <w:tc>
          <w:tcPr>
            <w:tcW w:w="1948" w:type="dxa"/>
            <w:vAlign w:val="center"/>
          </w:tcPr>
          <w:p w14:paraId="509691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货期2天，厂家正品，提供</w:t>
            </w:r>
            <w:bookmarkStart w:id="0" w:name="_GoBack"/>
            <w:bookmarkEnd w:id="0"/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售后服务承诺涵</w:t>
            </w:r>
          </w:p>
        </w:tc>
      </w:tr>
      <w:tr w14:paraId="65B1BB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" w:hRule="atLeast"/>
          <w:jc w:val="center"/>
        </w:trPr>
        <w:tc>
          <w:tcPr>
            <w:tcW w:w="667" w:type="dxa"/>
            <w:vAlign w:val="center"/>
          </w:tcPr>
          <w:p w14:paraId="5380F0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132" w:type="dxa"/>
            <w:vAlign w:val="center"/>
          </w:tcPr>
          <w:p w14:paraId="10C03D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移液抢头</w:t>
            </w:r>
          </w:p>
        </w:tc>
        <w:tc>
          <w:tcPr>
            <w:tcW w:w="1309" w:type="dxa"/>
            <w:vAlign w:val="center"/>
          </w:tcPr>
          <w:p w14:paraId="2E94AB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100uL</w:t>
            </w:r>
          </w:p>
        </w:tc>
        <w:tc>
          <w:tcPr>
            <w:tcW w:w="955" w:type="dxa"/>
            <w:vAlign w:val="center"/>
          </w:tcPr>
          <w:p w14:paraId="310FDF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5盒</w:t>
            </w:r>
          </w:p>
        </w:tc>
        <w:tc>
          <w:tcPr>
            <w:tcW w:w="845" w:type="dxa"/>
            <w:vAlign w:val="center"/>
          </w:tcPr>
          <w:p w14:paraId="776092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1200" w:type="dxa"/>
            <w:vAlign w:val="center"/>
          </w:tcPr>
          <w:p w14:paraId="0C69B7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GILSON</w:t>
            </w:r>
          </w:p>
          <w:p w14:paraId="2DE952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100个/盒</w:t>
            </w:r>
          </w:p>
        </w:tc>
        <w:tc>
          <w:tcPr>
            <w:tcW w:w="1187" w:type="dxa"/>
            <w:vAlign w:val="center"/>
          </w:tcPr>
          <w:p w14:paraId="1806B7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有机</w:t>
            </w: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分析</w:t>
            </w:r>
          </w:p>
        </w:tc>
        <w:tc>
          <w:tcPr>
            <w:tcW w:w="954" w:type="dxa"/>
            <w:vAlign w:val="center"/>
          </w:tcPr>
          <w:p w14:paraId="50D38E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3400</w:t>
            </w:r>
          </w:p>
        </w:tc>
        <w:tc>
          <w:tcPr>
            <w:tcW w:w="1948" w:type="dxa"/>
            <w:shd w:val="clear" w:color="auto" w:fill="auto"/>
            <w:vAlign w:val="center"/>
          </w:tcPr>
          <w:p w14:paraId="0988F0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货期2天</w:t>
            </w:r>
          </w:p>
        </w:tc>
      </w:tr>
      <w:tr w14:paraId="0B50FD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" w:hRule="atLeast"/>
          <w:jc w:val="center"/>
        </w:trPr>
        <w:tc>
          <w:tcPr>
            <w:tcW w:w="667" w:type="dxa"/>
            <w:vAlign w:val="center"/>
          </w:tcPr>
          <w:p w14:paraId="665A82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132" w:type="dxa"/>
            <w:vAlign w:val="center"/>
          </w:tcPr>
          <w:p w14:paraId="037CD1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移液抢头</w:t>
            </w:r>
          </w:p>
        </w:tc>
        <w:tc>
          <w:tcPr>
            <w:tcW w:w="1309" w:type="dxa"/>
            <w:vAlign w:val="center"/>
          </w:tcPr>
          <w:p w14:paraId="4CCEAA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1000uL</w:t>
            </w:r>
          </w:p>
        </w:tc>
        <w:tc>
          <w:tcPr>
            <w:tcW w:w="955" w:type="dxa"/>
            <w:vAlign w:val="center"/>
          </w:tcPr>
          <w:p w14:paraId="070385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5盒</w:t>
            </w:r>
          </w:p>
        </w:tc>
        <w:tc>
          <w:tcPr>
            <w:tcW w:w="845" w:type="dxa"/>
            <w:vAlign w:val="center"/>
          </w:tcPr>
          <w:p w14:paraId="05A154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1200" w:type="dxa"/>
            <w:vAlign w:val="center"/>
          </w:tcPr>
          <w:p w14:paraId="50C265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GILSON</w:t>
            </w:r>
          </w:p>
          <w:p w14:paraId="00CC6B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100个/盒</w:t>
            </w:r>
          </w:p>
        </w:tc>
        <w:tc>
          <w:tcPr>
            <w:tcW w:w="1187" w:type="dxa"/>
            <w:vAlign w:val="center"/>
          </w:tcPr>
          <w:p w14:paraId="787BB3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有机</w:t>
            </w: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分析</w:t>
            </w:r>
          </w:p>
        </w:tc>
        <w:tc>
          <w:tcPr>
            <w:tcW w:w="954" w:type="dxa"/>
            <w:vAlign w:val="center"/>
          </w:tcPr>
          <w:p w14:paraId="443BD3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3400</w:t>
            </w:r>
          </w:p>
        </w:tc>
        <w:tc>
          <w:tcPr>
            <w:tcW w:w="1948" w:type="dxa"/>
            <w:shd w:val="clear" w:color="auto" w:fill="auto"/>
            <w:vAlign w:val="center"/>
          </w:tcPr>
          <w:p w14:paraId="2447B6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货期2天</w:t>
            </w:r>
          </w:p>
        </w:tc>
      </w:tr>
      <w:tr w14:paraId="16748A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" w:hRule="atLeast"/>
          <w:jc w:val="center"/>
        </w:trPr>
        <w:tc>
          <w:tcPr>
            <w:tcW w:w="667" w:type="dxa"/>
            <w:vAlign w:val="center"/>
          </w:tcPr>
          <w:p w14:paraId="24321F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132" w:type="dxa"/>
            <w:vAlign w:val="center"/>
          </w:tcPr>
          <w:p w14:paraId="19D450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移液抢头</w:t>
            </w:r>
          </w:p>
        </w:tc>
        <w:tc>
          <w:tcPr>
            <w:tcW w:w="1309" w:type="dxa"/>
            <w:vAlign w:val="center"/>
          </w:tcPr>
          <w:p w14:paraId="715B53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20-50uL</w:t>
            </w:r>
          </w:p>
        </w:tc>
        <w:tc>
          <w:tcPr>
            <w:tcW w:w="955" w:type="dxa"/>
            <w:vAlign w:val="center"/>
          </w:tcPr>
          <w:p w14:paraId="0B6993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5盒</w:t>
            </w:r>
          </w:p>
        </w:tc>
        <w:tc>
          <w:tcPr>
            <w:tcW w:w="845" w:type="dxa"/>
            <w:vAlign w:val="center"/>
          </w:tcPr>
          <w:p w14:paraId="4AF61A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1200" w:type="dxa"/>
            <w:vAlign w:val="center"/>
          </w:tcPr>
          <w:p w14:paraId="36123C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GILSON</w:t>
            </w:r>
          </w:p>
          <w:p w14:paraId="5CB87D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100个/盒</w:t>
            </w:r>
          </w:p>
        </w:tc>
        <w:tc>
          <w:tcPr>
            <w:tcW w:w="1187" w:type="dxa"/>
            <w:vAlign w:val="center"/>
          </w:tcPr>
          <w:p w14:paraId="109587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有机</w:t>
            </w: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分析</w:t>
            </w:r>
          </w:p>
        </w:tc>
        <w:tc>
          <w:tcPr>
            <w:tcW w:w="954" w:type="dxa"/>
            <w:vAlign w:val="center"/>
          </w:tcPr>
          <w:p w14:paraId="058FD5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3400</w:t>
            </w:r>
          </w:p>
        </w:tc>
        <w:tc>
          <w:tcPr>
            <w:tcW w:w="1948" w:type="dxa"/>
            <w:shd w:val="clear" w:color="auto" w:fill="auto"/>
            <w:vAlign w:val="center"/>
          </w:tcPr>
          <w:p w14:paraId="4F225E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货期2天</w:t>
            </w:r>
          </w:p>
        </w:tc>
      </w:tr>
      <w:tr w14:paraId="25B8E2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" w:hRule="atLeast"/>
          <w:jc w:val="center"/>
        </w:trPr>
        <w:tc>
          <w:tcPr>
            <w:tcW w:w="667" w:type="dxa"/>
            <w:vAlign w:val="center"/>
          </w:tcPr>
          <w:p w14:paraId="5DF41C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132" w:type="dxa"/>
            <w:vAlign w:val="center"/>
          </w:tcPr>
          <w:p w14:paraId="2C108A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移液抢头</w:t>
            </w:r>
          </w:p>
        </w:tc>
        <w:tc>
          <w:tcPr>
            <w:tcW w:w="1309" w:type="dxa"/>
            <w:vAlign w:val="center"/>
          </w:tcPr>
          <w:p w14:paraId="5AC147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10uL</w:t>
            </w:r>
          </w:p>
        </w:tc>
        <w:tc>
          <w:tcPr>
            <w:tcW w:w="955" w:type="dxa"/>
            <w:vAlign w:val="center"/>
          </w:tcPr>
          <w:p w14:paraId="200ED1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5盒</w:t>
            </w:r>
          </w:p>
        </w:tc>
        <w:tc>
          <w:tcPr>
            <w:tcW w:w="845" w:type="dxa"/>
            <w:vAlign w:val="center"/>
          </w:tcPr>
          <w:p w14:paraId="4BAF4B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1200" w:type="dxa"/>
            <w:vAlign w:val="center"/>
          </w:tcPr>
          <w:p w14:paraId="33CC93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GILSON</w:t>
            </w:r>
          </w:p>
          <w:p w14:paraId="160ED4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100个/盒</w:t>
            </w:r>
          </w:p>
        </w:tc>
        <w:tc>
          <w:tcPr>
            <w:tcW w:w="1187" w:type="dxa"/>
            <w:vAlign w:val="center"/>
          </w:tcPr>
          <w:p w14:paraId="1D885D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有机</w:t>
            </w: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分析</w:t>
            </w:r>
          </w:p>
        </w:tc>
        <w:tc>
          <w:tcPr>
            <w:tcW w:w="954" w:type="dxa"/>
            <w:vAlign w:val="center"/>
          </w:tcPr>
          <w:p w14:paraId="5A3C0D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3400</w:t>
            </w:r>
          </w:p>
        </w:tc>
        <w:tc>
          <w:tcPr>
            <w:tcW w:w="1948" w:type="dxa"/>
            <w:shd w:val="clear" w:color="auto" w:fill="auto"/>
            <w:vAlign w:val="center"/>
          </w:tcPr>
          <w:p w14:paraId="3BEFF3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货期2天</w:t>
            </w:r>
          </w:p>
        </w:tc>
      </w:tr>
      <w:tr w14:paraId="7E5AC0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667" w:type="dxa"/>
            <w:vAlign w:val="center"/>
          </w:tcPr>
          <w:p w14:paraId="5E4331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3F658A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lvbo锡纸加厚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0C2B3B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both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2"/>
                <w:sz w:val="18"/>
                <w:szCs w:val="18"/>
                <w:shd w:val="clear" w:fill="FFFFFF"/>
                <w:lang w:val="en-US" w:eastAsia="zh-CN" w:bidi="ar-SA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450mm宽*15um厚*60m</w:t>
            </w: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 xml:space="preserve">   </w:t>
            </w: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长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626C42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5卷</w:t>
            </w:r>
          </w:p>
        </w:tc>
        <w:tc>
          <w:tcPr>
            <w:tcW w:w="845" w:type="dxa"/>
            <w:shd w:val="clear" w:color="auto" w:fill="auto"/>
            <w:vAlign w:val="center"/>
          </w:tcPr>
          <w:p w14:paraId="3B0850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200" w:type="dxa"/>
            <w:shd w:val="clear" w:color="auto" w:fill="auto"/>
            <w:vAlign w:val="center"/>
          </w:tcPr>
          <w:p w14:paraId="3107D2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</w:p>
        </w:tc>
        <w:tc>
          <w:tcPr>
            <w:tcW w:w="1187" w:type="dxa"/>
            <w:shd w:val="clear" w:color="auto" w:fill="auto"/>
            <w:vAlign w:val="center"/>
          </w:tcPr>
          <w:p w14:paraId="4F3A7F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有机</w:t>
            </w: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分析</w:t>
            </w:r>
          </w:p>
        </w:tc>
        <w:tc>
          <w:tcPr>
            <w:tcW w:w="954" w:type="dxa"/>
            <w:shd w:val="clear" w:color="auto" w:fill="auto"/>
            <w:vAlign w:val="center"/>
          </w:tcPr>
          <w:p w14:paraId="4B3291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700</w:t>
            </w:r>
          </w:p>
        </w:tc>
        <w:tc>
          <w:tcPr>
            <w:tcW w:w="1948" w:type="dxa"/>
            <w:shd w:val="clear" w:color="auto" w:fill="auto"/>
            <w:vAlign w:val="center"/>
          </w:tcPr>
          <w:p w14:paraId="6EE6C6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货期2天</w:t>
            </w:r>
          </w:p>
        </w:tc>
      </w:tr>
      <w:tr w14:paraId="75C0CF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" w:hRule="atLeast"/>
          <w:jc w:val="center"/>
        </w:trPr>
        <w:tc>
          <w:tcPr>
            <w:tcW w:w="667" w:type="dxa"/>
            <w:vAlign w:val="center"/>
          </w:tcPr>
          <w:p w14:paraId="3ADC90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645204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封口袋加厚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04591C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both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2"/>
                <w:sz w:val="18"/>
                <w:szCs w:val="18"/>
                <w:shd w:val="clear" w:fill="FFFFFF"/>
                <w:lang w:val="en-US" w:eastAsia="zh-CN" w:bidi="ar-SA"/>
              </w:rPr>
            </w:pPr>
            <w:r>
              <w:rPr>
                <w:rFonts w:hint="eastAsia" w:ascii="Helvetica" w:hAnsi="Helvetica" w:eastAsia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18"/>
                <w:szCs w:val="18"/>
                <w:shd w:val="clear" w:fill="FFFFFF"/>
                <w:lang w:val="en-US" w:eastAsia="zh-CN"/>
              </w:rPr>
              <w:t>40cm*28</w:t>
            </w: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18"/>
                <w:szCs w:val="18"/>
                <w:shd w:val="clear" w:fill="FFFFFF"/>
                <w:lang w:val="en-US" w:eastAsia="zh-CN"/>
              </w:rPr>
              <w:t>cm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62A8D0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5包</w:t>
            </w:r>
          </w:p>
        </w:tc>
        <w:tc>
          <w:tcPr>
            <w:tcW w:w="845" w:type="dxa"/>
            <w:shd w:val="clear" w:color="auto" w:fill="auto"/>
            <w:vAlign w:val="center"/>
          </w:tcPr>
          <w:p w14:paraId="1AFB30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200" w:type="dxa"/>
            <w:shd w:val="clear" w:color="auto" w:fill="auto"/>
            <w:vAlign w:val="center"/>
          </w:tcPr>
          <w:p w14:paraId="1EB0F3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100个/包</w:t>
            </w:r>
          </w:p>
        </w:tc>
        <w:tc>
          <w:tcPr>
            <w:tcW w:w="1187" w:type="dxa"/>
            <w:shd w:val="clear" w:color="auto" w:fill="auto"/>
            <w:vAlign w:val="center"/>
          </w:tcPr>
          <w:p w14:paraId="4B951B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有机</w:t>
            </w: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分析</w:t>
            </w:r>
          </w:p>
        </w:tc>
        <w:tc>
          <w:tcPr>
            <w:tcW w:w="954" w:type="dxa"/>
            <w:shd w:val="clear" w:color="auto" w:fill="auto"/>
            <w:vAlign w:val="center"/>
          </w:tcPr>
          <w:p w14:paraId="0120B7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360</w:t>
            </w:r>
          </w:p>
        </w:tc>
        <w:tc>
          <w:tcPr>
            <w:tcW w:w="1948" w:type="dxa"/>
            <w:shd w:val="clear" w:color="auto" w:fill="auto"/>
            <w:vAlign w:val="center"/>
          </w:tcPr>
          <w:p w14:paraId="37C907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货期2天</w:t>
            </w:r>
          </w:p>
        </w:tc>
      </w:tr>
      <w:tr w14:paraId="6A7274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" w:hRule="atLeast"/>
          <w:jc w:val="center"/>
        </w:trPr>
        <w:tc>
          <w:tcPr>
            <w:tcW w:w="667" w:type="dxa"/>
            <w:vAlign w:val="center"/>
          </w:tcPr>
          <w:p w14:paraId="4FEFD7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751957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保鲜膜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281556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ind w:firstLine="180" w:firstLineChars="100"/>
              <w:jc w:val="both"/>
              <w:textAlignment w:val="auto"/>
              <w:rPr>
                <w:rFonts w:hint="eastAsia" w:ascii="Helvetica" w:hAnsi="Helvetica" w:eastAsia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2"/>
                <w:sz w:val="18"/>
                <w:szCs w:val="18"/>
                <w:shd w:val="clear" w:fill="FFFFFF"/>
                <w:lang w:val="en-US" w:eastAsia="zh-CN" w:bidi="ar-SA"/>
              </w:rPr>
            </w:pPr>
            <w:r>
              <w:rPr>
                <w:rFonts w:hint="eastAsia" w:ascii="Helvetica" w:hAnsi="Helvetica" w:eastAsia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18"/>
                <w:szCs w:val="18"/>
                <w:shd w:val="clear" w:fill="FFFFFF"/>
                <w:lang w:val="en-US" w:eastAsia="zh-CN"/>
              </w:rPr>
              <w:t>45DY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44A25E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5卷</w:t>
            </w:r>
          </w:p>
        </w:tc>
        <w:tc>
          <w:tcPr>
            <w:tcW w:w="845" w:type="dxa"/>
            <w:shd w:val="clear" w:color="auto" w:fill="auto"/>
            <w:vAlign w:val="center"/>
          </w:tcPr>
          <w:p w14:paraId="542BDF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200" w:type="dxa"/>
            <w:shd w:val="clear" w:color="auto" w:fill="auto"/>
            <w:vAlign w:val="center"/>
          </w:tcPr>
          <w:p w14:paraId="28EA7C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皓厨</w:t>
            </w:r>
          </w:p>
        </w:tc>
        <w:tc>
          <w:tcPr>
            <w:tcW w:w="1187" w:type="dxa"/>
            <w:shd w:val="clear" w:color="auto" w:fill="auto"/>
            <w:vAlign w:val="center"/>
          </w:tcPr>
          <w:p w14:paraId="5B839E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有机</w:t>
            </w: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分析</w:t>
            </w:r>
          </w:p>
        </w:tc>
        <w:tc>
          <w:tcPr>
            <w:tcW w:w="954" w:type="dxa"/>
            <w:shd w:val="clear" w:color="auto" w:fill="auto"/>
            <w:vAlign w:val="center"/>
          </w:tcPr>
          <w:p w14:paraId="3638FE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750</w:t>
            </w:r>
          </w:p>
        </w:tc>
        <w:tc>
          <w:tcPr>
            <w:tcW w:w="1948" w:type="dxa"/>
            <w:shd w:val="clear" w:color="auto" w:fill="auto"/>
            <w:vAlign w:val="center"/>
          </w:tcPr>
          <w:p w14:paraId="683CF9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货期2天</w:t>
            </w:r>
          </w:p>
        </w:tc>
      </w:tr>
      <w:tr w14:paraId="310B6C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" w:hRule="atLeast"/>
          <w:jc w:val="center"/>
        </w:trPr>
        <w:tc>
          <w:tcPr>
            <w:tcW w:w="667" w:type="dxa"/>
            <w:vAlign w:val="center"/>
          </w:tcPr>
          <w:p w14:paraId="0467E1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2CC67C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活性炭口罩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495230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3M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0CE17E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5盒</w:t>
            </w:r>
          </w:p>
        </w:tc>
        <w:tc>
          <w:tcPr>
            <w:tcW w:w="845" w:type="dxa"/>
            <w:shd w:val="clear" w:color="auto" w:fill="auto"/>
            <w:vAlign w:val="center"/>
          </w:tcPr>
          <w:p w14:paraId="373D30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200" w:type="dxa"/>
            <w:shd w:val="clear" w:color="auto" w:fill="auto"/>
            <w:vAlign w:val="center"/>
          </w:tcPr>
          <w:p w14:paraId="0A33F0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50</w:t>
            </w: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个/盒</w:t>
            </w:r>
          </w:p>
        </w:tc>
        <w:tc>
          <w:tcPr>
            <w:tcW w:w="1187" w:type="dxa"/>
            <w:shd w:val="clear" w:color="auto" w:fill="auto"/>
            <w:vAlign w:val="center"/>
          </w:tcPr>
          <w:p w14:paraId="297B1D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实验分析</w:t>
            </w:r>
          </w:p>
        </w:tc>
        <w:tc>
          <w:tcPr>
            <w:tcW w:w="954" w:type="dxa"/>
            <w:shd w:val="clear" w:color="auto" w:fill="auto"/>
            <w:vAlign w:val="center"/>
          </w:tcPr>
          <w:p w14:paraId="2530E2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200</w:t>
            </w:r>
          </w:p>
        </w:tc>
        <w:tc>
          <w:tcPr>
            <w:tcW w:w="1948" w:type="dxa"/>
            <w:shd w:val="clear" w:color="auto" w:fill="auto"/>
            <w:vAlign w:val="center"/>
          </w:tcPr>
          <w:p w14:paraId="2A185D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货期2天</w:t>
            </w:r>
          </w:p>
        </w:tc>
      </w:tr>
      <w:tr w14:paraId="57278A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  <w:jc w:val="center"/>
        </w:trPr>
        <w:tc>
          <w:tcPr>
            <w:tcW w:w="667" w:type="dxa"/>
            <w:vAlign w:val="center"/>
          </w:tcPr>
          <w:p w14:paraId="21B5E4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0F9FE9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一次性枪头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06868C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10mL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60CCF0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5"/>
                <w:szCs w:val="15"/>
                <w:shd w:val="clear" w:fill="FFFFFF"/>
                <w:lang w:val="en-US" w:eastAsia="zh-CN" w:bidi="ar"/>
              </w:rPr>
              <w:t>300个</w:t>
            </w:r>
          </w:p>
        </w:tc>
        <w:tc>
          <w:tcPr>
            <w:tcW w:w="845" w:type="dxa"/>
            <w:shd w:val="clear" w:color="auto" w:fill="auto"/>
            <w:vAlign w:val="center"/>
          </w:tcPr>
          <w:p w14:paraId="36EED5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1200" w:type="dxa"/>
            <w:shd w:val="clear" w:color="auto" w:fill="auto"/>
            <w:vAlign w:val="center"/>
          </w:tcPr>
          <w:p w14:paraId="2D8D24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艾本德</w:t>
            </w:r>
          </w:p>
        </w:tc>
        <w:tc>
          <w:tcPr>
            <w:tcW w:w="1187" w:type="dxa"/>
            <w:shd w:val="clear" w:color="auto" w:fill="auto"/>
            <w:vAlign w:val="center"/>
          </w:tcPr>
          <w:p w14:paraId="7B1154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实验分析</w:t>
            </w:r>
          </w:p>
        </w:tc>
        <w:tc>
          <w:tcPr>
            <w:tcW w:w="954" w:type="dxa"/>
            <w:shd w:val="clear" w:color="auto" w:fill="auto"/>
            <w:vAlign w:val="center"/>
          </w:tcPr>
          <w:p w14:paraId="74F203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1400</w:t>
            </w:r>
          </w:p>
        </w:tc>
        <w:tc>
          <w:tcPr>
            <w:tcW w:w="1948" w:type="dxa"/>
            <w:vAlign w:val="center"/>
          </w:tcPr>
          <w:p w14:paraId="128A00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货期2天</w:t>
            </w:r>
          </w:p>
        </w:tc>
      </w:tr>
      <w:tr w14:paraId="5E4BBB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  <w:jc w:val="center"/>
        </w:trPr>
        <w:tc>
          <w:tcPr>
            <w:tcW w:w="667" w:type="dxa"/>
            <w:shd w:val="clear" w:color="auto" w:fill="auto"/>
            <w:vAlign w:val="center"/>
          </w:tcPr>
          <w:p w14:paraId="38204A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5ED76D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量筒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10E114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100mL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339CCD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5个</w:t>
            </w:r>
          </w:p>
        </w:tc>
        <w:tc>
          <w:tcPr>
            <w:tcW w:w="845" w:type="dxa"/>
            <w:shd w:val="clear" w:color="auto" w:fill="auto"/>
            <w:vAlign w:val="center"/>
          </w:tcPr>
          <w:p w14:paraId="2E8530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1200" w:type="dxa"/>
            <w:shd w:val="clear" w:color="auto" w:fill="auto"/>
            <w:vAlign w:val="center"/>
          </w:tcPr>
          <w:p w14:paraId="200929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天波</w:t>
            </w:r>
          </w:p>
        </w:tc>
        <w:tc>
          <w:tcPr>
            <w:tcW w:w="1187" w:type="dxa"/>
            <w:shd w:val="clear" w:color="auto" w:fill="auto"/>
            <w:vAlign w:val="center"/>
          </w:tcPr>
          <w:p w14:paraId="0AEA80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实验分析</w:t>
            </w:r>
          </w:p>
        </w:tc>
        <w:tc>
          <w:tcPr>
            <w:tcW w:w="954" w:type="dxa"/>
            <w:shd w:val="clear" w:color="auto" w:fill="auto"/>
            <w:vAlign w:val="center"/>
          </w:tcPr>
          <w:p w14:paraId="50AA5E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948" w:type="dxa"/>
            <w:vAlign w:val="center"/>
          </w:tcPr>
          <w:p w14:paraId="284B76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货期2天</w:t>
            </w:r>
          </w:p>
        </w:tc>
      </w:tr>
      <w:tr w14:paraId="6A296A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  <w:jc w:val="center"/>
        </w:trPr>
        <w:tc>
          <w:tcPr>
            <w:tcW w:w="667" w:type="dxa"/>
            <w:shd w:val="clear" w:color="auto" w:fill="auto"/>
            <w:vAlign w:val="center"/>
          </w:tcPr>
          <w:p w14:paraId="0700D4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4D7D8F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余氯高量程</w:t>
            </w: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试纸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555AF9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5"/>
                <w:szCs w:val="15"/>
                <w:shd w:val="clear" w:fill="FFFFFF"/>
                <w:lang w:val="en-US" w:eastAsia="zh-CN" w:bidi="ar"/>
              </w:rPr>
              <w:t>范围</w:t>
            </w: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0-500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0B0AF8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3盒</w:t>
            </w:r>
          </w:p>
        </w:tc>
        <w:tc>
          <w:tcPr>
            <w:tcW w:w="845" w:type="dxa"/>
            <w:shd w:val="clear" w:color="auto" w:fill="auto"/>
            <w:vAlign w:val="center"/>
          </w:tcPr>
          <w:p w14:paraId="07455F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1200" w:type="dxa"/>
            <w:shd w:val="clear" w:color="auto" w:fill="auto"/>
            <w:vAlign w:val="center"/>
          </w:tcPr>
          <w:p w14:paraId="6FD44F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100样/盒连华科技</w:t>
            </w:r>
          </w:p>
        </w:tc>
        <w:tc>
          <w:tcPr>
            <w:tcW w:w="1187" w:type="dxa"/>
            <w:shd w:val="clear" w:color="auto" w:fill="auto"/>
            <w:vAlign w:val="center"/>
          </w:tcPr>
          <w:p w14:paraId="5BAB16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实验分析</w:t>
            </w:r>
          </w:p>
        </w:tc>
        <w:tc>
          <w:tcPr>
            <w:tcW w:w="954" w:type="dxa"/>
            <w:shd w:val="clear" w:color="auto" w:fill="auto"/>
            <w:vAlign w:val="center"/>
          </w:tcPr>
          <w:p w14:paraId="5FF79E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750</w:t>
            </w:r>
          </w:p>
        </w:tc>
        <w:tc>
          <w:tcPr>
            <w:tcW w:w="1948" w:type="dxa"/>
            <w:vAlign w:val="center"/>
          </w:tcPr>
          <w:p w14:paraId="765CA0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货期2天</w:t>
            </w:r>
          </w:p>
        </w:tc>
      </w:tr>
      <w:tr w14:paraId="7A20C3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  <w:jc w:val="center"/>
        </w:trPr>
        <w:tc>
          <w:tcPr>
            <w:tcW w:w="667" w:type="dxa"/>
            <w:shd w:val="clear" w:color="auto" w:fill="auto"/>
            <w:vAlign w:val="center"/>
          </w:tcPr>
          <w:p w14:paraId="2AF587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71C40E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样品管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5BDA03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5"/>
                <w:szCs w:val="15"/>
                <w:shd w:val="clear" w:fill="FFFFFF"/>
                <w:lang w:val="en-US" w:eastAsia="zh-CN" w:bidi="ar"/>
              </w:rPr>
              <w:t>11mL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2B57B6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</w:t>
            </w: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0袋</w:t>
            </w:r>
          </w:p>
        </w:tc>
        <w:tc>
          <w:tcPr>
            <w:tcW w:w="845" w:type="dxa"/>
            <w:shd w:val="clear" w:color="auto" w:fill="auto"/>
            <w:vAlign w:val="center"/>
          </w:tcPr>
          <w:p w14:paraId="7A869A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1200" w:type="dxa"/>
            <w:shd w:val="clear" w:color="auto" w:fill="auto"/>
            <w:vAlign w:val="center"/>
          </w:tcPr>
          <w:p w14:paraId="193806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Metrohm</w:t>
            </w:r>
          </w:p>
          <w:p w14:paraId="09075A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50支/袋</w:t>
            </w:r>
          </w:p>
        </w:tc>
        <w:tc>
          <w:tcPr>
            <w:tcW w:w="1187" w:type="dxa"/>
            <w:shd w:val="clear" w:color="auto" w:fill="auto"/>
            <w:vAlign w:val="center"/>
          </w:tcPr>
          <w:p w14:paraId="30C78F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离子色谱</w:t>
            </w:r>
          </w:p>
        </w:tc>
        <w:tc>
          <w:tcPr>
            <w:tcW w:w="954" w:type="dxa"/>
            <w:shd w:val="clear" w:color="auto" w:fill="auto"/>
            <w:vAlign w:val="center"/>
          </w:tcPr>
          <w:p w14:paraId="58AEE0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14000</w:t>
            </w:r>
          </w:p>
        </w:tc>
        <w:tc>
          <w:tcPr>
            <w:tcW w:w="1948" w:type="dxa"/>
            <w:vAlign w:val="center"/>
          </w:tcPr>
          <w:p w14:paraId="4947E6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货期2天</w:t>
            </w:r>
          </w:p>
        </w:tc>
      </w:tr>
      <w:tr w14:paraId="3BBF3E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  <w:jc w:val="center"/>
        </w:trPr>
        <w:tc>
          <w:tcPr>
            <w:tcW w:w="667" w:type="dxa"/>
            <w:shd w:val="clear" w:color="auto" w:fill="auto"/>
            <w:vAlign w:val="center"/>
          </w:tcPr>
          <w:p w14:paraId="5BE92B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0F62AE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针式过滤器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707909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5"/>
                <w:szCs w:val="15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5"/>
                <w:szCs w:val="15"/>
                <w:shd w:val="clear" w:fill="FFFFFF"/>
                <w:lang w:val="en-US" w:eastAsia="zh-CN" w:bidi="ar"/>
              </w:rPr>
              <w:t>直径25</w:t>
            </w: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5"/>
                <w:szCs w:val="15"/>
                <w:shd w:val="clear" w:fill="FFFFFF"/>
                <w:lang w:val="en-US" w:eastAsia="zh-CN" w:bidi="ar"/>
              </w:rPr>
              <w:t xml:space="preserve"> mm</w:t>
            </w:r>
          </w:p>
          <w:p w14:paraId="59DCCE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5"/>
                <w:szCs w:val="15"/>
                <w:shd w:val="clear" w:fill="FFFFFF"/>
                <w:lang w:val="en-US" w:eastAsia="zh-CN" w:bidi="ar"/>
              </w:rPr>
              <w:t>孔径</w:t>
            </w: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5"/>
                <w:szCs w:val="15"/>
                <w:shd w:val="clear" w:fill="FFFFFF"/>
                <w:lang w:val="en-US" w:eastAsia="zh-CN" w:bidi="ar"/>
              </w:rPr>
              <w:t>0.45um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331071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20盒</w:t>
            </w:r>
          </w:p>
        </w:tc>
        <w:tc>
          <w:tcPr>
            <w:tcW w:w="845" w:type="dxa"/>
            <w:shd w:val="clear" w:color="auto" w:fill="auto"/>
            <w:vAlign w:val="center"/>
          </w:tcPr>
          <w:p w14:paraId="0B780A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1200" w:type="dxa"/>
            <w:shd w:val="clear" w:color="auto" w:fill="auto"/>
            <w:vAlign w:val="center"/>
          </w:tcPr>
          <w:p w14:paraId="2B1F3F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津腾100个/盒</w:t>
            </w:r>
          </w:p>
        </w:tc>
        <w:tc>
          <w:tcPr>
            <w:tcW w:w="1187" w:type="dxa"/>
            <w:shd w:val="clear" w:color="auto" w:fill="auto"/>
            <w:vAlign w:val="center"/>
          </w:tcPr>
          <w:p w14:paraId="3A2D05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离子色谱</w:t>
            </w:r>
          </w:p>
        </w:tc>
        <w:tc>
          <w:tcPr>
            <w:tcW w:w="954" w:type="dxa"/>
            <w:shd w:val="clear" w:color="auto" w:fill="auto"/>
            <w:vAlign w:val="center"/>
          </w:tcPr>
          <w:p w14:paraId="631ACE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3300</w:t>
            </w:r>
          </w:p>
        </w:tc>
        <w:tc>
          <w:tcPr>
            <w:tcW w:w="1948" w:type="dxa"/>
            <w:vAlign w:val="center"/>
          </w:tcPr>
          <w:p w14:paraId="0F226A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货期2天</w:t>
            </w:r>
          </w:p>
        </w:tc>
      </w:tr>
      <w:tr w14:paraId="5285A6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  <w:jc w:val="center"/>
        </w:trPr>
        <w:tc>
          <w:tcPr>
            <w:tcW w:w="667" w:type="dxa"/>
            <w:shd w:val="clear" w:color="auto" w:fill="auto"/>
            <w:vAlign w:val="center"/>
          </w:tcPr>
          <w:p w14:paraId="77904B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549F2F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离心管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12709D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pacing w:val="-11"/>
                <w:sz w:val="21"/>
                <w:szCs w:val="21"/>
                <w:lang w:val="en-US" w:eastAsia="zh-CN"/>
              </w:rPr>
              <w:t>15mL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34F1BD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pacing w:val="-11"/>
                <w:sz w:val="21"/>
                <w:szCs w:val="21"/>
                <w:lang w:val="en-US" w:eastAsia="zh-CN"/>
              </w:rPr>
              <w:t>20袋</w:t>
            </w:r>
          </w:p>
        </w:tc>
        <w:tc>
          <w:tcPr>
            <w:tcW w:w="845" w:type="dxa"/>
            <w:shd w:val="clear" w:color="auto" w:fill="auto"/>
            <w:vAlign w:val="center"/>
          </w:tcPr>
          <w:p w14:paraId="069CAC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200" w:type="dxa"/>
            <w:shd w:val="clear" w:color="auto" w:fill="auto"/>
            <w:vAlign w:val="center"/>
          </w:tcPr>
          <w:p w14:paraId="33336E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NEST</w:t>
            </w:r>
          </w:p>
          <w:p w14:paraId="1BCCE2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50支/袋</w:t>
            </w:r>
          </w:p>
        </w:tc>
        <w:tc>
          <w:tcPr>
            <w:tcW w:w="1187" w:type="dxa"/>
            <w:shd w:val="clear" w:color="auto" w:fill="auto"/>
            <w:vAlign w:val="center"/>
          </w:tcPr>
          <w:p w14:paraId="74F34E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重金属分析</w:t>
            </w:r>
          </w:p>
        </w:tc>
        <w:tc>
          <w:tcPr>
            <w:tcW w:w="954" w:type="dxa"/>
            <w:shd w:val="clear" w:color="auto" w:fill="auto"/>
            <w:vAlign w:val="center"/>
          </w:tcPr>
          <w:p w14:paraId="179B04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1000</w:t>
            </w:r>
          </w:p>
        </w:tc>
        <w:tc>
          <w:tcPr>
            <w:tcW w:w="1948" w:type="dxa"/>
            <w:vAlign w:val="center"/>
          </w:tcPr>
          <w:p w14:paraId="701558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货期2天</w:t>
            </w:r>
          </w:p>
        </w:tc>
      </w:tr>
      <w:tr w14:paraId="14BDD5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8" w:hRule="atLeast"/>
          <w:jc w:val="center"/>
        </w:trPr>
        <w:tc>
          <w:tcPr>
            <w:tcW w:w="667" w:type="dxa"/>
            <w:shd w:val="clear" w:color="auto" w:fill="auto"/>
            <w:vAlign w:val="center"/>
          </w:tcPr>
          <w:p w14:paraId="6D0511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2E38F8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截取锥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61BEB1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1311870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7843C9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4</w:t>
            </w:r>
          </w:p>
        </w:tc>
        <w:tc>
          <w:tcPr>
            <w:tcW w:w="845" w:type="dxa"/>
            <w:shd w:val="clear" w:color="auto" w:fill="auto"/>
            <w:vAlign w:val="center"/>
          </w:tcPr>
          <w:p w14:paraId="5D1B2D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</w:t>
            </w:r>
          </w:p>
        </w:tc>
        <w:tc>
          <w:tcPr>
            <w:tcW w:w="1200" w:type="dxa"/>
            <w:shd w:val="clear" w:color="auto" w:fill="auto"/>
            <w:vAlign w:val="center"/>
          </w:tcPr>
          <w:p w14:paraId="18FAEB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赛默飞</w:t>
            </w:r>
          </w:p>
        </w:tc>
        <w:tc>
          <w:tcPr>
            <w:tcW w:w="1187" w:type="dxa"/>
            <w:shd w:val="clear" w:color="auto" w:fill="auto"/>
            <w:vAlign w:val="center"/>
          </w:tcPr>
          <w:p w14:paraId="020954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重金属分析</w:t>
            </w:r>
          </w:p>
        </w:tc>
        <w:tc>
          <w:tcPr>
            <w:tcW w:w="954" w:type="dxa"/>
            <w:shd w:val="clear" w:color="auto" w:fill="auto"/>
            <w:vAlign w:val="center"/>
          </w:tcPr>
          <w:p w14:paraId="447AE4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36300</w:t>
            </w:r>
          </w:p>
        </w:tc>
        <w:tc>
          <w:tcPr>
            <w:tcW w:w="1948" w:type="dxa"/>
            <w:vMerge w:val="restart"/>
            <w:vAlign w:val="center"/>
          </w:tcPr>
          <w:p w14:paraId="0CAB4B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货期2天，提供售后服务承诺涵，须工程师上门安装和调试，仪器在使用和运行中出现耗材的质量问题，免费上门解决。</w:t>
            </w:r>
          </w:p>
        </w:tc>
      </w:tr>
      <w:tr w14:paraId="52C08E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3" w:hRule="atLeast"/>
          <w:jc w:val="center"/>
        </w:trPr>
        <w:tc>
          <w:tcPr>
            <w:tcW w:w="667" w:type="dxa"/>
            <w:vAlign w:val="center"/>
          </w:tcPr>
          <w:p w14:paraId="5A2C3B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both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145897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样品锥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305626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3600812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77D3FF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4</w:t>
            </w:r>
          </w:p>
        </w:tc>
        <w:tc>
          <w:tcPr>
            <w:tcW w:w="845" w:type="dxa"/>
            <w:shd w:val="clear" w:color="auto" w:fill="auto"/>
            <w:vAlign w:val="center"/>
          </w:tcPr>
          <w:p w14:paraId="224E88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</w:t>
            </w:r>
          </w:p>
        </w:tc>
        <w:tc>
          <w:tcPr>
            <w:tcW w:w="1200" w:type="dxa"/>
            <w:shd w:val="clear" w:color="auto" w:fill="auto"/>
            <w:vAlign w:val="center"/>
          </w:tcPr>
          <w:p w14:paraId="3A1F49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赛默飞</w:t>
            </w:r>
          </w:p>
        </w:tc>
        <w:tc>
          <w:tcPr>
            <w:tcW w:w="1187" w:type="dxa"/>
            <w:shd w:val="clear" w:color="auto" w:fill="auto"/>
            <w:vAlign w:val="center"/>
          </w:tcPr>
          <w:p w14:paraId="05BBDF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重金属分析</w:t>
            </w:r>
          </w:p>
        </w:tc>
        <w:tc>
          <w:tcPr>
            <w:tcW w:w="954" w:type="dxa"/>
            <w:shd w:val="clear" w:color="auto" w:fill="auto"/>
            <w:vAlign w:val="center"/>
          </w:tcPr>
          <w:p w14:paraId="12017B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30900</w:t>
            </w:r>
          </w:p>
        </w:tc>
        <w:tc>
          <w:tcPr>
            <w:tcW w:w="1948" w:type="dxa"/>
            <w:vMerge w:val="continue"/>
            <w:vAlign w:val="center"/>
          </w:tcPr>
          <w:p w14:paraId="64D23D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208C1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8" w:hRule="atLeast"/>
          <w:jc w:val="center"/>
        </w:trPr>
        <w:tc>
          <w:tcPr>
            <w:tcW w:w="667" w:type="dxa"/>
            <w:shd w:val="clear" w:color="auto" w:fill="auto"/>
            <w:vAlign w:val="center"/>
          </w:tcPr>
          <w:p w14:paraId="543C83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0DA9CC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调谐液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076202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1323770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2D2C61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4</w:t>
            </w:r>
          </w:p>
        </w:tc>
        <w:tc>
          <w:tcPr>
            <w:tcW w:w="845" w:type="dxa"/>
            <w:shd w:val="clear" w:color="auto" w:fill="auto"/>
            <w:vAlign w:val="center"/>
          </w:tcPr>
          <w:p w14:paraId="64D3AD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1200" w:type="dxa"/>
            <w:shd w:val="clear" w:color="auto" w:fill="auto"/>
            <w:vAlign w:val="center"/>
          </w:tcPr>
          <w:p w14:paraId="4DB06F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赛默飞</w:t>
            </w:r>
          </w:p>
        </w:tc>
        <w:tc>
          <w:tcPr>
            <w:tcW w:w="1187" w:type="dxa"/>
            <w:shd w:val="clear" w:color="auto" w:fill="auto"/>
            <w:vAlign w:val="center"/>
          </w:tcPr>
          <w:p w14:paraId="0E87A0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重金属分析</w:t>
            </w:r>
          </w:p>
        </w:tc>
        <w:tc>
          <w:tcPr>
            <w:tcW w:w="954" w:type="dxa"/>
            <w:shd w:val="clear" w:color="auto" w:fill="auto"/>
            <w:vAlign w:val="center"/>
          </w:tcPr>
          <w:p w14:paraId="021A15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25000</w:t>
            </w:r>
          </w:p>
        </w:tc>
        <w:tc>
          <w:tcPr>
            <w:tcW w:w="1948" w:type="dxa"/>
            <w:vMerge w:val="continue"/>
            <w:vAlign w:val="center"/>
          </w:tcPr>
          <w:p w14:paraId="4029E9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FA92C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  <w:jc w:val="center"/>
        </w:trPr>
        <w:tc>
          <w:tcPr>
            <w:tcW w:w="667" w:type="dxa"/>
            <w:shd w:val="clear" w:color="auto" w:fill="auto"/>
            <w:vAlign w:val="center"/>
          </w:tcPr>
          <w:p w14:paraId="3A787B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325A31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石墨垫片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0C4A01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1310900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10EFD8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1包</w:t>
            </w:r>
          </w:p>
        </w:tc>
        <w:tc>
          <w:tcPr>
            <w:tcW w:w="845" w:type="dxa"/>
            <w:shd w:val="clear" w:color="auto" w:fill="auto"/>
            <w:vAlign w:val="center"/>
          </w:tcPr>
          <w:p w14:paraId="33E19F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</w:t>
            </w:r>
          </w:p>
        </w:tc>
        <w:tc>
          <w:tcPr>
            <w:tcW w:w="1200" w:type="dxa"/>
            <w:shd w:val="clear" w:color="auto" w:fill="auto"/>
            <w:vAlign w:val="center"/>
          </w:tcPr>
          <w:p w14:paraId="4DC2C4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赛默飞</w:t>
            </w:r>
          </w:p>
        </w:tc>
        <w:tc>
          <w:tcPr>
            <w:tcW w:w="1187" w:type="dxa"/>
            <w:shd w:val="clear" w:color="auto" w:fill="auto"/>
            <w:vAlign w:val="center"/>
          </w:tcPr>
          <w:p w14:paraId="13B6D2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重金属分析</w:t>
            </w:r>
          </w:p>
        </w:tc>
        <w:tc>
          <w:tcPr>
            <w:tcW w:w="954" w:type="dxa"/>
            <w:shd w:val="clear" w:color="auto" w:fill="auto"/>
            <w:vAlign w:val="center"/>
          </w:tcPr>
          <w:p w14:paraId="4D7043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200</w:t>
            </w:r>
          </w:p>
        </w:tc>
        <w:tc>
          <w:tcPr>
            <w:tcW w:w="1948" w:type="dxa"/>
            <w:vMerge w:val="continue"/>
            <w:vAlign w:val="center"/>
          </w:tcPr>
          <w:p w14:paraId="3A62CB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0B858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67" w:type="dxa"/>
            <w:shd w:val="clear" w:color="auto" w:fill="auto"/>
            <w:vAlign w:val="center"/>
          </w:tcPr>
          <w:p w14:paraId="3C6425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21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2213AF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电子脉冲点火器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758919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18"/>
                <w:szCs w:val="18"/>
                <w:u w:val="none"/>
                <w:lang w:val="en-US" w:eastAsia="zh-CN" w:bidi="ar"/>
              </w:rPr>
              <w:t>带电池 总长37.8cm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6DDBE0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3个</w:t>
            </w:r>
          </w:p>
        </w:tc>
        <w:tc>
          <w:tcPr>
            <w:tcW w:w="845" w:type="dxa"/>
            <w:shd w:val="clear" w:color="auto" w:fill="auto"/>
            <w:vAlign w:val="center"/>
          </w:tcPr>
          <w:p w14:paraId="0773E5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2</w:t>
            </w:r>
          </w:p>
        </w:tc>
        <w:tc>
          <w:tcPr>
            <w:tcW w:w="1200" w:type="dxa"/>
            <w:shd w:val="clear" w:color="auto" w:fill="auto"/>
            <w:vAlign w:val="center"/>
          </w:tcPr>
          <w:p w14:paraId="32EEDB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长手柄无明火</w:t>
            </w:r>
          </w:p>
        </w:tc>
        <w:tc>
          <w:tcPr>
            <w:tcW w:w="1187" w:type="dxa"/>
            <w:shd w:val="clear" w:color="auto" w:fill="auto"/>
            <w:vAlign w:val="center"/>
          </w:tcPr>
          <w:p w14:paraId="5675F6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重金属分析</w:t>
            </w:r>
          </w:p>
        </w:tc>
        <w:tc>
          <w:tcPr>
            <w:tcW w:w="954" w:type="dxa"/>
            <w:shd w:val="clear" w:color="auto" w:fill="auto"/>
            <w:vAlign w:val="center"/>
          </w:tcPr>
          <w:p w14:paraId="3B4D9F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150</w:t>
            </w:r>
          </w:p>
        </w:tc>
        <w:tc>
          <w:tcPr>
            <w:tcW w:w="1948" w:type="dxa"/>
            <w:vAlign w:val="center"/>
          </w:tcPr>
          <w:p w14:paraId="71423C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货期2天</w:t>
            </w:r>
          </w:p>
        </w:tc>
      </w:tr>
      <w:tr w14:paraId="555EC1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  <w:jc w:val="center"/>
        </w:trPr>
        <w:tc>
          <w:tcPr>
            <w:tcW w:w="667" w:type="dxa"/>
            <w:shd w:val="clear" w:color="auto" w:fill="auto"/>
            <w:vAlign w:val="center"/>
          </w:tcPr>
          <w:p w14:paraId="3387D9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778332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电子脉冲点火器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61DE53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充气带一瓶300ml气体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13A2A4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3个</w:t>
            </w:r>
          </w:p>
        </w:tc>
        <w:tc>
          <w:tcPr>
            <w:tcW w:w="845" w:type="dxa"/>
            <w:shd w:val="clear" w:color="auto" w:fill="auto"/>
            <w:vAlign w:val="center"/>
          </w:tcPr>
          <w:p w14:paraId="4966DE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2</w:t>
            </w:r>
          </w:p>
        </w:tc>
        <w:tc>
          <w:tcPr>
            <w:tcW w:w="1200" w:type="dxa"/>
            <w:shd w:val="clear" w:color="auto" w:fill="auto"/>
            <w:vAlign w:val="center"/>
          </w:tcPr>
          <w:p w14:paraId="56257B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长手柄有明火</w:t>
            </w:r>
          </w:p>
        </w:tc>
        <w:tc>
          <w:tcPr>
            <w:tcW w:w="1187" w:type="dxa"/>
            <w:shd w:val="clear" w:color="auto" w:fill="auto"/>
            <w:vAlign w:val="center"/>
          </w:tcPr>
          <w:p w14:paraId="02F191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重金属分析</w:t>
            </w:r>
          </w:p>
        </w:tc>
        <w:tc>
          <w:tcPr>
            <w:tcW w:w="954" w:type="dxa"/>
            <w:shd w:val="clear" w:color="auto" w:fill="auto"/>
            <w:vAlign w:val="center"/>
          </w:tcPr>
          <w:p w14:paraId="1E5215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948" w:type="dxa"/>
            <w:vAlign w:val="center"/>
          </w:tcPr>
          <w:p w14:paraId="68B89D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货期2天</w:t>
            </w:r>
          </w:p>
        </w:tc>
      </w:tr>
      <w:tr w14:paraId="1544E5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  <w:jc w:val="center"/>
        </w:trPr>
        <w:tc>
          <w:tcPr>
            <w:tcW w:w="667" w:type="dxa"/>
            <w:shd w:val="clear" w:color="auto" w:fill="auto"/>
            <w:vAlign w:val="center"/>
          </w:tcPr>
          <w:p w14:paraId="6CE52F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23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0FBC5D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封口袋加厚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5C1086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both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20</w:t>
            </w: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18"/>
                <w:szCs w:val="18"/>
                <w:shd w:val="clear" w:fill="FFFFFF"/>
                <w:lang w:val="en-US" w:eastAsia="zh-CN"/>
              </w:rPr>
              <w:t>cm</w:t>
            </w: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*28</w:t>
            </w: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18"/>
                <w:szCs w:val="18"/>
                <w:shd w:val="clear" w:fill="FFFFFF"/>
                <w:lang w:val="en-US" w:eastAsia="zh-CN"/>
              </w:rPr>
              <w:t>cm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75501E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10包</w:t>
            </w:r>
          </w:p>
        </w:tc>
        <w:tc>
          <w:tcPr>
            <w:tcW w:w="845" w:type="dxa"/>
            <w:shd w:val="clear" w:color="auto" w:fill="auto"/>
            <w:vAlign w:val="center"/>
          </w:tcPr>
          <w:p w14:paraId="564885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 w:themeColor="text1"/>
                <w:spacing w:val="-1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200" w:type="dxa"/>
            <w:shd w:val="clear" w:color="auto" w:fill="auto"/>
            <w:vAlign w:val="center"/>
          </w:tcPr>
          <w:p w14:paraId="091D14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100个/包</w:t>
            </w:r>
          </w:p>
        </w:tc>
        <w:tc>
          <w:tcPr>
            <w:tcW w:w="1187" w:type="dxa"/>
            <w:shd w:val="clear" w:color="auto" w:fill="auto"/>
            <w:vAlign w:val="center"/>
          </w:tcPr>
          <w:p w14:paraId="2C1FBF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有机</w:t>
            </w: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分析</w:t>
            </w:r>
          </w:p>
        </w:tc>
        <w:tc>
          <w:tcPr>
            <w:tcW w:w="954" w:type="dxa"/>
            <w:shd w:val="clear" w:color="auto" w:fill="auto"/>
            <w:vAlign w:val="center"/>
          </w:tcPr>
          <w:p w14:paraId="18194C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300</w:t>
            </w:r>
          </w:p>
        </w:tc>
        <w:tc>
          <w:tcPr>
            <w:tcW w:w="1948" w:type="dxa"/>
            <w:vAlign w:val="center"/>
          </w:tcPr>
          <w:p w14:paraId="073D98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货期2天</w:t>
            </w:r>
          </w:p>
        </w:tc>
      </w:tr>
      <w:tr w14:paraId="7E82B7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  <w:jc w:val="center"/>
        </w:trPr>
        <w:tc>
          <w:tcPr>
            <w:tcW w:w="667" w:type="dxa"/>
            <w:shd w:val="clear" w:color="auto" w:fill="auto"/>
            <w:vAlign w:val="center"/>
          </w:tcPr>
          <w:p w14:paraId="1F550F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4F1281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牛皮纸加厚</w:t>
            </w:r>
          </w:p>
        </w:tc>
        <w:tc>
          <w:tcPr>
            <w:tcW w:w="1309" w:type="dxa"/>
            <w:shd w:val="clear" w:color="auto" w:fill="auto"/>
            <w:vAlign w:val="center"/>
          </w:tcPr>
          <w:p w14:paraId="659EE5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54</w:t>
            </w: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18"/>
                <w:szCs w:val="18"/>
                <w:shd w:val="clear" w:fill="FFFFFF"/>
                <w:lang w:val="en-US" w:eastAsia="zh-CN"/>
              </w:rPr>
              <w:t>cm</w:t>
            </w: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*39</w:t>
            </w: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sz w:val="18"/>
                <w:szCs w:val="18"/>
                <w:shd w:val="clear" w:fill="FFFFFF"/>
                <w:lang w:val="en-US" w:eastAsia="zh-CN"/>
              </w:rPr>
              <w:t>cm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4CF45B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5卷</w:t>
            </w:r>
          </w:p>
        </w:tc>
        <w:tc>
          <w:tcPr>
            <w:tcW w:w="845" w:type="dxa"/>
            <w:shd w:val="clear" w:color="auto" w:fill="auto"/>
            <w:vAlign w:val="center"/>
          </w:tcPr>
          <w:p w14:paraId="407BD4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0</w:t>
            </w:r>
          </w:p>
        </w:tc>
        <w:tc>
          <w:tcPr>
            <w:tcW w:w="1200" w:type="dxa"/>
            <w:shd w:val="clear" w:color="auto" w:fill="auto"/>
            <w:vAlign w:val="center"/>
          </w:tcPr>
          <w:p w14:paraId="5BDD20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100张/100g</w:t>
            </w:r>
          </w:p>
        </w:tc>
        <w:tc>
          <w:tcPr>
            <w:tcW w:w="1187" w:type="dxa"/>
            <w:shd w:val="clear" w:color="auto" w:fill="auto"/>
            <w:vAlign w:val="center"/>
          </w:tcPr>
          <w:p w14:paraId="1187B6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有几分析</w:t>
            </w:r>
          </w:p>
        </w:tc>
        <w:tc>
          <w:tcPr>
            <w:tcW w:w="954" w:type="dxa"/>
            <w:shd w:val="clear" w:color="auto" w:fill="auto"/>
            <w:vAlign w:val="center"/>
          </w:tcPr>
          <w:p w14:paraId="7CF6E7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pacing w:val="-1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400</w:t>
            </w:r>
          </w:p>
        </w:tc>
        <w:tc>
          <w:tcPr>
            <w:tcW w:w="1948" w:type="dxa"/>
            <w:vAlign w:val="center"/>
          </w:tcPr>
          <w:p w14:paraId="45C790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-1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货期2天</w:t>
            </w:r>
          </w:p>
        </w:tc>
      </w:tr>
      <w:tr w14:paraId="42CE38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" w:hRule="atLeast"/>
          <w:jc w:val="center"/>
        </w:trPr>
        <w:tc>
          <w:tcPr>
            <w:tcW w:w="667" w:type="dxa"/>
          </w:tcPr>
          <w:p w14:paraId="6284EE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25</w:t>
            </w:r>
          </w:p>
        </w:tc>
        <w:tc>
          <w:tcPr>
            <w:tcW w:w="1132" w:type="dxa"/>
          </w:tcPr>
          <w:p w14:paraId="10D952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水质采样器</w:t>
            </w:r>
          </w:p>
        </w:tc>
        <w:tc>
          <w:tcPr>
            <w:tcW w:w="1309" w:type="dxa"/>
          </w:tcPr>
          <w:p w14:paraId="63BE20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5L</w:t>
            </w:r>
          </w:p>
        </w:tc>
        <w:tc>
          <w:tcPr>
            <w:tcW w:w="955" w:type="dxa"/>
          </w:tcPr>
          <w:p w14:paraId="0B1401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2个</w:t>
            </w:r>
          </w:p>
        </w:tc>
        <w:tc>
          <w:tcPr>
            <w:tcW w:w="845" w:type="dxa"/>
          </w:tcPr>
          <w:p w14:paraId="024A63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</w:t>
            </w:r>
          </w:p>
        </w:tc>
        <w:tc>
          <w:tcPr>
            <w:tcW w:w="1200" w:type="dxa"/>
          </w:tcPr>
          <w:p w14:paraId="24E507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聚乙烯含10米采样绳</w:t>
            </w:r>
          </w:p>
        </w:tc>
        <w:tc>
          <w:tcPr>
            <w:tcW w:w="1187" w:type="dxa"/>
          </w:tcPr>
          <w:p w14:paraId="198B23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水质采样</w:t>
            </w:r>
          </w:p>
        </w:tc>
        <w:tc>
          <w:tcPr>
            <w:tcW w:w="954" w:type="dxa"/>
          </w:tcPr>
          <w:p w14:paraId="15FE0B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600</w:t>
            </w:r>
          </w:p>
        </w:tc>
        <w:tc>
          <w:tcPr>
            <w:tcW w:w="1948" w:type="dxa"/>
          </w:tcPr>
          <w:p w14:paraId="78F591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货期2天</w:t>
            </w:r>
          </w:p>
        </w:tc>
      </w:tr>
      <w:tr w14:paraId="0F1E26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7" w:type="dxa"/>
          </w:tcPr>
          <w:p w14:paraId="3675F4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default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26</w:t>
            </w:r>
          </w:p>
        </w:tc>
        <w:tc>
          <w:tcPr>
            <w:tcW w:w="1132" w:type="dxa"/>
          </w:tcPr>
          <w:p w14:paraId="2BD55C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一次性丁腈手套</w:t>
            </w:r>
          </w:p>
        </w:tc>
        <w:tc>
          <w:tcPr>
            <w:tcW w:w="1309" w:type="dxa"/>
          </w:tcPr>
          <w:p w14:paraId="7D9B57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100只装</w:t>
            </w:r>
          </w:p>
        </w:tc>
        <w:tc>
          <w:tcPr>
            <w:tcW w:w="955" w:type="dxa"/>
          </w:tcPr>
          <w:p w14:paraId="5FCC98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6盒</w:t>
            </w:r>
          </w:p>
        </w:tc>
        <w:tc>
          <w:tcPr>
            <w:tcW w:w="845" w:type="dxa"/>
          </w:tcPr>
          <w:p w14:paraId="3DCDCA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半盒</w:t>
            </w:r>
          </w:p>
        </w:tc>
        <w:tc>
          <w:tcPr>
            <w:tcW w:w="1200" w:type="dxa"/>
          </w:tcPr>
          <w:p w14:paraId="0570E9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耐用、无粉</w:t>
            </w:r>
          </w:p>
        </w:tc>
        <w:tc>
          <w:tcPr>
            <w:tcW w:w="1187" w:type="dxa"/>
          </w:tcPr>
          <w:p w14:paraId="2BFE90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水质采样</w:t>
            </w:r>
          </w:p>
        </w:tc>
        <w:tc>
          <w:tcPr>
            <w:tcW w:w="954" w:type="dxa"/>
          </w:tcPr>
          <w:p w14:paraId="134D08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800</w:t>
            </w:r>
          </w:p>
        </w:tc>
        <w:tc>
          <w:tcPr>
            <w:tcW w:w="1948" w:type="dxa"/>
          </w:tcPr>
          <w:p w14:paraId="580F0D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货期2天</w:t>
            </w:r>
          </w:p>
        </w:tc>
      </w:tr>
      <w:tr w14:paraId="22C9D7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97" w:type="dxa"/>
            <w:gridSpan w:val="9"/>
          </w:tcPr>
          <w:p w14:paraId="6EE229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</w:pPr>
            <w:r>
              <w:rPr>
                <w:rFonts w:hint="eastAsia" w:ascii="Helvetica" w:hAnsi="Helvetica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 xml:space="preserve">                                                                 </w:t>
            </w:r>
            <w:r>
              <w:rPr>
                <w:rFonts w:hint="eastAsia" w:ascii="Helvetica" w:hAnsi="Helvetica" w:eastAsia="宋体" w:cs="Helvetica"/>
                <w:b w:val="0"/>
                <w:bCs w:val="0"/>
                <w:i w:val="0"/>
                <w:iCs w:val="0"/>
                <w:caps w:val="0"/>
                <w:color w:val="333333"/>
                <w:spacing w:val="0"/>
                <w:kern w:val="0"/>
                <w:sz w:val="18"/>
                <w:szCs w:val="18"/>
                <w:shd w:val="clear" w:fill="FFFFFF"/>
                <w:lang w:val="en-US" w:eastAsia="zh-CN" w:bidi="ar"/>
              </w:rPr>
              <w:t>共计:143310.00</w:t>
            </w:r>
          </w:p>
        </w:tc>
      </w:tr>
    </w:tbl>
    <w:p w14:paraId="3CC6B684">
      <w:pPr>
        <w:rPr>
          <w:rFonts w:hint="eastAsia" w:ascii="仿宋_GB2312" w:hAnsi="仿宋_GB2312" w:eastAsia="仿宋_GB2312" w:cs="仿宋_GB2312"/>
          <w:szCs w:val="21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4E0F9F"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c5NWVlNzRkZDllNmRmMWExOWUwMWY2NzE3NmRkYzMifQ=="/>
  </w:docVars>
  <w:rsids>
    <w:rsidRoot w:val="008E4C50"/>
    <w:rsid w:val="00166DBB"/>
    <w:rsid w:val="002E6A48"/>
    <w:rsid w:val="00523F83"/>
    <w:rsid w:val="008E4C50"/>
    <w:rsid w:val="008F5463"/>
    <w:rsid w:val="01803FE7"/>
    <w:rsid w:val="018F2EE2"/>
    <w:rsid w:val="02720044"/>
    <w:rsid w:val="03F81387"/>
    <w:rsid w:val="04B87CA7"/>
    <w:rsid w:val="06390371"/>
    <w:rsid w:val="06E925A0"/>
    <w:rsid w:val="07725305"/>
    <w:rsid w:val="09A10D80"/>
    <w:rsid w:val="0A1F6FA1"/>
    <w:rsid w:val="0A725A48"/>
    <w:rsid w:val="0B357BD5"/>
    <w:rsid w:val="0D2136D8"/>
    <w:rsid w:val="0DEC376F"/>
    <w:rsid w:val="0F2D1A31"/>
    <w:rsid w:val="0F616751"/>
    <w:rsid w:val="0FFB1DBE"/>
    <w:rsid w:val="10A561FD"/>
    <w:rsid w:val="12531481"/>
    <w:rsid w:val="127C16A9"/>
    <w:rsid w:val="15C9648E"/>
    <w:rsid w:val="16560574"/>
    <w:rsid w:val="167069E6"/>
    <w:rsid w:val="17BD5F06"/>
    <w:rsid w:val="17D968E5"/>
    <w:rsid w:val="18D96F1D"/>
    <w:rsid w:val="191E74F2"/>
    <w:rsid w:val="1A8A531E"/>
    <w:rsid w:val="1B0705DF"/>
    <w:rsid w:val="1B481D2D"/>
    <w:rsid w:val="1B985F27"/>
    <w:rsid w:val="1BCF309E"/>
    <w:rsid w:val="1C87477A"/>
    <w:rsid w:val="1E1970C0"/>
    <w:rsid w:val="1E8450D2"/>
    <w:rsid w:val="1F1D3C9D"/>
    <w:rsid w:val="1F85787D"/>
    <w:rsid w:val="1FD00E3E"/>
    <w:rsid w:val="22C06789"/>
    <w:rsid w:val="260305DE"/>
    <w:rsid w:val="26CD6EE0"/>
    <w:rsid w:val="26D1729E"/>
    <w:rsid w:val="292E632F"/>
    <w:rsid w:val="2A7C7C02"/>
    <w:rsid w:val="2B731AD9"/>
    <w:rsid w:val="2C5D75B5"/>
    <w:rsid w:val="2CB36A35"/>
    <w:rsid w:val="2CEF1669"/>
    <w:rsid w:val="35955071"/>
    <w:rsid w:val="3BB32577"/>
    <w:rsid w:val="3FE7747D"/>
    <w:rsid w:val="406951F9"/>
    <w:rsid w:val="423B4F0A"/>
    <w:rsid w:val="429A600B"/>
    <w:rsid w:val="443970DE"/>
    <w:rsid w:val="448F2AB7"/>
    <w:rsid w:val="497B3451"/>
    <w:rsid w:val="49D501C2"/>
    <w:rsid w:val="511928D8"/>
    <w:rsid w:val="51450494"/>
    <w:rsid w:val="52FE55FD"/>
    <w:rsid w:val="59597D1D"/>
    <w:rsid w:val="5ACF4B32"/>
    <w:rsid w:val="5DFC50BD"/>
    <w:rsid w:val="5F5157B7"/>
    <w:rsid w:val="5FA57BE8"/>
    <w:rsid w:val="5FB52C88"/>
    <w:rsid w:val="617C1CB0"/>
    <w:rsid w:val="648D1ADE"/>
    <w:rsid w:val="669C111C"/>
    <w:rsid w:val="67B91C99"/>
    <w:rsid w:val="69956EF1"/>
    <w:rsid w:val="6C202ADD"/>
    <w:rsid w:val="6F24100C"/>
    <w:rsid w:val="6F4C4E1B"/>
    <w:rsid w:val="6FC711B7"/>
    <w:rsid w:val="72C26762"/>
    <w:rsid w:val="7416389E"/>
    <w:rsid w:val="7491161C"/>
    <w:rsid w:val="75DF0A95"/>
    <w:rsid w:val="785069E3"/>
    <w:rsid w:val="7A7113D2"/>
    <w:rsid w:val="7C724C5D"/>
    <w:rsid w:val="7DE2493B"/>
    <w:rsid w:val="7E2A2E6E"/>
    <w:rsid w:val="7F9A4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Table Paragraph"/>
    <w:basedOn w:val="1"/>
    <w:qFormat/>
    <w:uiPriority w:val="1"/>
    <w:rPr>
      <w:rFonts w:ascii="Times New Roman" w:hAnsi="Times New Roman" w:eastAsia="Times New Roman"/>
    </w:rPr>
  </w:style>
  <w:style w:type="paragraph" w:customStyle="1" w:styleId="8">
    <w:name w:val="_Style 7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9">
    <w:name w:val="_Style 8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748</Words>
  <Characters>1043</Characters>
  <Lines>5</Lines>
  <Paragraphs>1</Paragraphs>
  <TotalTime>2</TotalTime>
  <ScaleCrop>false</ScaleCrop>
  <LinksUpToDate>false</LinksUpToDate>
  <CharactersWithSpaces>1163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天恒仪器～王作林</cp:lastModifiedBy>
  <cp:lastPrinted>2025-03-31T03:10:00Z</cp:lastPrinted>
  <dcterms:modified xsi:type="dcterms:W3CDTF">2025-03-31T03:47:19Z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10FF3CAF914048209E255E24D63C2C47_13</vt:lpwstr>
  </property>
  <property fmtid="{D5CDD505-2E9C-101B-9397-08002B2CF9AE}" pid="4" name="KSOTemplateDocerSaveRecord">
    <vt:lpwstr>eyJoZGlkIjoiYmEyZDMxNWRkYmY5MjE3NjUxYTk3ZDA1NDUyNmVkYWEiLCJ1c2VySWQiOiI0MzgwODQyOTAifQ==</vt:lpwstr>
  </property>
</Properties>
</file>