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883"/>
        <w:gridCol w:w="1883"/>
        <w:gridCol w:w="763"/>
        <w:gridCol w:w="684"/>
        <w:gridCol w:w="1483"/>
      </w:tblGrid>
      <w:tr w14:paraId="32A09E5A">
        <w:trPr>
          <w:trHeight w:val="624" w:hRule="atLeast"/>
          <w:jc w:val="center"/>
        </w:trPr>
        <w:tc>
          <w:tcPr>
            <w:tcW w:w="93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15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实习实训中心印刷广告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日用杂件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等物资费用清单</w:t>
            </w:r>
          </w:p>
          <w:bookmarkEnd w:id="0"/>
          <w:p w14:paraId="770118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2025年6月</w:t>
            </w:r>
          </w:p>
        </w:tc>
      </w:tr>
      <w:tr w14:paraId="36BF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8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2B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175E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4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F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F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11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C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F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金额（元)</w:t>
            </w:r>
          </w:p>
        </w:tc>
      </w:tr>
      <w:tr w14:paraId="7C3D7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A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7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大白纸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D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5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6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 w14:paraId="6A11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B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7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可移动白绿板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6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1*1.5含架子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D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3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FC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</w:tr>
      <w:tr w14:paraId="0CA86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3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2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黄色胶带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D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5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1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C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 w14:paraId="73487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B6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9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七号电池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0E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30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13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1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 w14:paraId="0F2A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D1B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1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子弹头插板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F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4.8米线长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A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E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5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680</w:t>
            </w:r>
          </w:p>
        </w:tc>
      </w:tr>
      <w:tr w14:paraId="11E8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29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3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抹布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3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E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C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E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</w:tr>
      <w:tr w14:paraId="2ACDE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B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E7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拖把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F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9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5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0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</w:tr>
      <w:tr w14:paraId="2858F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DE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8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电工套装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C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3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8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A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</w:tr>
      <w:tr w14:paraId="2718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F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C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皮尺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F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0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39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1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</w:t>
            </w:r>
          </w:p>
        </w:tc>
      </w:tr>
      <w:tr w14:paraId="4E7C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0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E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南孚电池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F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A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2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0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</w:tr>
      <w:tr w14:paraId="2D04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5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50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A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5号、7号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E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2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83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CA8A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4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B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2025竞赛喜报展板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A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1.2*2.4米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A3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3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80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6600</w:t>
            </w:r>
          </w:p>
        </w:tc>
      </w:tr>
      <w:tr w14:paraId="6D63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9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6A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垃圾袋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6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9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F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E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</w:tr>
      <w:tr w14:paraId="24D77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8DE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2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大卫拖把加桶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7C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7B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F0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5B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</w:tr>
      <w:tr w14:paraId="6AD97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0D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1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中性笔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C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0.5m黑色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0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2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6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</w:tr>
      <w:tr w14:paraId="4AF2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3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4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自动抽水器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8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E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9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1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</w:tr>
      <w:tr w14:paraId="28E5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D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A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6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0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1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  <w:tr w14:paraId="5ACF8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9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2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横幅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A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5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0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3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</w:tr>
      <w:tr w14:paraId="2D7D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D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0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1F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32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9713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736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250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2913.9</w:t>
            </w:r>
          </w:p>
        </w:tc>
      </w:tr>
      <w:tr w14:paraId="43B8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B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6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彩色打印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C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1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4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1C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1085</w:t>
            </w:r>
          </w:p>
        </w:tc>
      </w:tr>
      <w:tr w14:paraId="3C88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D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4A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装订文件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A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0CF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3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7F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352</w:t>
            </w:r>
          </w:p>
        </w:tc>
      </w:tr>
      <w:tr w14:paraId="2396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3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F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彩色打印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8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1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F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30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</w:tr>
      <w:tr w14:paraId="302F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1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0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职业教育宣传展板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8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1.2*2.4米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B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C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2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 w14:paraId="28E7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F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D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怡宝水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E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555ml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3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EAF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7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</w:tr>
      <w:tr w14:paraId="2713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9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EB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D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18698.9</w:t>
            </w:r>
          </w:p>
        </w:tc>
      </w:tr>
    </w:tbl>
    <w:p w14:paraId="74179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24"/>
    <w:rsid w:val="00074B03"/>
    <w:rsid w:val="000A6AC7"/>
    <w:rsid w:val="00121D24"/>
    <w:rsid w:val="00245220"/>
    <w:rsid w:val="00336FF2"/>
    <w:rsid w:val="00364AD2"/>
    <w:rsid w:val="0090205F"/>
    <w:rsid w:val="00B44DD5"/>
    <w:rsid w:val="00B661E2"/>
    <w:rsid w:val="200A08BA"/>
    <w:rsid w:val="293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406</Characters>
  <Lines>4</Lines>
  <Paragraphs>1</Paragraphs>
  <TotalTime>2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2025-06-05T11:29:00Z</dcterms:created>
  <dc:creator>admin</dc:creator>
  <cp:lastModifiedBy>天堂代理人</cp:lastModifiedBy>
  <dcterms:modified xsi:type="dcterms:W3CDTF">2025-06-23T08:59:56Z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eyJoZGlkIjoiOWE3MjVhMmMyMjM1NjcwMDhjMWU4NGY2M2RjNmMzNjQiLCJ1c2VySWQiOiIyMzY2OTk0NzMifQ==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70313E122516453A82596CFB640915D5_13</vt:lpwstr>
  </property>
</Properties>
</file>