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5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52"/>
          <w:lang w:val="en-US" w:eastAsia="zh-CN"/>
        </w:rPr>
        <w:t>结 算 单</w:t>
      </w:r>
    </w:p>
    <w:tbl>
      <w:tblPr>
        <w:tblStyle w:val="3"/>
        <w:tblW w:w="85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711"/>
        <w:gridCol w:w="1711"/>
        <w:gridCol w:w="1711"/>
        <w:gridCol w:w="1712"/>
        <w:gridCol w:w="17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171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名称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数量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单价</w:t>
            </w:r>
          </w:p>
        </w:tc>
        <w:tc>
          <w:tcPr>
            <w:tcW w:w="171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金额</w:t>
            </w:r>
          </w:p>
        </w:tc>
        <w:tc>
          <w:tcPr>
            <w:tcW w:w="171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171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阅读存折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4000本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171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12000</w:t>
            </w:r>
          </w:p>
        </w:tc>
        <w:tc>
          <w:tcPr>
            <w:tcW w:w="171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171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国学教材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240套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37</w:t>
            </w:r>
          </w:p>
        </w:tc>
        <w:tc>
          <w:tcPr>
            <w:tcW w:w="171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8880</w:t>
            </w:r>
          </w:p>
        </w:tc>
        <w:tc>
          <w:tcPr>
            <w:tcW w:w="171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171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1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20880</w:t>
            </w:r>
            <w:bookmarkStart w:id="0" w:name="_GoBack"/>
            <w:bookmarkEnd w:id="0"/>
          </w:p>
        </w:tc>
        <w:tc>
          <w:tcPr>
            <w:tcW w:w="1712" w:type="dxa"/>
            <w:vAlign w:val="center"/>
          </w:tcPr>
          <w:p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5YjE4YjE5YTA0ZDk1OTBmZTJlMmFmODRmYzdmN2YifQ=="/>
  </w:docVars>
  <w:rsids>
    <w:rsidRoot w:val="02DE0AA0"/>
    <w:rsid w:val="02DE0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2024-05-17T07:02:00Z</dcterms:created>
  <dc:creator>Administrator</dc:creator>
  <cp:lastModifiedBy>Administrator</cp:lastModifiedBy>
  <dcterms:modified xsi:type="dcterms:W3CDTF">2024-05-17T07:05:21Z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CBAA8560FBE746F7BE122265FC3655AB_11</vt:lpwstr>
  </property>
</Properties>
</file>