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怀化市市政设施维护中心</w:t>
      </w:r>
    </w:p>
    <w:p>
      <w:pPr>
        <w:jc w:val="center"/>
        <w:rPr>
          <w:rFonts w:hint="eastAsia" w:ascii="宋体" w:hAnsi="宋体" w:eastAsia="宋体" w:cs="宋体"/>
          <w:b/>
          <w:bCs/>
          <w:w w:val="95"/>
          <w:sz w:val="44"/>
          <w:szCs w:val="44"/>
          <w:lang w:eastAsia="zh-CN"/>
        </w:rPr>
      </w:pPr>
      <w:bookmarkStart w:id="0" w:name="OLE_LINK1"/>
      <w:r>
        <w:rPr>
          <w:rFonts w:hint="eastAsia" w:ascii="宋体" w:hAnsi="宋体" w:eastAsia="宋体" w:cs="宋体"/>
          <w:b/>
          <w:bCs/>
          <w:w w:val="95"/>
          <w:sz w:val="44"/>
          <w:szCs w:val="44"/>
          <w:lang w:val="en-US" w:eastAsia="zh-CN"/>
        </w:rPr>
        <w:t>鹤护栏</w:t>
      </w:r>
      <w:bookmarkEnd w:id="0"/>
      <w:r>
        <w:rPr>
          <w:rFonts w:hint="eastAsia" w:ascii="宋体" w:hAnsi="宋体" w:eastAsia="宋体" w:cs="宋体"/>
          <w:b/>
          <w:bCs/>
          <w:w w:val="95"/>
          <w:sz w:val="44"/>
          <w:szCs w:val="44"/>
          <w:lang w:val="en-US" w:eastAsia="zh-CN"/>
        </w:rPr>
        <w:t>定制材料采购</w:t>
      </w:r>
      <w:r>
        <w:rPr>
          <w:rFonts w:hint="eastAsia" w:ascii="宋体" w:hAnsi="宋体" w:eastAsia="宋体" w:cs="宋体"/>
          <w:b/>
          <w:bCs/>
          <w:w w:val="95"/>
          <w:sz w:val="44"/>
          <w:szCs w:val="44"/>
          <w:lang w:eastAsia="zh-CN"/>
        </w:rPr>
        <w:t>竞价公告</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各潜在供应商：</w:t>
      </w:r>
    </w:p>
    <w:p>
      <w:pPr>
        <w:pStyle w:val="2"/>
        <w:rPr>
          <w:rFonts w:hint="default"/>
          <w:lang w:val="en-US" w:eastAsia="zh-CN"/>
        </w:rPr>
      </w:pPr>
      <w:r>
        <w:rPr>
          <w:rFonts w:hint="eastAsia" w:ascii="仿宋" w:hAnsi="仿宋" w:eastAsia="仿宋" w:cs="仿宋"/>
          <w:sz w:val="32"/>
          <w:szCs w:val="32"/>
          <w:lang w:val="en-US" w:eastAsia="zh-CN"/>
        </w:rPr>
        <w:t xml:space="preserve">    为了做好维护工作，我中心拟进行鹤护栏材料采购，欢迎前来竞价，具体情况如下：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1、材料信息表</w:t>
      </w:r>
    </w:p>
    <w:tbl>
      <w:tblPr>
        <w:tblStyle w:val="4"/>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312"/>
        <w:gridCol w:w="1104"/>
        <w:gridCol w:w="832"/>
        <w:gridCol w:w="900"/>
        <w:gridCol w:w="1254"/>
        <w:gridCol w:w="125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控制单价（元）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 xml:space="preserve"> 鹤护栏</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见图纸</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180.75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36330.75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控制总价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36330.75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2、材料</w:t>
      </w:r>
      <w:r>
        <w:rPr>
          <w:rFonts w:hint="eastAsia" w:ascii="仿宋" w:hAnsi="仿宋" w:eastAsia="仿宋" w:cs="仿宋"/>
          <w:sz w:val="32"/>
          <w:szCs w:val="32"/>
          <w:lang w:eastAsia="zh-CN"/>
        </w:rPr>
        <w:t>质量：达到国家或行业标准，</w:t>
      </w:r>
      <w:r>
        <w:rPr>
          <w:rFonts w:hint="eastAsia" w:ascii="仿宋" w:hAnsi="仿宋" w:eastAsia="仿宋" w:cs="仿宋"/>
          <w:sz w:val="32"/>
          <w:szCs w:val="32"/>
          <w:lang w:val="en-US" w:eastAsia="zh-CN"/>
        </w:rPr>
        <w:t>提供合格证和检验检测报告。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3、送货地点：采购方指定地点。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4、时间要求：接采购方通知起10天内送至指定地点。</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5、付款方式：根据财政资金到位情况支付。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6、其他要求：</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（1）竞价时单价不得超过控制单价、总价不得超过控制总价。</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（2）供应商在竞价时上传下列材料（全部放在一个PDF文档，命名为“鹤护栏竞价资料”）：报价单（按提供的格式）、承诺书（按提供的格式）、营业执照</w:t>
      </w:r>
      <w:r>
        <w:rPr>
          <w:rFonts w:hint="eastAsia" w:ascii="仿宋" w:hAnsi="仿宋" w:eastAsia="仿宋" w:cs="仿宋"/>
          <w:sz w:val="32"/>
          <w:szCs w:val="32"/>
          <w:highlight w:val="none"/>
          <w:lang w:val="en-US" w:eastAsia="zh-CN"/>
        </w:rPr>
        <w:t>，所有资料必须加盖公司印章，否则无效。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（3）法人或被委托人只能代表一家供应商参与竞价。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（4）竞价成功的供应商2025年度在政采云电子卖场与本中心的交易金额不得超过40万元（含本次竞价金额），否则竞价无效。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（5）本材料为定制材料，为保证该定制护栏与现有已安装护栏材质和颜色一致，供应商竞价前需到采购人处进行确认（4月24日上午11点前）</w:t>
      </w:r>
      <w:bookmarkStart w:id="1" w:name="_GoBack"/>
      <w:bookmarkEnd w:id="1"/>
      <w:r>
        <w:rPr>
          <w:rFonts w:hint="eastAsia" w:ascii="仿宋" w:hAnsi="仿宋" w:eastAsia="仿宋" w:cs="仿宋"/>
          <w:b w:val="0"/>
          <w:bCs w:val="0"/>
          <w:sz w:val="32"/>
          <w:szCs w:val="32"/>
          <w:lang w:val="en-US" w:eastAsia="zh-CN"/>
        </w:rPr>
        <w:t>，否则竞价无效。</w:t>
      </w:r>
    </w:p>
    <w:p>
      <w:pPr>
        <w:pStyle w:val="2"/>
        <w:rPr>
          <w:rFonts w:hint="default"/>
          <w:b/>
          <w:bCs/>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怀化市市政设施维护中心</w:t>
      </w:r>
    </w:p>
    <w:p>
      <w:pPr>
        <w:ind w:firstLine="5120" w:firstLineChars="1600"/>
        <w:rPr>
          <w:rFonts w:hint="eastAsia"/>
          <w:sz w:val="32"/>
          <w:szCs w:val="32"/>
          <w:lang w:val="en-US" w:eastAsia="zh-CN"/>
        </w:rPr>
      </w:pPr>
      <w:r>
        <w:rPr>
          <w:rFonts w:hint="eastAsia"/>
          <w:sz w:val="32"/>
          <w:szCs w:val="32"/>
          <w:lang w:val="en-US" w:eastAsia="zh-CN"/>
        </w:rPr>
        <w:t>2025年4月21日</w:t>
      </w:r>
    </w:p>
    <w:p>
      <w:pPr>
        <w:pStyle w:val="2"/>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pStyle w:val="3"/>
        <w:rPr>
          <w:rFonts w:hint="eastAsia"/>
          <w:sz w:val="32"/>
          <w:szCs w:val="32"/>
          <w:lang w:val="en-US" w:eastAsia="zh-CN"/>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r>
        <w:rPr>
          <w:rFonts w:hint="eastAsia"/>
          <w:b/>
          <w:sz w:val="52"/>
          <w:szCs w:val="52"/>
        </w:rPr>
        <w:t>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我公司作为</w:t>
      </w:r>
      <w:r>
        <w:rPr>
          <w:rFonts w:hint="eastAsia" w:ascii="仿宋" w:hAnsi="仿宋" w:eastAsia="仿宋" w:cs="仿宋"/>
          <w:sz w:val="28"/>
          <w:szCs w:val="28"/>
          <w:lang w:eastAsia="zh-CN"/>
        </w:rPr>
        <w:t>怀化市市政设施维护中心</w:t>
      </w:r>
      <w:r>
        <w:rPr>
          <w:rFonts w:hint="eastAsia" w:ascii="仿宋" w:hAnsi="仿宋" w:eastAsia="仿宋" w:cs="仿宋"/>
          <w:sz w:val="28"/>
          <w:szCs w:val="28"/>
          <w:lang w:val="en-US" w:eastAsia="zh-CN"/>
        </w:rPr>
        <w:t>鹤护栏材料采购</w:t>
      </w:r>
      <w:r>
        <w:rPr>
          <w:rFonts w:hint="eastAsia" w:ascii="仿宋" w:hAnsi="仿宋" w:eastAsia="仿宋" w:cs="仿宋"/>
          <w:sz w:val="28"/>
          <w:szCs w:val="28"/>
          <w:lang w:eastAsia="zh-CN"/>
        </w:rPr>
        <w:t>竞价</w:t>
      </w:r>
      <w:r>
        <w:rPr>
          <w:rFonts w:hint="eastAsia" w:ascii="仿宋" w:hAnsi="仿宋" w:eastAsia="仿宋" w:cs="仿宋"/>
          <w:sz w:val="28"/>
          <w:szCs w:val="28"/>
        </w:rPr>
        <w:t>的供应商，现郑重承诺如下：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（二）具有履行合同所必需的能力；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二、参加本次采购</w:t>
      </w:r>
      <w:r>
        <w:rPr>
          <w:rFonts w:hint="eastAsia" w:ascii="仿宋" w:hAnsi="仿宋" w:eastAsia="仿宋" w:cs="仿宋"/>
          <w:sz w:val="28"/>
          <w:szCs w:val="28"/>
          <w:lang w:eastAsia="zh-CN"/>
        </w:rPr>
        <w:t>竞价</w:t>
      </w:r>
      <w:r>
        <w:rPr>
          <w:rFonts w:hint="eastAsia" w:ascii="仿宋" w:hAnsi="仿宋" w:eastAsia="仿宋" w:cs="仿宋"/>
          <w:sz w:val="28"/>
          <w:szCs w:val="28"/>
        </w:rPr>
        <w:t>活动，</w:t>
      </w:r>
      <w:r>
        <w:rPr>
          <w:rFonts w:hint="eastAsia" w:ascii="仿宋" w:hAnsi="仿宋" w:eastAsia="仿宋" w:cs="仿宋"/>
          <w:sz w:val="28"/>
          <w:szCs w:val="28"/>
          <w:lang w:eastAsia="zh-CN"/>
        </w:rPr>
        <w:t>已经充分了解采购相关的要求</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我公司承诺未被纳入法院、工商行政管理部门、税务部门、银行认定的失信名单且在有效期内，或者在前三年政府采购合同履约过程中及其他经营活动履约过程中没有未依法履约被有关部门处罚（处理）的情形，否则我公司本次竞价、成交作无效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四、我公司承诺如竞价成功后，按</w:t>
      </w:r>
      <w:r>
        <w:rPr>
          <w:rFonts w:hint="eastAsia" w:ascii="仿宋" w:hAnsi="仿宋" w:eastAsia="仿宋" w:cs="仿宋"/>
          <w:sz w:val="28"/>
          <w:szCs w:val="28"/>
          <w:lang w:val="en-US" w:eastAsia="zh-CN"/>
        </w:rPr>
        <w:t>竞价公告</w:t>
      </w:r>
      <w:r>
        <w:rPr>
          <w:rFonts w:hint="eastAsia" w:ascii="仿宋" w:hAnsi="仿宋" w:eastAsia="仿宋" w:cs="仿宋"/>
          <w:sz w:val="28"/>
          <w:szCs w:val="28"/>
        </w:rPr>
        <w:t>要求保质、按期供货，如达不到采购需求文件要求，视为违约，</w:t>
      </w:r>
      <w:r>
        <w:rPr>
          <w:rFonts w:hint="eastAsia" w:ascii="仿宋" w:hAnsi="仿宋" w:eastAsia="仿宋" w:cs="仿宋"/>
          <w:sz w:val="28"/>
          <w:szCs w:val="28"/>
          <w:lang w:val="en-US" w:eastAsia="zh-CN"/>
        </w:rPr>
        <w:t>全部退货，并</w:t>
      </w:r>
      <w:r>
        <w:rPr>
          <w:rFonts w:hint="eastAsia" w:ascii="仿宋" w:hAnsi="仿宋" w:eastAsia="仿宋" w:cs="仿宋"/>
          <w:sz w:val="28"/>
          <w:szCs w:val="28"/>
        </w:rPr>
        <w:t>承担相应的法律责任</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承诺竞价成功后按采购人规定的时间供货，</w:t>
      </w:r>
      <w:r>
        <w:rPr>
          <w:rFonts w:hint="eastAsia" w:ascii="仿宋" w:hAnsi="仿宋" w:eastAsia="仿宋" w:cs="仿宋"/>
          <w:b w:val="0"/>
          <w:bCs w:val="0"/>
          <w:sz w:val="28"/>
          <w:szCs w:val="28"/>
        </w:rPr>
        <w:t>每延迟一天</w:t>
      </w:r>
      <w:r>
        <w:rPr>
          <w:rFonts w:hint="eastAsia" w:ascii="仿宋" w:hAnsi="仿宋" w:eastAsia="仿宋" w:cs="仿宋"/>
          <w:b w:val="0"/>
          <w:bCs w:val="0"/>
          <w:sz w:val="28"/>
          <w:szCs w:val="28"/>
          <w:lang w:val="en-US" w:eastAsia="zh-CN"/>
        </w:rPr>
        <w:t>承担违约金3</w:t>
      </w:r>
      <w:r>
        <w:rPr>
          <w:rFonts w:hint="eastAsia" w:ascii="仿宋" w:hAnsi="仿宋" w:eastAsia="仿宋" w:cs="仿宋"/>
          <w:b w:val="0"/>
          <w:bCs w:val="0"/>
          <w:sz w:val="28"/>
          <w:szCs w:val="28"/>
        </w:rPr>
        <w:t>000元。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本公司对上述承诺的内容事项负责。如违反上述承诺的事项内容，我公司愿意承担法律责任。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承诺人（签字盖章）：</w:t>
      </w:r>
    </w:p>
    <w:p>
      <w:pPr>
        <w:pStyle w:val="2"/>
        <w:rPr>
          <w:rFonts w:hint="default" w:eastAsia="仿宋"/>
          <w:lang w:val="en-US" w:eastAsia="zh-CN"/>
        </w:rPr>
      </w:pPr>
      <w:r>
        <w:rPr>
          <w:rFonts w:hint="eastAsia" w:ascii="仿宋" w:hAnsi="仿宋" w:eastAsia="仿宋" w:cs="仿宋"/>
          <w:sz w:val="28"/>
          <w:szCs w:val="28"/>
          <w:lang w:val="en-US" w:eastAsia="zh-CN"/>
        </w:rPr>
        <w:t xml:space="preserve">                     2025年   月   日</w:t>
      </w:r>
    </w:p>
    <w:p>
      <w:pPr>
        <w:pStyle w:val="3"/>
        <w:rPr>
          <w:rFonts w:hint="eastAsia"/>
          <w:sz w:val="32"/>
          <w:szCs w:val="32"/>
          <w:lang w:val="en-US" w:eastAsia="zh-CN"/>
        </w:rPr>
      </w:pPr>
    </w:p>
    <w:p/>
    <w:p>
      <w:pPr>
        <w:jc w:val="center"/>
        <w:rPr>
          <w:rFonts w:hint="eastAsia" w:eastAsia="宋体"/>
          <w:b/>
          <w:bCs/>
          <w:sz w:val="44"/>
          <w:szCs w:val="44"/>
          <w:lang w:val="en-US" w:eastAsia="zh-CN"/>
        </w:rPr>
      </w:pPr>
      <w:r>
        <w:rPr>
          <w:rFonts w:hint="eastAsia"/>
          <w:b/>
          <w:bCs/>
          <w:sz w:val="44"/>
          <w:szCs w:val="44"/>
          <w:lang w:val="en-US" w:eastAsia="zh-CN"/>
        </w:rPr>
        <w:t>报  价  单</w:t>
      </w:r>
    </w:p>
    <w:p/>
    <w:p>
      <w:pPr>
        <w:ind w:left="1600" w:hanging="1600" w:hangingChars="500"/>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项目名称：怀化市市政设施维护中心</w:t>
      </w:r>
      <w:r>
        <w:rPr>
          <w:rFonts w:hint="eastAsia" w:ascii="仿宋" w:hAnsi="仿宋" w:eastAsia="仿宋" w:cs="仿宋"/>
          <w:sz w:val="32"/>
          <w:szCs w:val="32"/>
          <w:lang w:val="en-US" w:eastAsia="zh-CN"/>
        </w:rPr>
        <w:t>鹤护栏</w:t>
      </w:r>
      <w:r>
        <w:rPr>
          <w:rFonts w:hint="eastAsia" w:ascii="仿宋" w:hAnsi="仿宋" w:eastAsia="仿宋" w:cs="仿宋"/>
          <w:i w:val="0"/>
          <w:iCs w:val="0"/>
          <w:color w:val="000000"/>
          <w:kern w:val="0"/>
          <w:sz w:val="32"/>
          <w:szCs w:val="32"/>
          <w:u w:val="none"/>
          <w:lang w:val="en-US" w:eastAsia="zh-CN" w:bidi="ar"/>
        </w:rPr>
        <w:t>竞价采购</w:t>
      </w:r>
    </w:p>
    <w:p>
      <w:pPr>
        <w:rPr>
          <w:rFonts w:hint="eastAsia" w:ascii="仿宋" w:hAnsi="仿宋" w:eastAsia="仿宋" w:cs="仿宋"/>
          <w:b/>
          <w:bCs/>
          <w:i w:val="0"/>
          <w:iCs w:val="0"/>
          <w:color w:val="000000"/>
          <w:kern w:val="0"/>
          <w:sz w:val="32"/>
          <w:szCs w:val="32"/>
          <w:u w:val="single"/>
          <w:lang w:val="en-US" w:eastAsia="zh-CN" w:bidi="ar"/>
        </w:rPr>
      </w:pPr>
      <w:r>
        <w:rPr>
          <w:rFonts w:hint="eastAsia" w:ascii="仿宋" w:hAnsi="仿宋" w:eastAsia="仿宋" w:cs="仿宋"/>
          <w:i w:val="0"/>
          <w:iCs w:val="0"/>
          <w:color w:val="000000"/>
          <w:kern w:val="0"/>
          <w:sz w:val="32"/>
          <w:szCs w:val="32"/>
          <w:u w:val="none"/>
          <w:lang w:val="en-US" w:eastAsia="zh-CN" w:bidi="ar"/>
        </w:rPr>
        <w:t>供应商名称：</w:t>
      </w:r>
      <w:r>
        <w:rPr>
          <w:rFonts w:hint="eastAsia" w:ascii="仿宋" w:hAnsi="仿宋" w:eastAsia="仿宋" w:cs="仿宋"/>
          <w:b/>
          <w:bCs/>
          <w:i w:val="0"/>
          <w:iCs w:val="0"/>
          <w:color w:val="000000"/>
          <w:kern w:val="0"/>
          <w:sz w:val="32"/>
          <w:szCs w:val="32"/>
          <w:u w:val="single"/>
          <w:lang w:val="en-US" w:eastAsia="zh-CN" w:bidi="ar"/>
        </w:rPr>
        <w:t xml:space="preserve">                   （盖章）</w:t>
      </w:r>
    </w:p>
    <w:p>
      <w:pPr>
        <w:rPr>
          <w:rFonts w:hint="eastAsia" w:ascii="仿宋" w:hAnsi="仿宋" w:eastAsia="仿宋" w:cs="仿宋"/>
          <w:b/>
          <w:bCs/>
          <w:i w:val="0"/>
          <w:iCs w:val="0"/>
          <w:color w:val="000000"/>
          <w:kern w:val="0"/>
          <w:sz w:val="32"/>
          <w:szCs w:val="32"/>
          <w:u w:val="single"/>
          <w:lang w:val="en-US" w:eastAsia="zh-CN" w:bidi="ar"/>
        </w:rPr>
      </w:pPr>
      <w:r>
        <w:rPr>
          <w:rFonts w:hint="eastAsia" w:ascii="仿宋" w:hAnsi="仿宋" w:eastAsia="仿宋" w:cs="仿宋"/>
          <w:i w:val="0"/>
          <w:iCs w:val="0"/>
          <w:color w:val="000000"/>
          <w:kern w:val="0"/>
          <w:sz w:val="32"/>
          <w:szCs w:val="32"/>
          <w:u w:val="none"/>
          <w:lang w:val="en-US" w:eastAsia="zh-CN" w:bidi="ar"/>
        </w:rPr>
        <w:t>时      间：</w:t>
      </w:r>
      <w:r>
        <w:rPr>
          <w:rFonts w:hint="eastAsia" w:ascii="仿宋" w:hAnsi="仿宋" w:eastAsia="仿宋" w:cs="仿宋"/>
          <w:i w:val="0"/>
          <w:iCs w:val="0"/>
          <w:color w:val="000000"/>
          <w:kern w:val="0"/>
          <w:sz w:val="32"/>
          <w:szCs w:val="32"/>
          <w:u w:val="single"/>
          <w:lang w:val="en-US" w:eastAsia="zh-CN" w:bidi="ar"/>
        </w:rPr>
        <w:t xml:space="preserve">                           </w:t>
      </w:r>
    </w:p>
    <w:p/>
    <w:tbl>
      <w:tblPr>
        <w:tblStyle w:val="4"/>
        <w:tblW w:w="9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418"/>
        <w:gridCol w:w="1509"/>
        <w:gridCol w:w="825"/>
        <w:gridCol w:w="915"/>
        <w:gridCol w:w="1278"/>
        <w:gridCol w:w="165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 xml:space="preserve"> 鹤护栏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按图纸</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194" w:type="dxa"/>
            <w:tcBorders>
              <w:top w:val="single" w:color="000000" w:sz="4" w:space="0"/>
              <w:left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控制总价（元）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945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竞价总价人民币（大写）：</w:t>
            </w:r>
            <w:r>
              <w:rPr>
                <w:rFonts w:hint="eastAsia" w:ascii="宋体" w:hAnsi="宋体" w:eastAsia="宋体" w:cs="宋体"/>
                <w:i w:val="0"/>
                <w:iCs w:val="0"/>
                <w:color w:val="000000"/>
                <w:kern w:val="0"/>
                <w:sz w:val="22"/>
                <w:szCs w:val="22"/>
                <w:u w:val="single"/>
                <w:lang w:val="en-US" w:eastAsia="zh-CN" w:bidi="ar"/>
              </w:rPr>
              <w:t xml:space="preserve">                  </w:t>
            </w:r>
          </w:p>
        </w:tc>
      </w:tr>
    </w:tbl>
    <w:p/>
    <w:p>
      <w:pPr>
        <w:ind w:firstLine="640" w:firstLineChars="200"/>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本公司已充分了解该材料采购竞价及图纸相关要求，报价包含但不限于材料费、运费、卸车费、税金等一切费用。</w:t>
      </w:r>
    </w:p>
    <w:p>
      <w:pPr>
        <w:rPr>
          <w:rFonts w:hint="eastAsia" w:ascii="仿宋" w:hAnsi="仿宋" w:eastAsia="仿宋" w:cs="仿宋"/>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联系方式：</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eastAsia" w:ascii="仿宋" w:hAnsi="仿宋" w:eastAsia="仿宋" w:cs="仿宋"/>
          <w:sz w:val="32"/>
          <w:szCs w:val="32"/>
          <w:u w:val="single"/>
          <w:lang w:val="en-US" w:eastAsia="zh-CN"/>
        </w:rPr>
      </w:pPr>
    </w:p>
    <w:p>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参考图纸</w:t>
      </w:r>
    </w:p>
    <w:p>
      <w:pPr>
        <w:rPr>
          <w:rFonts w:hint="eastAsia" w:ascii="仿宋" w:hAnsi="仿宋" w:eastAsia="仿宋" w:cs="仿宋"/>
          <w:sz w:val="32"/>
          <w:szCs w:val="32"/>
          <w:u w:val="single"/>
          <w:lang w:val="en-US" w:eastAsia="zh-CN"/>
        </w:rPr>
      </w:pPr>
      <w:r>
        <w:drawing>
          <wp:inline distT="0" distB="0" distL="114300" distR="114300">
            <wp:extent cx="5271135" cy="22244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135" cy="222440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ZjI5ODdmMzkwZDJkZTlmY2YzMmViNTAyNjc3OGYifQ=="/>
  </w:docVars>
  <w:rsids>
    <w:rsidRoot w:val="16D93FC7"/>
    <w:rsid w:val="000C1FF9"/>
    <w:rsid w:val="007200AE"/>
    <w:rsid w:val="00DE5743"/>
    <w:rsid w:val="00F30F68"/>
    <w:rsid w:val="00F44F85"/>
    <w:rsid w:val="014F4893"/>
    <w:rsid w:val="015D4F59"/>
    <w:rsid w:val="01D71EA2"/>
    <w:rsid w:val="0213141D"/>
    <w:rsid w:val="02CC3C0E"/>
    <w:rsid w:val="046058F0"/>
    <w:rsid w:val="05447AAD"/>
    <w:rsid w:val="063A5AE5"/>
    <w:rsid w:val="06456265"/>
    <w:rsid w:val="06497B03"/>
    <w:rsid w:val="06D373CC"/>
    <w:rsid w:val="06F7130D"/>
    <w:rsid w:val="076B5857"/>
    <w:rsid w:val="07807554"/>
    <w:rsid w:val="078E45D7"/>
    <w:rsid w:val="07D31880"/>
    <w:rsid w:val="07F86735"/>
    <w:rsid w:val="08082325"/>
    <w:rsid w:val="08262C13"/>
    <w:rsid w:val="08564759"/>
    <w:rsid w:val="092555BA"/>
    <w:rsid w:val="09436A8B"/>
    <w:rsid w:val="096A46B9"/>
    <w:rsid w:val="0A8C5F5E"/>
    <w:rsid w:val="0AC51722"/>
    <w:rsid w:val="0B0E7430"/>
    <w:rsid w:val="0B154457"/>
    <w:rsid w:val="0B1B1342"/>
    <w:rsid w:val="0B4A1EE6"/>
    <w:rsid w:val="0B5036E0"/>
    <w:rsid w:val="0B5A0EA1"/>
    <w:rsid w:val="0B925AA8"/>
    <w:rsid w:val="0BBC2B25"/>
    <w:rsid w:val="0BD02A85"/>
    <w:rsid w:val="0BD95485"/>
    <w:rsid w:val="0C395F24"/>
    <w:rsid w:val="0C9C424D"/>
    <w:rsid w:val="0CAD06C0"/>
    <w:rsid w:val="0D9C10BE"/>
    <w:rsid w:val="0DF3749F"/>
    <w:rsid w:val="0E1A5AD0"/>
    <w:rsid w:val="0E5D56D6"/>
    <w:rsid w:val="0E682AF0"/>
    <w:rsid w:val="0E697581"/>
    <w:rsid w:val="0E947D89"/>
    <w:rsid w:val="0EB641C6"/>
    <w:rsid w:val="10521CAA"/>
    <w:rsid w:val="10895F0F"/>
    <w:rsid w:val="10993435"/>
    <w:rsid w:val="117E55AC"/>
    <w:rsid w:val="12045226"/>
    <w:rsid w:val="128D0D77"/>
    <w:rsid w:val="12A10777"/>
    <w:rsid w:val="12A54313"/>
    <w:rsid w:val="138767F8"/>
    <w:rsid w:val="13997285"/>
    <w:rsid w:val="13C17BB8"/>
    <w:rsid w:val="142E3D5A"/>
    <w:rsid w:val="14AD5701"/>
    <w:rsid w:val="154D2A40"/>
    <w:rsid w:val="15A776FC"/>
    <w:rsid w:val="15BB5BFB"/>
    <w:rsid w:val="16125892"/>
    <w:rsid w:val="16513180"/>
    <w:rsid w:val="165F396C"/>
    <w:rsid w:val="16D276A1"/>
    <w:rsid w:val="16D93FC7"/>
    <w:rsid w:val="17A73522"/>
    <w:rsid w:val="17FE0425"/>
    <w:rsid w:val="181B4D02"/>
    <w:rsid w:val="18A5169D"/>
    <w:rsid w:val="18D771F0"/>
    <w:rsid w:val="192166BD"/>
    <w:rsid w:val="19592078"/>
    <w:rsid w:val="196D36B1"/>
    <w:rsid w:val="19A2414E"/>
    <w:rsid w:val="19DB061A"/>
    <w:rsid w:val="1A174AC0"/>
    <w:rsid w:val="1ADF238C"/>
    <w:rsid w:val="1B541017"/>
    <w:rsid w:val="1BBB34DB"/>
    <w:rsid w:val="1BE91714"/>
    <w:rsid w:val="1CDA7AC0"/>
    <w:rsid w:val="1CFE11EF"/>
    <w:rsid w:val="1D5801D4"/>
    <w:rsid w:val="1D992DBC"/>
    <w:rsid w:val="1DAB29F9"/>
    <w:rsid w:val="1DB06C45"/>
    <w:rsid w:val="1E3C67A3"/>
    <w:rsid w:val="1E510695"/>
    <w:rsid w:val="1EED4E7B"/>
    <w:rsid w:val="1F8B7021"/>
    <w:rsid w:val="1FE521F3"/>
    <w:rsid w:val="20174376"/>
    <w:rsid w:val="207140DC"/>
    <w:rsid w:val="21254871"/>
    <w:rsid w:val="214B4867"/>
    <w:rsid w:val="214D1913"/>
    <w:rsid w:val="21F97F65"/>
    <w:rsid w:val="2221328A"/>
    <w:rsid w:val="222F3BF9"/>
    <w:rsid w:val="22A15713"/>
    <w:rsid w:val="22B12860"/>
    <w:rsid w:val="22DD5403"/>
    <w:rsid w:val="234015B8"/>
    <w:rsid w:val="23694EE9"/>
    <w:rsid w:val="236C3C15"/>
    <w:rsid w:val="23C2284B"/>
    <w:rsid w:val="24547947"/>
    <w:rsid w:val="24AF6DC1"/>
    <w:rsid w:val="25333A00"/>
    <w:rsid w:val="25421E95"/>
    <w:rsid w:val="25A95A70"/>
    <w:rsid w:val="26404AF5"/>
    <w:rsid w:val="26E2748C"/>
    <w:rsid w:val="28AD257F"/>
    <w:rsid w:val="28D64052"/>
    <w:rsid w:val="293470A9"/>
    <w:rsid w:val="29466967"/>
    <w:rsid w:val="29666D41"/>
    <w:rsid w:val="296E7514"/>
    <w:rsid w:val="2A6F58DA"/>
    <w:rsid w:val="2ABA2151"/>
    <w:rsid w:val="2AF21C68"/>
    <w:rsid w:val="2BA4407F"/>
    <w:rsid w:val="2C2659A2"/>
    <w:rsid w:val="2CA14645"/>
    <w:rsid w:val="2CD535EF"/>
    <w:rsid w:val="2DAF3E40"/>
    <w:rsid w:val="2E474078"/>
    <w:rsid w:val="2E701821"/>
    <w:rsid w:val="2E8630D3"/>
    <w:rsid w:val="2E8B49B7"/>
    <w:rsid w:val="2E9F3EB4"/>
    <w:rsid w:val="2F805A94"/>
    <w:rsid w:val="2F996B56"/>
    <w:rsid w:val="2FE73D65"/>
    <w:rsid w:val="306C42DC"/>
    <w:rsid w:val="30BB2AFC"/>
    <w:rsid w:val="30DF13B4"/>
    <w:rsid w:val="30F13DC6"/>
    <w:rsid w:val="311741D6"/>
    <w:rsid w:val="311F308B"/>
    <w:rsid w:val="3196159F"/>
    <w:rsid w:val="31CF2D03"/>
    <w:rsid w:val="32193F7E"/>
    <w:rsid w:val="324F491A"/>
    <w:rsid w:val="32AF4C35"/>
    <w:rsid w:val="32C57C62"/>
    <w:rsid w:val="32FC1801"/>
    <w:rsid w:val="331F00BB"/>
    <w:rsid w:val="33552D94"/>
    <w:rsid w:val="33AA7E8F"/>
    <w:rsid w:val="344046CD"/>
    <w:rsid w:val="34474DD2"/>
    <w:rsid w:val="34781430"/>
    <w:rsid w:val="35080AA4"/>
    <w:rsid w:val="35131158"/>
    <w:rsid w:val="351C3DF5"/>
    <w:rsid w:val="36C40DA9"/>
    <w:rsid w:val="37C87FD8"/>
    <w:rsid w:val="3892712D"/>
    <w:rsid w:val="38B4021F"/>
    <w:rsid w:val="39A904BF"/>
    <w:rsid w:val="39BC591B"/>
    <w:rsid w:val="3A027197"/>
    <w:rsid w:val="3AAC6B17"/>
    <w:rsid w:val="3AC058DE"/>
    <w:rsid w:val="3B4402BD"/>
    <w:rsid w:val="3B707FFE"/>
    <w:rsid w:val="3B9F16F5"/>
    <w:rsid w:val="3C4A1903"/>
    <w:rsid w:val="3C8841DA"/>
    <w:rsid w:val="3C9377CF"/>
    <w:rsid w:val="3D09356D"/>
    <w:rsid w:val="3D1529EB"/>
    <w:rsid w:val="3D363C36"/>
    <w:rsid w:val="3D4225DB"/>
    <w:rsid w:val="3D675C41"/>
    <w:rsid w:val="3DC52364"/>
    <w:rsid w:val="3E1D7F8C"/>
    <w:rsid w:val="3E7E249C"/>
    <w:rsid w:val="3EA87A45"/>
    <w:rsid w:val="3FA96941"/>
    <w:rsid w:val="3FF34060"/>
    <w:rsid w:val="40E767FE"/>
    <w:rsid w:val="413466DE"/>
    <w:rsid w:val="414359D7"/>
    <w:rsid w:val="418C55C3"/>
    <w:rsid w:val="423C50AF"/>
    <w:rsid w:val="42415ACC"/>
    <w:rsid w:val="42D75573"/>
    <w:rsid w:val="42E443C0"/>
    <w:rsid w:val="43880F63"/>
    <w:rsid w:val="438A3406"/>
    <w:rsid w:val="438C20BD"/>
    <w:rsid w:val="439528E9"/>
    <w:rsid w:val="43C14932"/>
    <w:rsid w:val="44112D07"/>
    <w:rsid w:val="44234901"/>
    <w:rsid w:val="44744DCF"/>
    <w:rsid w:val="4476741B"/>
    <w:rsid w:val="44D56AB8"/>
    <w:rsid w:val="44DD0E3B"/>
    <w:rsid w:val="44F25C9B"/>
    <w:rsid w:val="459C4852"/>
    <w:rsid w:val="467D0B27"/>
    <w:rsid w:val="469F2F19"/>
    <w:rsid w:val="46C10A14"/>
    <w:rsid w:val="472154B5"/>
    <w:rsid w:val="479223B1"/>
    <w:rsid w:val="480A1F47"/>
    <w:rsid w:val="486E697A"/>
    <w:rsid w:val="496B6B1F"/>
    <w:rsid w:val="4997113F"/>
    <w:rsid w:val="499A2F1F"/>
    <w:rsid w:val="4A1470AD"/>
    <w:rsid w:val="4A8E5B68"/>
    <w:rsid w:val="4AAB0504"/>
    <w:rsid w:val="4AB501B1"/>
    <w:rsid w:val="4B3317B5"/>
    <w:rsid w:val="4BB604C9"/>
    <w:rsid w:val="4BEB208F"/>
    <w:rsid w:val="4C561BFF"/>
    <w:rsid w:val="4C8C1658"/>
    <w:rsid w:val="4C970E9A"/>
    <w:rsid w:val="4CA02E7A"/>
    <w:rsid w:val="4D916A22"/>
    <w:rsid w:val="4DB74D99"/>
    <w:rsid w:val="4E121B55"/>
    <w:rsid w:val="4E86609F"/>
    <w:rsid w:val="4EBB3F9B"/>
    <w:rsid w:val="4F160A88"/>
    <w:rsid w:val="4F4D2516"/>
    <w:rsid w:val="4F6B5360"/>
    <w:rsid w:val="4FD712A8"/>
    <w:rsid w:val="500E27F0"/>
    <w:rsid w:val="50717178"/>
    <w:rsid w:val="50CA2BBB"/>
    <w:rsid w:val="50F06DC4"/>
    <w:rsid w:val="50FC206C"/>
    <w:rsid w:val="51081D8E"/>
    <w:rsid w:val="510A559F"/>
    <w:rsid w:val="51565BA7"/>
    <w:rsid w:val="52483D98"/>
    <w:rsid w:val="52E141EC"/>
    <w:rsid w:val="52EA12F3"/>
    <w:rsid w:val="5302663C"/>
    <w:rsid w:val="53844015"/>
    <w:rsid w:val="53935D6F"/>
    <w:rsid w:val="545057C2"/>
    <w:rsid w:val="54CA51B6"/>
    <w:rsid w:val="552A1207"/>
    <w:rsid w:val="55380C87"/>
    <w:rsid w:val="554D4673"/>
    <w:rsid w:val="564E7084"/>
    <w:rsid w:val="568B4B9B"/>
    <w:rsid w:val="56E61C9A"/>
    <w:rsid w:val="5715571C"/>
    <w:rsid w:val="57327E5C"/>
    <w:rsid w:val="575E22AF"/>
    <w:rsid w:val="581C36ED"/>
    <w:rsid w:val="583C5733"/>
    <w:rsid w:val="5849272E"/>
    <w:rsid w:val="58BD6B62"/>
    <w:rsid w:val="594A6934"/>
    <w:rsid w:val="594B184B"/>
    <w:rsid w:val="5976707C"/>
    <w:rsid w:val="59A63DA3"/>
    <w:rsid w:val="59E92304"/>
    <w:rsid w:val="5A1153B7"/>
    <w:rsid w:val="5B372BFB"/>
    <w:rsid w:val="5B3A63BC"/>
    <w:rsid w:val="5B490B80"/>
    <w:rsid w:val="5B7F565E"/>
    <w:rsid w:val="5B8A0C0A"/>
    <w:rsid w:val="5B953DC6"/>
    <w:rsid w:val="5BFD3E45"/>
    <w:rsid w:val="5C14118E"/>
    <w:rsid w:val="5C6914DA"/>
    <w:rsid w:val="5C734107"/>
    <w:rsid w:val="5C852FE5"/>
    <w:rsid w:val="5D07484F"/>
    <w:rsid w:val="5D1D22C5"/>
    <w:rsid w:val="5D292A17"/>
    <w:rsid w:val="5D9D0A3C"/>
    <w:rsid w:val="5DB06C95"/>
    <w:rsid w:val="5E0A45F7"/>
    <w:rsid w:val="5F645F89"/>
    <w:rsid w:val="5F7A24DE"/>
    <w:rsid w:val="5F8C1F4B"/>
    <w:rsid w:val="6008725C"/>
    <w:rsid w:val="60341DFF"/>
    <w:rsid w:val="60F65306"/>
    <w:rsid w:val="60FD6695"/>
    <w:rsid w:val="61162A87"/>
    <w:rsid w:val="612E2CF2"/>
    <w:rsid w:val="61DF0A53"/>
    <w:rsid w:val="61E04E03"/>
    <w:rsid w:val="620D46B6"/>
    <w:rsid w:val="62595B4D"/>
    <w:rsid w:val="625E7607"/>
    <w:rsid w:val="62913539"/>
    <w:rsid w:val="62AA580A"/>
    <w:rsid w:val="633B5253"/>
    <w:rsid w:val="637834DE"/>
    <w:rsid w:val="63AB4186"/>
    <w:rsid w:val="63C45248"/>
    <w:rsid w:val="63D21A31"/>
    <w:rsid w:val="63FD075A"/>
    <w:rsid w:val="64313048"/>
    <w:rsid w:val="647D08B0"/>
    <w:rsid w:val="649C61C5"/>
    <w:rsid w:val="64C00105"/>
    <w:rsid w:val="64C7134F"/>
    <w:rsid w:val="64CB7B8C"/>
    <w:rsid w:val="65E120E1"/>
    <w:rsid w:val="664803B2"/>
    <w:rsid w:val="66993CD0"/>
    <w:rsid w:val="673739AB"/>
    <w:rsid w:val="67474204"/>
    <w:rsid w:val="675E3BCB"/>
    <w:rsid w:val="67915D89"/>
    <w:rsid w:val="67D6379C"/>
    <w:rsid w:val="67FB34C7"/>
    <w:rsid w:val="689F035A"/>
    <w:rsid w:val="68D4417F"/>
    <w:rsid w:val="68EB6B91"/>
    <w:rsid w:val="691C4C70"/>
    <w:rsid w:val="697E7144"/>
    <w:rsid w:val="69DF2DDC"/>
    <w:rsid w:val="6A0A2212"/>
    <w:rsid w:val="6A246A40"/>
    <w:rsid w:val="6A533C69"/>
    <w:rsid w:val="6A590DE0"/>
    <w:rsid w:val="6A6F052B"/>
    <w:rsid w:val="6A7C687C"/>
    <w:rsid w:val="6A8D0A8A"/>
    <w:rsid w:val="6A8E035E"/>
    <w:rsid w:val="6B0D5727"/>
    <w:rsid w:val="6B777044"/>
    <w:rsid w:val="6B945E63"/>
    <w:rsid w:val="6BBA4D58"/>
    <w:rsid w:val="6C89702F"/>
    <w:rsid w:val="6D042B59"/>
    <w:rsid w:val="6D1C4347"/>
    <w:rsid w:val="6D360A02"/>
    <w:rsid w:val="6D3E250F"/>
    <w:rsid w:val="6DB30807"/>
    <w:rsid w:val="6E3556C0"/>
    <w:rsid w:val="6E421DF5"/>
    <w:rsid w:val="6E4B7905"/>
    <w:rsid w:val="6E62222D"/>
    <w:rsid w:val="6E7C509D"/>
    <w:rsid w:val="6E922B12"/>
    <w:rsid w:val="6EA463A2"/>
    <w:rsid w:val="6F8A37EA"/>
    <w:rsid w:val="6FF96036"/>
    <w:rsid w:val="703F58AB"/>
    <w:rsid w:val="70967FC1"/>
    <w:rsid w:val="70D50A94"/>
    <w:rsid w:val="710D46D2"/>
    <w:rsid w:val="71FC3A2D"/>
    <w:rsid w:val="728C1627"/>
    <w:rsid w:val="72AF5315"/>
    <w:rsid w:val="72C214EC"/>
    <w:rsid w:val="72E871A5"/>
    <w:rsid w:val="735C36EF"/>
    <w:rsid w:val="736B1B84"/>
    <w:rsid w:val="7374580E"/>
    <w:rsid w:val="7397390A"/>
    <w:rsid w:val="742859A7"/>
    <w:rsid w:val="7438763D"/>
    <w:rsid w:val="748E62A4"/>
    <w:rsid w:val="74C5589B"/>
    <w:rsid w:val="74D53759"/>
    <w:rsid w:val="74F33BDF"/>
    <w:rsid w:val="754D6F95"/>
    <w:rsid w:val="766C59F7"/>
    <w:rsid w:val="77334A1B"/>
    <w:rsid w:val="776808B4"/>
    <w:rsid w:val="77DB3A00"/>
    <w:rsid w:val="78232A38"/>
    <w:rsid w:val="789B25C4"/>
    <w:rsid w:val="78DE6954"/>
    <w:rsid w:val="7951100E"/>
    <w:rsid w:val="79B20362"/>
    <w:rsid w:val="7A032EEF"/>
    <w:rsid w:val="7A266805"/>
    <w:rsid w:val="7A27645F"/>
    <w:rsid w:val="7A6722EA"/>
    <w:rsid w:val="7A682979"/>
    <w:rsid w:val="7AA8721A"/>
    <w:rsid w:val="7B0F7EBC"/>
    <w:rsid w:val="7B360A6E"/>
    <w:rsid w:val="7BCB4BEA"/>
    <w:rsid w:val="7C240B22"/>
    <w:rsid w:val="7C6B52D3"/>
    <w:rsid w:val="7C9E08D4"/>
    <w:rsid w:val="7CB02338"/>
    <w:rsid w:val="7CE502B1"/>
    <w:rsid w:val="7D5E5513"/>
    <w:rsid w:val="7D7004C3"/>
    <w:rsid w:val="7D8C4BD1"/>
    <w:rsid w:val="7DA25C86"/>
    <w:rsid w:val="7DCC1471"/>
    <w:rsid w:val="7DF6029C"/>
    <w:rsid w:val="7E0B1F99"/>
    <w:rsid w:val="7E0E53C4"/>
    <w:rsid w:val="7E837D82"/>
    <w:rsid w:val="7E9C7E48"/>
    <w:rsid w:val="7EAF501B"/>
    <w:rsid w:val="7EFA7D30"/>
    <w:rsid w:val="7F054C3B"/>
    <w:rsid w:val="7F166E48"/>
    <w:rsid w:val="7F225BA8"/>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1078</Words>
  <Characters>1115</Characters>
  <Lines>0</Lines>
  <Paragraphs>0</Paragraphs>
  <TotalTime>4</TotalTime>
  <ScaleCrop>false</ScaleCrop>
  <LinksUpToDate>false</LinksUpToDate>
  <CharactersWithSpaces>1277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2023-10-07T08:14:00Z</dcterms:created>
  <dc:creator>为爱分忧</dc:creator>
  <cp:lastModifiedBy>Administrator</cp:lastModifiedBy>
  <cp:lastPrinted>2023-10-25T02:35:00Z</cp:lastPrinted>
  <dcterms:modified xsi:type="dcterms:W3CDTF">2025-04-22T07:18:46Z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B36154833017413584CCCA7FDE976E31_11</vt:lpwstr>
  </property>
  <property fmtid="{D5CDD505-2E9C-101B-9397-08002B2CF9AE}" pid="4" name="KSOTemplateDocerSaveRecord">
    <vt:lpwstr>eyJoZGlkIjoiNDU0ZjI5ODdmMzkwZDJkZTlmY2YzMmViNTAyNjc3OGYiLCJ1c2VySWQiOiIyNjUyNTU4MDkifQ==</vt:lpwstr>
  </property>
</Properties>
</file>