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9BEFD">
      <w:pPr>
        <w:jc w:val="center"/>
        <w:rPr>
          <w:rFonts w:hint="default" w:ascii="方正小标宋_GBK" w:hAnsi="方正小标宋_GBK" w:cs="方正小标宋_GBK" w:eastAsiaTheme="minorEastAsia"/>
          <w:sz w:val="44"/>
          <w:szCs w:val="44"/>
          <w:lang w:val="en-US" w:eastAsia="zh-CN"/>
        </w:rPr>
      </w:pPr>
      <w:r>
        <w:rPr>
          <w:rFonts w:hint="eastAsia" w:ascii="方正小标宋_GBK" w:hAnsi="方正小标宋_GBK" w:eastAsia="方正小标宋_GBK" w:cs="方正小标宋_GBK"/>
          <w:sz w:val="44"/>
          <w:szCs w:val="44"/>
          <w:lang w:val="en-US" w:eastAsia="zh-CN"/>
        </w:rPr>
        <w:t>永州市脑科医院（永州市第二人民医院）中央空调及分机空调维修、保养采购公告</w:t>
      </w:r>
    </w:p>
    <w:p w14:paraId="5F294D00">
      <w:pPr>
        <w:rPr>
          <w:rFonts w:hint="eastAsia"/>
        </w:rPr>
      </w:pPr>
    </w:p>
    <w:p w14:paraId="70621A67">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项目名称：</w:t>
      </w:r>
    </w:p>
    <w:p w14:paraId="5B33B30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永州市脑科医院（永州市第二人民医院）</w:t>
      </w:r>
      <w:r>
        <w:rPr>
          <w:rFonts w:hint="eastAsia" w:ascii="仿宋" w:hAnsi="仿宋" w:eastAsia="仿宋" w:cs="仿宋"/>
          <w:sz w:val="32"/>
          <w:szCs w:val="32"/>
        </w:rPr>
        <w:t>中央空调</w:t>
      </w:r>
      <w:r>
        <w:rPr>
          <w:rFonts w:hint="eastAsia" w:ascii="仿宋" w:hAnsi="仿宋" w:eastAsia="仿宋" w:cs="仿宋"/>
          <w:sz w:val="32"/>
          <w:szCs w:val="32"/>
          <w:lang w:val="en-US" w:eastAsia="zh-CN"/>
        </w:rPr>
        <w:t>及分机空调</w:t>
      </w:r>
      <w:r>
        <w:rPr>
          <w:rFonts w:hint="eastAsia" w:ascii="仿宋" w:hAnsi="仿宋" w:eastAsia="仿宋" w:cs="仿宋"/>
          <w:sz w:val="32"/>
          <w:szCs w:val="32"/>
        </w:rPr>
        <w:t>维修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保养</w:t>
      </w:r>
      <w:r>
        <w:rPr>
          <w:rFonts w:hint="eastAsia" w:ascii="仿宋" w:hAnsi="仿宋" w:eastAsia="仿宋" w:cs="仿宋"/>
          <w:sz w:val="32"/>
          <w:szCs w:val="32"/>
        </w:rPr>
        <w:t>项目</w:t>
      </w:r>
    </w:p>
    <w:p w14:paraId="6E53FC3B">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项目地点</w:t>
      </w:r>
      <w:r>
        <w:rPr>
          <w:rFonts w:hint="eastAsia" w:ascii="仿宋" w:hAnsi="仿宋" w:eastAsia="仿宋" w:cs="仿宋"/>
          <w:sz w:val="32"/>
          <w:szCs w:val="32"/>
          <w:lang w:val="en-US" w:eastAsia="zh-CN"/>
        </w:rPr>
        <w:t>及联系人</w:t>
      </w:r>
      <w:r>
        <w:rPr>
          <w:rFonts w:hint="eastAsia" w:ascii="仿宋" w:hAnsi="仿宋" w:eastAsia="仿宋" w:cs="仿宋"/>
          <w:sz w:val="32"/>
          <w:szCs w:val="32"/>
        </w:rPr>
        <w:t>：</w:t>
      </w:r>
    </w:p>
    <w:p w14:paraId="1582F0A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永州市脑科医院</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永州市零陵区长茅坪2号</w:t>
      </w:r>
      <w:r>
        <w:rPr>
          <w:rFonts w:hint="eastAsia" w:ascii="仿宋" w:hAnsi="仿宋" w:eastAsia="仿宋" w:cs="仿宋"/>
          <w:sz w:val="32"/>
          <w:szCs w:val="32"/>
          <w:lang w:eastAsia="zh-CN"/>
        </w:rPr>
        <w:t>）</w:t>
      </w:r>
    </w:p>
    <w:p w14:paraId="2E8D48C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联系人：谭老师</w:t>
      </w:r>
    </w:p>
    <w:p w14:paraId="36D88D8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联系电话：18974686338</w:t>
      </w:r>
    </w:p>
    <w:p w14:paraId="365F0173">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项目内容:</w:t>
      </w:r>
    </w:p>
    <w:p w14:paraId="4385D11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门诊楼分机空调77台，</w:t>
      </w:r>
      <w:r>
        <w:rPr>
          <w:rFonts w:hint="eastAsia" w:ascii="仿宋" w:hAnsi="仿宋" w:eastAsia="仿宋" w:cs="仿宋"/>
          <w:sz w:val="32"/>
          <w:szCs w:val="32"/>
        </w:rPr>
        <w:t>住院楼模块机外机12台，内外风机盘管277台</w:t>
      </w:r>
      <w:r>
        <w:rPr>
          <w:rFonts w:hint="eastAsia" w:ascii="仿宋" w:hAnsi="仿宋" w:eastAsia="仿宋" w:cs="仿宋"/>
          <w:sz w:val="32"/>
          <w:szCs w:val="32"/>
          <w:lang w:val="en-US" w:eastAsia="zh-CN"/>
        </w:rPr>
        <w:t>和</w:t>
      </w:r>
      <w:r>
        <w:rPr>
          <w:rFonts w:hint="eastAsia" w:ascii="仿宋" w:hAnsi="仿宋" w:eastAsia="仿宋" w:cs="仿宋"/>
          <w:sz w:val="32"/>
          <w:szCs w:val="32"/>
        </w:rPr>
        <w:t>以及辅件的维保、维修、清洗、消毒等服务工作。</w:t>
      </w:r>
    </w:p>
    <w:p w14:paraId="6DDB646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中央空调的清洗、消毒、保养、维修费用以及温控、软接、风口、电容、开关、温感闸阀、波纹管、电动阀、变压器等维修材料费用由中标方承担（包括分机空调的清洗、消毒）。</w:t>
      </w:r>
    </w:p>
    <w:p w14:paraId="2C81C7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1、项目实施标准与要求</w:t>
      </w:r>
      <w:r>
        <w:rPr>
          <w:rFonts w:hint="eastAsia" w:ascii="仿宋" w:hAnsi="仿宋" w:eastAsia="仿宋" w:cs="仿宋"/>
          <w:sz w:val="32"/>
          <w:szCs w:val="32"/>
          <w:lang w:eastAsia="zh-CN"/>
        </w:rPr>
        <w:t>：</w:t>
      </w:r>
    </w:p>
    <w:p w14:paraId="5DEC260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（1）空调清洗、维修、保养需符合国家行业协会最新规范和技术标准。</w:t>
      </w:r>
    </w:p>
    <w:p w14:paraId="37D16D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行政区域每年清洗一次，专业业务科室、</w:t>
      </w:r>
      <w:r>
        <w:rPr>
          <w:rFonts w:hint="eastAsia" w:ascii="仿宋" w:hAnsi="仿宋" w:eastAsia="仿宋" w:cs="仿宋"/>
          <w:sz w:val="32"/>
          <w:szCs w:val="32"/>
        </w:rPr>
        <w:t>中央空调内机、外机每年需清洗两次（含过滤网、风盘、风口），确保风盘、风口无污，干净卫生，保证空调最佳运行状态。</w:t>
      </w:r>
    </w:p>
    <w:p w14:paraId="32EB38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（3）室内风机、风管每年消毒</w:t>
      </w:r>
      <w:r>
        <w:rPr>
          <w:rFonts w:hint="eastAsia" w:ascii="仿宋" w:hAnsi="仿宋" w:eastAsia="仿宋" w:cs="仿宋"/>
          <w:sz w:val="32"/>
          <w:szCs w:val="32"/>
          <w:lang w:val="en-US" w:eastAsia="zh-CN"/>
        </w:rPr>
        <w:t>至少一</w:t>
      </w:r>
      <w:r>
        <w:rPr>
          <w:rFonts w:hint="eastAsia" w:ascii="仿宋" w:hAnsi="仿宋" w:eastAsia="仿宋" w:cs="仿宋"/>
          <w:sz w:val="32"/>
          <w:szCs w:val="32"/>
        </w:rPr>
        <w:t>次。</w:t>
      </w:r>
      <w:r>
        <w:rPr>
          <w:rFonts w:hint="eastAsia" w:ascii="仿宋" w:hAnsi="仿宋" w:eastAsia="仿宋" w:cs="仿宋"/>
          <w:sz w:val="32"/>
          <w:szCs w:val="32"/>
          <w:lang w:val="en-US" w:eastAsia="zh-CN"/>
        </w:rPr>
        <w:t>需按照附件1《</w:t>
      </w:r>
      <w:r>
        <w:rPr>
          <w:rFonts w:hint="eastAsia" w:ascii="仿宋" w:hAnsi="仿宋" w:eastAsia="仿宋" w:cs="仿宋"/>
          <w:sz w:val="32"/>
          <w:szCs w:val="32"/>
        </w:rPr>
        <w:t>公共场所集中空调通风系统清洗消毒规范</w:t>
      </w:r>
      <w:r>
        <w:rPr>
          <w:rFonts w:hint="eastAsia" w:ascii="仿宋" w:hAnsi="仿宋" w:eastAsia="仿宋" w:cs="仿宋"/>
          <w:sz w:val="32"/>
          <w:szCs w:val="32"/>
          <w:lang w:val="en-US" w:eastAsia="zh-CN"/>
        </w:rPr>
        <w:t>》执行。</w:t>
      </w:r>
    </w:p>
    <w:p w14:paraId="77A1DE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（4）派往市脑科医院实施维修、保养人员具备相关资质，并在中标方单位购买工伤和意外保险。</w:t>
      </w:r>
    </w:p>
    <w:p w14:paraId="3A670F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2、维护保养要求</w:t>
      </w:r>
      <w:r>
        <w:rPr>
          <w:rFonts w:hint="eastAsia" w:ascii="仿宋" w:hAnsi="仿宋" w:eastAsia="仿宋" w:cs="仿宋"/>
          <w:sz w:val="32"/>
          <w:szCs w:val="32"/>
          <w:lang w:eastAsia="zh-CN"/>
        </w:rPr>
        <w:t>：</w:t>
      </w:r>
    </w:p>
    <w:p w14:paraId="7C34B2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（1）检查压缩机运行电流、温度、异常声音、震动。</w:t>
      </w:r>
    </w:p>
    <w:p w14:paraId="11144CA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（2）系统捡漏（冷媒），发现漏点及时处理。</w:t>
      </w:r>
    </w:p>
    <w:p w14:paraId="3E195A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（3）检查系统压力，运行温差。</w:t>
      </w:r>
    </w:p>
    <w:p w14:paraId="6E5EE98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（4）检查各阀门是否异常。</w:t>
      </w:r>
    </w:p>
    <w:p w14:paraId="58A3D4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（5）检查各控制器电路接线端是否松动。</w:t>
      </w:r>
    </w:p>
    <w:p w14:paraId="6A0A5C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（6）检查水泵轴承润滑、叶轮、散热。</w:t>
      </w:r>
    </w:p>
    <w:p w14:paraId="6971E35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（7）检查各保温接口是否凝露漏水。</w:t>
      </w:r>
    </w:p>
    <w:p w14:paraId="67034D0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（8）检查各内机排水是否漏水。</w:t>
      </w:r>
    </w:p>
    <w:p w14:paraId="5BAD503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rPr>
        <w:t>、</w:t>
      </w:r>
      <w:r>
        <w:rPr>
          <w:rFonts w:hint="eastAsia" w:ascii="仿宋" w:hAnsi="仿宋" w:eastAsia="仿宋" w:cs="仿宋"/>
          <w:sz w:val="32"/>
          <w:szCs w:val="32"/>
          <w:lang w:val="en-US" w:eastAsia="zh-CN"/>
        </w:rPr>
        <w:t>维保响应时间：半小时内响应，2小时内到达现场，24小时内排除故障（如无配件或特殊情况需向院方有关负责人说明报备）。</w:t>
      </w:r>
    </w:p>
    <w:p w14:paraId="4D6638A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五</w:t>
      </w:r>
      <w:r>
        <w:rPr>
          <w:rFonts w:hint="eastAsia" w:ascii="仿宋" w:hAnsi="仿宋" w:eastAsia="仿宋" w:cs="仿宋"/>
          <w:sz w:val="32"/>
          <w:szCs w:val="32"/>
        </w:rPr>
        <w:t>、资质要求</w:t>
      </w:r>
      <w:r>
        <w:rPr>
          <w:rFonts w:hint="eastAsia" w:ascii="仿宋" w:hAnsi="仿宋" w:eastAsia="仿宋" w:cs="仿宋"/>
          <w:sz w:val="32"/>
          <w:szCs w:val="32"/>
          <w:lang w:eastAsia="zh-CN"/>
        </w:rPr>
        <w:t>：</w:t>
      </w:r>
    </w:p>
    <w:p w14:paraId="74E7042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1、投标公司营业执照含</w:t>
      </w:r>
      <w:r>
        <w:rPr>
          <w:rFonts w:hint="eastAsia" w:ascii="仿宋" w:hAnsi="仿宋" w:eastAsia="仿宋" w:cs="仿宋"/>
          <w:sz w:val="32"/>
          <w:szCs w:val="32"/>
          <w:lang w:val="en-US" w:eastAsia="zh-CN"/>
        </w:rPr>
        <w:t>分机空调和</w:t>
      </w:r>
      <w:r>
        <w:rPr>
          <w:rFonts w:hint="eastAsia" w:ascii="仿宋" w:hAnsi="仿宋" w:eastAsia="仿宋" w:cs="仿宋"/>
          <w:sz w:val="32"/>
          <w:szCs w:val="32"/>
        </w:rPr>
        <w:t>中央空调保养、维修、清洗等内容。</w:t>
      </w:r>
    </w:p>
    <w:p w14:paraId="74DCCC8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2、投标公司维保人员持本公司证件上岗(如高压电工证、低压电工证、焊工证、制冷维修安装证、高空作业证等）,且本公司维保人员持有效工伤</w:t>
      </w:r>
      <w:r>
        <w:rPr>
          <w:rFonts w:hint="eastAsia" w:ascii="仿宋" w:hAnsi="仿宋" w:eastAsia="仿宋" w:cs="仿宋"/>
          <w:sz w:val="32"/>
          <w:szCs w:val="32"/>
          <w:lang w:val="en-US" w:eastAsia="zh-CN"/>
        </w:rPr>
        <w:t>及意外</w:t>
      </w:r>
      <w:r>
        <w:rPr>
          <w:rFonts w:hint="eastAsia" w:ascii="仿宋" w:hAnsi="仿宋" w:eastAsia="仿宋" w:cs="仿宋"/>
          <w:sz w:val="32"/>
          <w:szCs w:val="32"/>
        </w:rPr>
        <w:t>保险证明。</w:t>
      </w:r>
    </w:p>
    <w:p w14:paraId="1A6B563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3、具有独立承担民事责任的能力。</w:t>
      </w:r>
    </w:p>
    <w:p w14:paraId="1A3C89D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4、以上相关证件等资料需上传扫描件，如未上传视为无效竞价。</w:t>
      </w:r>
    </w:p>
    <w:p w14:paraId="7216DCD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六</w:t>
      </w:r>
      <w:r>
        <w:rPr>
          <w:rFonts w:hint="eastAsia" w:ascii="仿宋" w:hAnsi="仿宋" w:eastAsia="仿宋" w:cs="仿宋"/>
          <w:sz w:val="32"/>
          <w:szCs w:val="32"/>
        </w:rPr>
        <w:t>、项目实施特殊要求</w:t>
      </w:r>
      <w:r>
        <w:rPr>
          <w:rFonts w:hint="eastAsia" w:ascii="仿宋" w:hAnsi="仿宋" w:eastAsia="仿宋" w:cs="仿宋"/>
          <w:sz w:val="32"/>
          <w:szCs w:val="32"/>
          <w:lang w:eastAsia="zh-CN"/>
        </w:rPr>
        <w:t>：</w:t>
      </w:r>
    </w:p>
    <w:p w14:paraId="7692DE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1、本次</w:t>
      </w:r>
      <w:r>
        <w:rPr>
          <w:rFonts w:hint="eastAsia" w:ascii="仿宋" w:hAnsi="仿宋" w:eastAsia="仿宋" w:cs="仿宋"/>
          <w:sz w:val="32"/>
          <w:szCs w:val="32"/>
          <w:lang w:val="en-US" w:eastAsia="zh-CN"/>
        </w:rPr>
        <w:t>采购</w:t>
      </w:r>
      <w:r>
        <w:rPr>
          <w:rFonts w:hint="eastAsia" w:ascii="仿宋" w:hAnsi="仿宋" w:eastAsia="仿宋" w:cs="仿宋"/>
          <w:sz w:val="32"/>
          <w:szCs w:val="32"/>
        </w:rPr>
        <w:t>不接受联合体投标，中标方不得将该项目转包、恶意弃标等，如有该行为发生，采购方有权立即终止合同并将其被列入湖南省电子卖场失诚信企业名单，并追究法律责任。</w:t>
      </w:r>
    </w:p>
    <w:p w14:paraId="43018CE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2、中标公司使用的冷冻油、制冷剂等材料需提供产品合格证等,冷冻油、制冷剂等质保期</w:t>
      </w:r>
      <w:r>
        <w:rPr>
          <w:rFonts w:hint="eastAsia" w:ascii="仿宋" w:hAnsi="仿宋" w:eastAsia="仿宋" w:cs="仿宋"/>
          <w:sz w:val="32"/>
          <w:szCs w:val="32"/>
          <w:lang w:val="en-US" w:eastAsia="zh-CN"/>
        </w:rPr>
        <w:t>12</w:t>
      </w:r>
      <w:r>
        <w:rPr>
          <w:rFonts w:hint="eastAsia" w:ascii="仿宋" w:hAnsi="仿宋" w:eastAsia="仿宋" w:cs="仿宋"/>
          <w:sz w:val="32"/>
          <w:szCs w:val="32"/>
        </w:rPr>
        <w:t>个月。</w:t>
      </w:r>
    </w:p>
    <w:p w14:paraId="52A033D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分机空调，</w:t>
      </w:r>
      <w:r>
        <w:rPr>
          <w:rFonts w:hint="eastAsia" w:ascii="仿宋" w:hAnsi="仿宋" w:eastAsia="仿宋" w:cs="仿宋"/>
          <w:sz w:val="32"/>
          <w:szCs w:val="32"/>
        </w:rPr>
        <w:t>中央空调主机维修报价清单需分项报价，如未分项报价属于无效竞价，分项报价单需上传扫描件，如未上传视为无效竞价。</w:t>
      </w:r>
    </w:p>
    <w:p w14:paraId="1382EDB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七</w:t>
      </w:r>
      <w:r>
        <w:rPr>
          <w:rFonts w:hint="eastAsia" w:ascii="仿宋" w:hAnsi="仿宋" w:eastAsia="仿宋" w:cs="仿宋"/>
          <w:sz w:val="32"/>
          <w:szCs w:val="32"/>
        </w:rPr>
        <w:t>、采购预算：</w:t>
      </w:r>
    </w:p>
    <w:p w14:paraId="11FFA86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采购金额为</w:t>
      </w:r>
      <w:r>
        <w:rPr>
          <w:rFonts w:hint="eastAsia" w:ascii="仿宋" w:hAnsi="仿宋" w:eastAsia="仿宋" w:cs="仿宋"/>
          <w:sz w:val="32"/>
          <w:szCs w:val="32"/>
          <w:lang w:val="en-US" w:eastAsia="zh-CN"/>
        </w:rPr>
        <w:t>96000</w:t>
      </w:r>
      <w:r>
        <w:rPr>
          <w:rFonts w:hint="eastAsia" w:ascii="仿宋" w:hAnsi="仿宋" w:eastAsia="仿宋" w:cs="仿宋"/>
          <w:sz w:val="32"/>
          <w:szCs w:val="32"/>
        </w:rPr>
        <w:t>元。</w:t>
      </w:r>
    </w:p>
    <w:p w14:paraId="70B36FD0">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八、</w:t>
      </w:r>
      <w:r>
        <w:rPr>
          <w:rFonts w:hint="eastAsia" w:ascii="仿宋" w:hAnsi="仿宋" w:eastAsia="仿宋" w:cs="仿宋"/>
          <w:sz w:val="32"/>
          <w:szCs w:val="32"/>
        </w:rPr>
        <w:t>采购方式：</w:t>
      </w:r>
    </w:p>
    <w:p w14:paraId="55745F9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电子卖场竞价采购</w:t>
      </w:r>
    </w:p>
    <w:p w14:paraId="724ADF7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14:paraId="387818B6">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永州市脑科医院（永州市第二人民医院）</w:t>
      </w:r>
    </w:p>
    <w:p w14:paraId="1BE4E76B">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2025年6月16</w:t>
      </w:r>
      <w:bookmarkStart w:id="0" w:name="_GoBack"/>
      <w:bookmarkEnd w:id="0"/>
      <w:r>
        <w:rPr>
          <w:rFonts w:hint="eastAsia" w:ascii="仿宋" w:hAnsi="仿宋" w:eastAsia="仿宋" w:cs="仿宋"/>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7AAB63D2-1932-4DAC-AB41-EBA2BCECA2DD}"/>
  </w:font>
  <w:font w:name="仿宋">
    <w:panose1 w:val="02010609060101010101"/>
    <w:charset w:val="86"/>
    <w:family w:val="auto"/>
    <w:pitch w:val="default"/>
    <w:sig w:usb0="800002BF" w:usb1="38CF7CFA" w:usb2="00000016" w:usb3="00000000" w:csb0="00040001" w:csb1="00000000"/>
    <w:embedRegular r:id="rId2" w:fontKey="{D8FFC4FB-002D-4EDA-B5EB-5FAF8AC5B9B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5DC725"/>
    <w:multiLevelType w:val="singleLevel"/>
    <w:tmpl w:val="6E5DC72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yN2NiN2U0ZDk5ODlkNGY1MzUyNjQ0MDRhZmQ3NzgifQ=="/>
  </w:docVars>
  <w:rsids>
    <w:rsidRoot w:val="54C53341"/>
    <w:rsid w:val="10DE3D51"/>
    <w:rsid w:val="1E0B0115"/>
    <w:rsid w:val="2C191FE9"/>
    <w:rsid w:val="3C5905AC"/>
    <w:rsid w:val="3DA16B17"/>
    <w:rsid w:val="3DFA6A4B"/>
    <w:rsid w:val="49620FF1"/>
    <w:rsid w:val="54C53341"/>
    <w:rsid w:val="621C79EF"/>
    <w:rsid w:val="70200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1069</Words>
  <Characters>1093</Characters>
  <Lines>0</Lines>
  <Paragraphs>0</Paragraphs>
  <TotalTime>509</TotalTime>
  <ScaleCrop>false</ScaleCrop>
  <LinksUpToDate>false</LinksUpToDate>
  <CharactersWithSpaces>1093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2024-06-19T03:51:00Z</dcterms:created>
  <dc:creator>1234</dc:creator>
  <cp:lastModifiedBy>嘟選C</cp:lastModifiedBy>
  <cp:lastPrinted>2025-06-16T01:19:00Z</cp:lastPrinted>
  <dcterms:modified xsi:type="dcterms:W3CDTF">2025-06-17T07:03:12Z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D4C3361CD54C49E982417DBB09658F28_13</vt:lpwstr>
  </property>
  <property fmtid="{D5CDD505-2E9C-101B-9397-08002B2CF9AE}" pid="4" name="KSOTemplateDocerSaveRecord">
    <vt:lpwstr>eyJoZGlkIjoiMTcyN2NiN2U0ZDk5ODlkNGY1MzUyNjQ0MDRhZmQ3NzgiLCJ1c2VySWQiOiI0MDA1NzMzNzQifQ==</vt:lpwstr>
  </property>
</Properties>
</file>