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14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安乡县消防救援大队跑步机采购项目</w:t>
      </w:r>
    </w:p>
    <w:p w14:paraId="3B3F9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29628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一、项目概况</w:t>
      </w:r>
    </w:p>
    <w:p w14:paraId="06840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1、项目名称：安乡县消防救援大队跑步机采购项目</w:t>
      </w:r>
    </w:p>
    <w:p w14:paraId="7AC1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2、采购方式：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电子卖场竞价</w:t>
      </w:r>
    </w:p>
    <w:p w14:paraId="444C0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3、采购控制总价：人民币20000.00元</w:t>
      </w:r>
    </w:p>
    <w:p w14:paraId="58131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4、项目概况：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安乡县消防救援大队采购跑步机1台（采购需求附后）</w:t>
      </w:r>
    </w:p>
    <w:p w14:paraId="64DB4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二、投标人资格要求</w:t>
      </w:r>
    </w:p>
    <w:p w14:paraId="2E225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1、无电子卖场不良记录。</w:t>
      </w:r>
    </w:p>
    <w:p w14:paraId="71B2F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2、供应商恶意竞价将评为不合格商家。</w:t>
      </w:r>
    </w:p>
    <w:p w14:paraId="1157E8F0">
      <w:pPr>
        <w:pStyle w:val="8"/>
        <w:spacing w:line="520" w:lineRule="exact"/>
        <w:ind w:firstLine="640" w:firstLineChars="20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投标文件递交截止时间：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14:paraId="7CE46CC8">
      <w:pPr>
        <w:pStyle w:val="8"/>
        <w:wordWrap w:val="0"/>
        <w:spacing w:line="520" w:lineRule="exact"/>
        <w:ind w:firstLine="640" w:firstLineChars="2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投标文件递交地点：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14:paraId="117B64C0"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五、投标要求：</w:t>
      </w:r>
    </w:p>
    <w:p w14:paraId="12C44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1、报价一览表（见附件）</w:t>
      </w:r>
    </w:p>
    <w:p w14:paraId="346EB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2、供应商营业执照、法人身份证等复印件（盖公章）</w:t>
      </w:r>
    </w:p>
    <w:p w14:paraId="5EE02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3、产品经销或代理证明文件（复印件盖公章）</w:t>
      </w:r>
    </w:p>
    <w:p w14:paraId="2B90453F"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4、产品售后承诺书</w:t>
      </w:r>
    </w:p>
    <w:p w14:paraId="2D747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 其他应当提供的响应文件资料</w:t>
      </w:r>
    </w:p>
    <w:p w14:paraId="2F99F5D1"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六、评标标准</w:t>
      </w:r>
    </w:p>
    <w:p w14:paraId="0A6E810B"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投标价格的合理性。</w:t>
      </w:r>
    </w:p>
    <w:p w14:paraId="25141867"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投标人的综合实力。</w:t>
      </w:r>
    </w:p>
    <w:p w14:paraId="5376C99D"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投标公司是否满足竞价文件要求。</w:t>
      </w:r>
    </w:p>
    <w:p w14:paraId="5FDB788B">
      <w:pPr>
        <w:spacing w:line="560" w:lineRule="exact"/>
        <w:ind w:firstLine="643" w:firstLineChars="200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七、付款方式</w:t>
      </w:r>
    </w:p>
    <w:p w14:paraId="5ABB5F92"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1、货物验收合格后，按成交金额一次性付清。</w:t>
      </w:r>
    </w:p>
    <w:p w14:paraId="17546FFD"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2、中标人凭以下有效文件向采购人申请支付货款：①合同；②双方签字确认的验收表；③中标人根据双方确认的实际送货金额开具的正式发票；④其他应当提供的文件或资料。</w:t>
      </w:r>
    </w:p>
    <w:p w14:paraId="4C49347E"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3、采购人收到中标人货款支付申请且相关资料完整真实有效的，按程序办理货款支付手续。</w:t>
      </w:r>
    </w:p>
    <w:p w14:paraId="78636DBE"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八、联系方式：</w:t>
      </w:r>
    </w:p>
    <w:p w14:paraId="60D0C2A9"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招标单位：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安乡县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</w:t>
      </w:r>
    </w:p>
    <w:p w14:paraId="7AA40B53"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刘</w:t>
      </w:r>
    </w:p>
    <w:p w14:paraId="281BC0F2"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联系电话：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18817087808</w:t>
      </w:r>
    </w:p>
    <w:p w14:paraId="3ED385AB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kern w:val="21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联系地址：</w:t>
      </w: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湖南省常德市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安乡县</w:t>
      </w: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深柳镇洞庭大道南段消防救援大队</w:t>
      </w:r>
    </w:p>
    <w:p w14:paraId="6CB69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九、其他要求</w:t>
      </w:r>
    </w:p>
    <w:p w14:paraId="3DC76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（一）技术要求</w:t>
      </w:r>
    </w:p>
    <w:p w14:paraId="272075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所投产品必须承诺原装正品未拆封，提供的货物品牌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、规格型号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必须与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清单的产品一致，因型号、质量问题造成的一切后果均由供应商承担。</w:t>
      </w:r>
    </w:p>
    <w:p w14:paraId="245380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2、本次提供的产品涉及到相应设备的技术服务（含跑步机的使用说明、维护、保养等），应免费提供。</w:t>
      </w:r>
    </w:p>
    <w:p w14:paraId="4B762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3、供应商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所投产品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需满足技术参数要求，根据附件填写所投产品的规格参数，如参数不符，不予接受。</w:t>
      </w:r>
    </w:p>
    <w:p w14:paraId="59019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4、供应商所投产品需在线上可查找相关信息。</w:t>
      </w:r>
    </w:p>
    <w:p w14:paraId="53D7A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（二）商务要求</w:t>
      </w:r>
    </w:p>
    <w:p w14:paraId="6781A37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1、投标人应严格按照产品的意向品牌、规格进行报价，不得选用其他品牌，严禁送假货，一经发现严肃处理，投标报价超过采购项目总预算，均视为无效投标。</w:t>
      </w:r>
    </w:p>
    <w:p w14:paraId="7B7A8E8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2、交货时间：签订合同后3天内完成跑步机的安装调试。</w:t>
      </w:r>
    </w:p>
    <w:p w14:paraId="7D607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（三）报价要求</w:t>
      </w:r>
    </w:p>
    <w:p w14:paraId="3106C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供应商应当对照采购跑步机参数表要求进行报价。报价包含运输、保险、税费、搬运等费用。</w:t>
      </w:r>
    </w:p>
    <w:p w14:paraId="35B2E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（四）配送要求</w:t>
      </w:r>
    </w:p>
    <w:p w14:paraId="520D2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为保证大队指战员日常的体能训练需要，采取一次配送方式进行配送，在签订合同后3天内完成配送并安装到位。</w:t>
      </w:r>
    </w:p>
    <w:p w14:paraId="2E3CD6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送货地点：安乡县消防救援大队健身房内。</w:t>
      </w:r>
    </w:p>
    <w:p w14:paraId="648F8B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联系方式：18817087808（刘）</w:t>
      </w:r>
    </w:p>
    <w:p w14:paraId="40FFD0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安装调试：中标人在配送时需将跑步机安装调试到位，方可验收通过。</w:t>
      </w:r>
    </w:p>
    <w:p w14:paraId="3F509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中标人在配送时应当如实填写送货单据，并经双方签字确认。</w:t>
      </w:r>
    </w:p>
    <w:p w14:paraId="70188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（五）服务期限</w:t>
      </w:r>
    </w:p>
    <w:p w14:paraId="3C8BE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供应商自合同签订之日起，提供一年的免费维保服务。</w:t>
      </w:r>
    </w:p>
    <w:p w14:paraId="331E539E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776B4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13B955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D6435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aperSrc/>
          <w:cols w:space="0" w:num="1"/>
          <w:rtlGutter w:val="0"/>
          <w:docGrid w:type="lines" w:linePitch="312" w:charSpace="0"/>
        </w:sectPr>
      </w:pPr>
    </w:p>
    <w:p w14:paraId="3DDE5337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  <w:lang w:val="en-US" w:eastAsia="zh-CN"/>
        </w:rPr>
        <w:t>安乡县消防救援大队跑步机采购项目参数表</w:t>
      </w:r>
    </w:p>
    <w:p w14:paraId="2EB95C31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37"/>
        <w:gridCol w:w="1138"/>
        <w:gridCol w:w="975"/>
        <w:gridCol w:w="937"/>
        <w:gridCol w:w="788"/>
        <w:gridCol w:w="1775"/>
        <w:gridCol w:w="2212"/>
        <w:gridCol w:w="4700"/>
        <w:gridCol w:w="1213"/>
      </w:tblGrid>
      <w:tr w14:paraId="487D6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7" w:type="dxa"/>
            <w:vAlign w:val="center"/>
          </w:tcPr>
          <w:p w14:paraId="4F646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138" w:type="dxa"/>
            <w:vAlign w:val="center"/>
          </w:tcPr>
          <w:p w14:paraId="567CE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975" w:type="dxa"/>
            <w:vAlign w:val="center"/>
          </w:tcPr>
          <w:p w14:paraId="50E44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937" w:type="dxa"/>
            <w:vAlign w:val="center"/>
          </w:tcPr>
          <w:p w14:paraId="35C1A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88" w:type="dxa"/>
            <w:vAlign w:val="center"/>
          </w:tcPr>
          <w:p w14:paraId="38657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75" w:type="dxa"/>
            <w:vAlign w:val="center"/>
          </w:tcPr>
          <w:p w14:paraId="68291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2212" w:type="dxa"/>
            <w:vAlign w:val="center"/>
          </w:tcPr>
          <w:p w14:paraId="42A27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参考图片</w:t>
            </w:r>
          </w:p>
        </w:tc>
        <w:tc>
          <w:tcPr>
            <w:tcW w:w="4700" w:type="dxa"/>
            <w:vAlign w:val="center"/>
          </w:tcPr>
          <w:p w14:paraId="369CD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1213" w:type="dxa"/>
            <w:vAlign w:val="center"/>
          </w:tcPr>
          <w:p w14:paraId="62604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参考品牌</w:t>
            </w:r>
          </w:p>
        </w:tc>
      </w:tr>
      <w:tr w14:paraId="6CE8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27" w:hRule="atLeast"/>
        </w:trPr>
        <w:tc>
          <w:tcPr>
            <w:tcW w:w="737" w:type="dxa"/>
            <w:vAlign w:val="center"/>
          </w:tcPr>
          <w:p w14:paraId="6FD74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8" w:type="dxa"/>
            <w:vAlign w:val="center"/>
          </w:tcPr>
          <w:p w14:paraId="424FE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跑步机</w:t>
            </w:r>
          </w:p>
        </w:tc>
        <w:tc>
          <w:tcPr>
            <w:tcW w:w="975" w:type="dxa"/>
            <w:vAlign w:val="center"/>
          </w:tcPr>
          <w:p w14:paraId="35389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商用</w:t>
            </w:r>
          </w:p>
        </w:tc>
        <w:tc>
          <w:tcPr>
            <w:tcW w:w="937" w:type="dxa"/>
            <w:vAlign w:val="center"/>
          </w:tcPr>
          <w:p w14:paraId="34135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88" w:type="dxa"/>
            <w:vAlign w:val="center"/>
          </w:tcPr>
          <w:p w14:paraId="21B88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5" w:type="dxa"/>
            <w:vAlign w:val="center"/>
          </w:tcPr>
          <w:p w14:paraId="34446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20000.00</w:t>
            </w:r>
          </w:p>
        </w:tc>
        <w:tc>
          <w:tcPr>
            <w:tcW w:w="2212" w:type="dxa"/>
            <w:vAlign w:val="center"/>
          </w:tcPr>
          <w:p w14:paraId="39C21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-160020</wp:posOffset>
                  </wp:positionV>
                  <wp:extent cx="1157605" cy="1153160"/>
                  <wp:effectExtent l="0" t="0" r="4445" b="889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00" w:type="dxa"/>
            <w:vAlign w:val="center"/>
          </w:tcPr>
          <w:p w14:paraId="4A47B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1、产品尺寸:≥2190x970x1600mm</w:t>
            </w:r>
          </w:p>
          <w:p w14:paraId="611F8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2、用途类别:S商用;精度等级:B</w:t>
            </w:r>
          </w:p>
          <w:p w14:paraId="3FFAD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3、速度范围:≥0.8~20km/h</w:t>
            </w:r>
          </w:p>
          <w:p w14:paraId="4AB9F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4、坡度范围:≥-3~15%</w:t>
            </w:r>
          </w:p>
          <w:p w14:paraId="575AA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5、电机采用AC马达;输入功率:z2.25kw;额定功率:≥2.2kw</w:t>
            </w:r>
          </w:p>
          <w:p w14:paraId="0915E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6、跑台尺寸:≥580mmx1570mm，单侧脚踏平台尺寸:z130mmx1570mm</w:t>
            </w:r>
          </w:p>
          <w:p w14:paraId="44FE8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7、跑板厚度:≥25mm</w:t>
            </w:r>
          </w:p>
          <w:p w14:paraId="4D33B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8、跑带厚度:≥2.2mm</w:t>
            </w:r>
          </w:p>
          <w:p w14:paraId="6EBE0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9、主要管材规格:立柱≥200x70x2.5mm;底架管:≥120x40x2.0mm</w:t>
            </w:r>
          </w:p>
          <w:p w14:paraId="4EEA1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10、最大人体质量:≥180kg</w:t>
            </w:r>
          </w:p>
          <w:p w14:paraId="7717B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智能参数说明:</w:t>
            </w:r>
          </w:p>
          <w:p w14:paraId="094B1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1、显示屏可显示时间、卡路里、距离、速度、心率、坡度、爬坡距离等数据;</w:t>
            </w:r>
          </w:p>
          <w:p w14:paraId="652E4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2、预设登山、间歇、燃脂、心肺等四种运动程式;</w:t>
            </w:r>
          </w:p>
          <w:p w14:paraId="2B38C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3、可快速选择3、6、9、12km/h四种速度和3、6、9、12%四种坡度;</w:t>
            </w:r>
          </w:p>
          <w:p w14:paraId="5A168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执行标准:GB 17498.1-2008、GB 17498.6-2008</w:t>
            </w:r>
          </w:p>
          <w:p w14:paraId="40683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6C411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舒华、</w:t>
            </w:r>
          </w:p>
          <w:p w14:paraId="4B599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迈宝赫</w:t>
            </w:r>
          </w:p>
        </w:tc>
      </w:tr>
    </w:tbl>
    <w:p w14:paraId="2EADB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A9A532-8172-4B07-AE6F-0B923983A01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A314ACF-2179-4DD1-80AA-D5B72D63B203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4E9F377A-A25F-4172-A271-CDD413146E7A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9C6873A-FC03-4178-8E8F-C48C9E17B54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铸字卡酷体简">
    <w:panose1 w:val="00020600040101010101"/>
    <w:charset w:val="86"/>
    <w:family w:val="auto"/>
    <w:pitch w:val="default"/>
    <w:sig w:usb0="8000003F" w:usb1="1AC17CFA" w:usb2="00000016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E075BB0-3DF2-4AB3-B1F9-529FAC8BACD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718BB"/>
    <w:multiLevelType w:val="singleLevel"/>
    <w:tmpl w:val="26E718B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36369"/>
    <w:rsid w:val="00605CD8"/>
    <w:rsid w:val="0566381A"/>
    <w:rsid w:val="0FC53333"/>
    <w:rsid w:val="11477C67"/>
    <w:rsid w:val="19936369"/>
    <w:rsid w:val="1CAA24B5"/>
    <w:rsid w:val="1F2A2C2F"/>
    <w:rsid w:val="24854E33"/>
    <w:rsid w:val="29023076"/>
    <w:rsid w:val="2F3D6396"/>
    <w:rsid w:val="38FE23E0"/>
    <w:rsid w:val="39F74155"/>
    <w:rsid w:val="442E3F67"/>
    <w:rsid w:val="48F94E45"/>
    <w:rsid w:val="4BD76D8D"/>
    <w:rsid w:val="53340C94"/>
    <w:rsid w:val="53624D88"/>
    <w:rsid w:val="59CD0FAB"/>
    <w:rsid w:val="5AB9234E"/>
    <w:rsid w:val="5FB79497"/>
    <w:rsid w:val="6343550A"/>
    <w:rsid w:val="701E48CF"/>
    <w:rsid w:val="75FF1FF2"/>
    <w:rsid w:val="78A6489F"/>
    <w:rsid w:val="7AC135A3"/>
    <w:rsid w:val="7BE82F13"/>
    <w:rsid w:val="7E278B09"/>
    <w:rsid w:val="7E4E2CAC"/>
    <w:rsid w:val="7F1E48C0"/>
    <w:rsid w:val="7F97241F"/>
    <w:rsid w:val="7FBDBD87"/>
    <w:rsid w:val="837FEAC3"/>
    <w:rsid w:val="89FB5C07"/>
    <w:rsid w:val="9DFF22A1"/>
    <w:rsid w:val="BBBF1E2D"/>
    <w:rsid w:val="BF578079"/>
    <w:rsid w:val="BFBF5CE4"/>
    <w:rsid w:val="DFE73479"/>
    <w:rsid w:val="E2C845D6"/>
    <w:rsid w:val="EBFB6E94"/>
    <w:rsid w:val="EFB0D1FE"/>
    <w:rsid w:val="FEE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1379</Words>
  <Characters>1414</Characters>
  <Lines>0</Lines>
  <Paragraphs>0</Paragraphs>
  <TotalTime>25</TotalTime>
  <ScaleCrop>false</ScaleCrop>
  <LinksUpToDate>false</LinksUpToDate>
  <CharactersWithSpaces>1429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2023-04-02T20:35:00Z</dcterms:created>
  <dc:creator>秦赞</dc:creator>
  <cp:lastModifiedBy>鼎盛印务</cp:lastModifiedBy>
  <cp:lastPrinted>2025-06-15T03:19:14Z</cp:lastPrinted>
  <dcterms:modified xsi:type="dcterms:W3CDTF">2025-06-15T03:20:20Z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A934DED4293547A7A252FB92B44AD385_13</vt:lpwstr>
  </property>
  <property fmtid="{D5CDD505-2E9C-101B-9397-08002B2CF9AE}" pid="4" name="KSOTemplateDocerSaveRecord">
    <vt:lpwstr>eyJoZGlkIjoiZDBiMGU2NzgwNWE5ODI2ZTZiNDQ0N2EwNjdjMjM2MGYiLCJ1c2VySWQiOiI0NDI0MTAxMTcifQ==</vt:lpwstr>
  </property>
</Properties>
</file>