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C8A10">
      <w:pPr>
        <w:widowControl/>
        <w:adjustRightInd w:val="0"/>
        <w:spacing w:line="520" w:lineRule="exact"/>
        <w:jc w:val="left"/>
        <w:rPr>
          <w:rFonts w:hint="eastAsia" w:ascii="仿宋" w:hAnsi="仿宋" w:eastAsia="仿宋" w:cs="仿宋"/>
          <w:b/>
          <w:bCs/>
          <w:sz w:val="28"/>
          <w:szCs w:val="28"/>
          <w:lang w:eastAsia="zh-CN"/>
        </w:rPr>
      </w:pPr>
      <w:r>
        <w:rPr>
          <w:rFonts w:hint="eastAsia" w:ascii="仿宋" w:hAnsi="仿宋" w:eastAsia="仿宋" w:cs="仿宋"/>
          <w:b/>
          <w:bCs/>
          <w:sz w:val="28"/>
          <w:szCs w:val="28"/>
        </w:rPr>
        <w:t>商务要求</w:t>
      </w:r>
      <w:r>
        <w:rPr>
          <w:rFonts w:hint="eastAsia" w:ascii="仿宋" w:hAnsi="仿宋" w:eastAsia="仿宋" w:cs="仿宋"/>
          <w:b/>
          <w:bCs/>
          <w:sz w:val="28"/>
          <w:szCs w:val="28"/>
          <w:lang w:eastAsia="zh-CN"/>
        </w:rPr>
        <w:t>：</w:t>
      </w:r>
    </w:p>
    <w:tbl>
      <w:tblPr>
        <w:tblStyle w:val="12"/>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78"/>
        <w:gridCol w:w="8565"/>
      </w:tblGrid>
      <w:tr w14:paraId="01C7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 w:hRule="atLeast"/>
          <w:jc w:val="center"/>
        </w:trPr>
        <w:tc>
          <w:tcPr>
            <w:tcW w:w="978" w:type="dxa"/>
            <w:noWrap w:val="0"/>
            <w:vAlign w:val="center"/>
          </w:tcPr>
          <w:p w14:paraId="6EE90FD4">
            <w:pPr>
              <w:widowControl/>
              <w:spacing w:line="52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商务项目</w:t>
            </w:r>
          </w:p>
        </w:tc>
        <w:tc>
          <w:tcPr>
            <w:tcW w:w="8565" w:type="dxa"/>
            <w:noWrap w:val="0"/>
            <w:vAlign w:val="center"/>
          </w:tcPr>
          <w:p w14:paraId="2B32617D">
            <w:pPr>
              <w:widowControl/>
              <w:spacing w:line="52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商务要求</w:t>
            </w:r>
          </w:p>
        </w:tc>
      </w:tr>
      <w:tr w14:paraId="4552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jc w:val="center"/>
        </w:trPr>
        <w:tc>
          <w:tcPr>
            <w:tcW w:w="978" w:type="dxa"/>
            <w:noWrap w:val="0"/>
            <w:vAlign w:val="center"/>
          </w:tcPr>
          <w:p w14:paraId="04036008">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有效竞价标准</w:t>
            </w:r>
          </w:p>
        </w:tc>
        <w:tc>
          <w:tcPr>
            <w:tcW w:w="8565" w:type="dxa"/>
            <w:noWrap w:val="0"/>
            <w:vAlign w:val="center"/>
          </w:tcPr>
          <w:p w14:paraId="65F1A6B3">
            <w:pPr>
              <w:widowControl/>
              <w:numPr>
                <w:ilvl w:val="0"/>
                <w:numId w:val="1"/>
              </w:numPr>
              <w:spacing w:line="520" w:lineRule="exact"/>
              <w:jc w:val="left"/>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kern w:val="0"/>
                <w:sz w:val="24"/>
                <w:szCs w:val="24"/>
              </w:rPr>
              <w:t>参与竞价的供应商报价不超过采购控制总价，</w:t>
            </w:r>
            <w:r>
              <w:rPr>
                <w:rFonts w:hint="eastAsia" w:ascii="宋体" w:hAnsi="宋体" w:eastAsia="宋体" w:cs="宋体"/>
                <w:sz w:val="24"/>
                <w:szCs w:val="24"/>
              </w:rPr>
              <w:t>分项报价不能漏项报价</w:t>
            </w:r>
            <w:r>
              <w:rPr>
                <w:rFonts w:hint="eastAsia" w:ascii="宋体" w:hAnsi="宋体" w:eastAsia="宋体" w:cs="宋体"/>
                <w:sz w:val="24"/>
                <w:szCs w:val="24"/>
                <w:lang w:val="en-US" w:eastAsia="zh-CN"/>
              </w:rPr>
              <w:t>。</w:t>
            </w:r>
            <w:r>
              <w:rPr>
                <w:rFonts w:hint="eastAsia" w:ascii="宋体" w:hAnsi="宋体" w:eastAsia="宋体" w:cs="宋体"/>
                <w:kern w:val="0"/>
                <w:sz w:val="24"/>
                <w:szCs w:val="24"/>
              </w:rPr>
              <w:t>供应商</w:t>
            </w:r>
            <w:r>
              <w:rPr>
                <w:rFonts w:hint="eastAsia" w:ascii="宋体" w:hAnsi="宋体" w:eastAsia="宋体" w:cs="宋体"/>
                <w:kern w:val="0"/>
                <w:sz w:val="24"/>
                <w:szCs w:val="24"/>
                <w:lang w:eastAsia="zh-CN"/>
              </w:rPr>
              <w:t>所投交互智能平板和护眼灯</w:t>
            </w:r>
            <w:r>
              <w:rPr>
                <w:rFonts w:hint="eastAsia" w:ascii="宋体" w:hAnsi="宋体" w:eastAsia="宋体" w:cs="宋体"/>
                <w:kern w:val="0"/>
                <w:sz w:val="24"/>
                <w:szCs w:val="24"/>
              </w:rPr>
              <w:t>品必须是采购方</w:t>
            </w:r>
            <w:r>
              <w:rPr>
                <w:rFonts w:hint="eastAsia" w:ascii="宋体" w:hAnsi="宋体" w:eastAsia="宋体" w:cs="宋体"/>
                <w:kern w:val="0"/>
                <w:sz w:val="24"/>
                <w:szCs w:val="24"/>
                <w:lang w:eastAsia="zh-CN"/>
              </w:rPr>
              <w:t>意向</w:t>
            </w:r>
            <w:r>
              <w:rPr>
                <w:rFonts w:hint="eastAsia" w:ascii="宋体" w:hAnsi="宋体" w:eastAsia="宋体" w:cs="宋体"/>
                <w:kern w:val="0"/>
                <w:sz w:val="24"/>
                <w:szCs w:val="24"/>
              </w:rPr>
              <w:t>的品牌产品</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75寸</w:t>
            </w:r>
            <w:r>
              <w:rPr>
                <w:rFonts w:hint="eastAsia" w:ascii="宋体" w:hAnsi="宋体" w:eastAsia="宋体" w:cs="宋体"/>
                <w:b w:val="0"/>
                <w:bCs w:val="0"/>
                <w:color w:val="auto"/>
                <w:sz w:val="24"/>
                <w:szCs w:val="24"/>
                <w:shd w:val="clear" w:color="auto" w:fill="auto"/>
                <w:lang w:val="en-US" w:eastAsia="zh-CN"/>
              </w:rPr>
              <w:t>交互智能平板和护眼灯必须提供制造商针对此项目的售后服务承诺书（加盖制造商公章）；所投智能交互平板交互技术需获得国家级颁发的科学技术进步奖证书并提供获奖证书扫描件及颁发方官方网站查询截图加盖制造商公章；所投智能交互平板制造商需为CQC/PV12002-2024《显示设备闪烁性能认证技术规范》参与制定单位并提供相应证书或证明资料扫描件加盖制造商公章；所投智能交互平板制造商需提供具有自主知识产权并由出版社正式出版的培训教材并提供培训教材ISBN号码在国家版本数据中心的查询截图加盖制造商公章。</w:t>
            </w:r>
          </w:p>
          <w:p w14:paraId="129252E8">
            <w:pPr>
              <w:widowControl/>
              <w:numPr>
                <w:ilvl w:val="0"/>
                <w:numId w:val="1"/>
              </w:numPr>
              <w:spacing w:line="52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报价清单必须盖章扫描并上传。</w:t>
            </w:r>
          </w:p>
          <w:p w14:paraId="1601C8F2">
            <w:pPr>
              <w:widowControl/>
              <w:spacing w:line="52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备注：</w:t>
            </w:r>
            <w:r>
              <w:rPr>
                <w:rFonts w:hint="eastAsia" w:ascii="宋体" w:hAnsi="宋体" w:eastAsia="宋体" w:cs="宋体"/>
                <w:kern w:val="0"/>
                <w:sz w:val="24"/>
                <w:szCs w:val="24"/>
              </w:rPr>
              <w:t>未按要求提供以上材料或材料不全、上传不清晰、涉嫌伪造等均属无效投标；</w:t>
            </w:r>
          </w:p>
        </w:tc>
      </w:tr>
      <w:tr w14:paraId="2B52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3" w:hRule="atLeast"/>
          <w:jc w:val="center"/>
        </w:trPr>
        <w:tc>
          <w:tcPr>
            <w:tcW w:w="978" w:type="dxa"/>
            <w:noWrap w:val="0"/>
            <w:vAlign w:val="center"/>
          </w:tcPr>
          <w:p w14:paraId="29F5FDD6">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p w14:paraId="5848571B">
            <w:pPr>
              <w:widowControl/>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要求</w:t>
            </w:r>
          </w:p>
        </w:tc>
        <w:tc>
          <w:tcPr>
            <w:tcW w:w="8565" w:type="dxa"/>
            <w:noWrap w:val="0"/>
            <w:vAlign w:val="center"/>
          </w:tcPr>
          <w:p w14:paraId="21F8DE7D">
            <w:pPr>
              <w:widowControl/>
              <w:spacing w:line="5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1.本项目竞价中标金额包括但不限于运输、安装、调试、税金等全部相关费用。 </w:t>
            </w:r>
          </w:p>
          <w:p w14:paraId="659B838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2.本次采购的设备从验收之日起计算，保修期</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年，并承诺在保修期内提供7*</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小时售后服务，售后服务人员需在接到采购人报修电话后</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小时内到达设备安装现场。</w:t>
            </w:r>
            <w:r>
              <w:rPr>
                <w:rFonts w:hint="eastAsia" w:ascii="宋体" w:hAnsi="宋体" w:eastAsia="宋体" w:cs="宋体"/>
                <w:b w:val="0"/>
                <w:bCs w:val="0"/>
                <w:color w:val="auto"/>
                <w:sz w:val="24"/>
                <w:szCs w:val="24"/>
                <w:shd w:val="clear" w:color="auto" w:fill="auto"/>
                <w:lang w:val="en-US" w:eastAsia="zh-CN"/>
              </w:rPr>
              <w:t>清单上所有的带★的参数必须要满足，否则报价无效。在签订合同前提供清单上所有技术参数内要求提供的产品检测报告复印件并加盖制造商公章</w:t>
            </w:r>
            <w:r>
              <w:rPr>
                <w:rFonts w:hint="eastAsia" w:ascii="宋体" w:hAnsi="宋体" w:cs="宋体"/>
                <w:b w:val="0"/>
                <w:bCs w:val="0"/>
                <w:color w:val="auto"/>
                <w:sz w:val="24"/>
                <w:szCs w:val="24"/>
                <w:shd w:val="clear" w:color="auto" w:fill="auto"/>
                <w:lang w:val="en-US" w:eastAsia="zh-CN"/>
              </w:rPr>
              <w:t>。</w:t>
            </w:r>
            <w:bookmarkStart w:id="0" w:name="_GoBack"/>
            <w:bookmarkEnd w:id="0"/>
          </w:p>
        </w:tc>
      </w:tr>
    </w:tbl>
    <w:p w14:paraId="45C3E31D">
      <w:pPr>
        <w:widowControl/>
        <w:spacing w:line="520" w:lineRule="exact"/>
        <w:jc w:val="both"/>
        <w:rPr>
          <w:rFonts w:hint="eastAsia" w:ascii="仿宋" w:hAnsi="仿宋" w:eastAsia="仿宋" w:cs="仿宋"/>
          <w:kern w:val="0"/>
          <w:sz w:val="28"/>
          <w:szCs w:val="28"/>
        </w:rPr>
      </w:pPr>
    </w:p>
    <w:sectPr>
      <w:footerReference r:id="rId3" w:type="default"/>
      <w:pgSz w:w="12240" w:h="15840"/>
      <w:pgMar w:top="1361" w:right="1701" w:bottom="1361" w:left="1701" w:header="720" w:footer="720" w:gutter="0"/>
      <w:lnNumType w:countBy="0" w:distance="36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A166C">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14:paraId="1D953E61">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3B0A9"/>
    <w:multiLevelType w:val="singleLevel"/>
    <w:tmpl w:val="E6B3B0A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NDBiZGIxOTJmY2ExMThiMzI2OTE3Y2QzNDE3N2EifQ=="/>
  </w:docVars>
  <w:rsids>
    <w:rsidRoot w:val="00172A27"/>
    <w:rsid w:val="0000614C"/>
    <w:rsid w:val="0001411E"/>
    <w:rsid w:val="00025B04"/>
    <w:rsid w:val="00034A5F"/>
    <w:rsid w:val="00061E2B"/>
    <w:rsid w:val="000712C0"/>
    <w:rsid w:val="00075909"/>
    <w:rsid w:val="000759B4"/>
    <w:rsid w:val="0008045E"/>
    <w:rsid w:val="00080A18"/>
    <w:rsid w:val="00085942"/>
    <w:rsid w:val="000861C9"/>
    <w:rsid w:val="00095F23"/>
    <w:rsid w:val="000A0D76"/>
    <w:rsid w:val="000A216B"/>
    <w:rsid w:val="000A6755"/>
    <w:rsid w:val="000B3D9E"/>
    <w:rsid w:val="000F09C2"/>
    <w:rsid w:val="000F1DDD"/>
    <w:rsid w:val="001008E1"/>
    <w:rsid w:val="001013A3"/>
    <w:rsid w:val="00102E8B"/>
    <w:rsid w:val="001357E5"/>
    <w:rsid w:val="00170CAA"/>
    <w:rsid w:val="001A5A53"/>
    <w:rsid w:val="001A6F2B"/>
    <w:rsid w:val="001D218C"/>
    <w:rsid w:val="00211908"/>
    <w:rsid w:val="0021623A"/>
    <w:rsid w:val="00222582"/>
    <w:rsid w:val="00253477"/>
    <w:rsid w:val="00254394"/>
    <w:rsid w:val="002562B5"/>
    <w:rsid w:val="002620AD"/>
    <w:rsid w:val="00272708"/>
    <w:rsid w:val="002835D3"/>
    <w:rsid w:val="00286017"/>
    <w:rsid w:val="002D5E21"/>
    <w:rsid w:val="002F0264"/>
    <w:rsid w:val="002F10ED"/>
    <w:rsid w:val="00301064"/>
    <w:rsid w:val="003033F7"/>
    <w:rsid w:val="003045B2"/>
    <w:rsid w:val="00316DAD"/>
    <w:rsid w:val="00323848"/>
    <w:rsid w:val="00332665"/>
    <w:rsid w:val="003679CF"/>
    <w:rsid w:val="0037601F"/>
    <w:rsid w:val="003A10C7"/>
    <w:rsid w:val="003B4B4F"/>
    <w:rsid w:val="003C7D1C"/>
    <w:rsid w:val="003D2EEB"/>
    <w:rsid w:val="003D7506"/>
    <w:rsid w:val="003F1830"/>
    <w:rsid w:val="0042206A"/>
    <w:rsid w:val="00434EE9"/>
    <w:rsid w:val="00443EFB"/>
    <w:rsid w:val="00461BB4"/>
    <w:rsid w:val="004922D8"/>
    <w:rsid w:val="004A295F"/>
    <w:rsid w:val="004A31BB"/>
    <w:rsid w:val="004D0F6A"/>
    <w:rsid w:val="004D55DE"/>
    <w:rsid w:val="004E2BC4"/>
    <w:rsid w:val="004F13CB"/>
    <w:rsid w:val="005047CA"/>
    <w:rsid w:val="005231E3"/>
    <w:rsid w:val="00533F5A"/>
    <w:rsid w:val="00546A48"/>
    <w:rsid w:val="00571A7B"/>
    <w:rsid w:val="005805F0"/>
    <w:rsid w:val="00593760"/>
    <w:rsid w:val="00595B97"/>
    <w:rsid w:val="005B08B6"/>
    <w:rsid w:val="005D1FFE"/>
    <w:rsid w:val="005E2656"/>
    <w:rsid w:val="005F2F57"/>
    <w:rsid w:val="005F6553"/>
    <w:rsid w:val="006279F9"/>
    <w:rsid w:val="006A4420"/>
    <w:rsid w:val="006A59D1"/>
    <w:rsid w:val="006B0ACA"/>
    <w:rsid w:val="006B2CAD"/>
    <w:rsid w:val="006C1146"/>
    <w:rsid w:val="006D319B"/>
    <w:rsid w:val="006D60AC"/>
    <w:rsid w:val="006E1B57"/>
    <w:rsid w:val="006E6990"/>
    <w:rsid w:val="00750C58"/>
    <w:rsid w:val="00773FA1"/>
    <w:rsid w:val="0077777F"/>
    <w:rsid w:val="0079079A"/>
    <w:rsid w:val="007A1BE1"/>
    <w:rsid w:val="007D75AB"/>
    <w:rsid w:val="007E4772"/>
    <w:rsid w:val="00803CEE"/>
    <w:rsid w:val="00814CE9"/>
    <w:rsid w:val="00843C1C"/>
    <w:rsid w:val="008445CE"/>
    <w:rsid w:val="00851230"/>
    <w:rsid w:val="0086176B"/>
    <w:rsid w:val="008671A0"/>
    <w:rsid w:val="008A1C04"/>
    <w:rsid w:val="008A3C89"/>
    <w:rsid w:val="008A4311"/>
    <w:rsid w:val="008C284C"/>
    <w:rsid w:val="008E7DA9"/>
    <w:rsid w:val="008F2DD4"/>
    <w:rsid w:val="008F6DC2"/>
    <w:rsid w:val="00925B9A"/>
    <w:rsid w:val="00965B9D"/>
    <w:rsid w:val="009702CF"/>
    <w:rsid w:val="009715F5"/>
    <w:rsid w:val="00981997"/>
    <w:rsid w:val="009B2D19"/>
    <w:rsid w:val="009C63F2"/>
    <w:rsid w:val="00A069EE"/>
    <w:rsid w:val="00A41FE0"/>
    <w:rsid w:val="00A524A4"/>
    <w:rsid w:val="00A737FF"/>
    <w:rsid w:val="00A81353"/>
    <w:rsid w:val="00A840BA"/>
    <w:rsid w:val="00AB2E78"/>
    <w:rsid w:val="00AC3934"/>
    <w:rsid w:val="00AD55BA"/>
    <w:rsid w:val="00AE067C"/>
    <w:rsid w:val="00AF333C"/>
    <w:rsid w:val="00B1122E"/>
    <w:rsid w:val="00B25807"/>
    <w:rsid w:val="00B55173"/>
    <w:rsid w:val="00B66C35"/>
    <w:rsid w:val="00B711DD"/>
    <w:rsid w:val="00BA2E5B"/>
    <w:rsid w:val="00BA7A02"/>
    <w:rsid w:val="00BA7B5E"/>
    <w:rsid w:val="00BC02F6"/>
    <w:rsid w:val="00BC3D87"/>
    <w:rsid w:val="00BC4EA6"/>
    <w:rsid w:val="00BE286B"/>
    <w:rsid w:val="00BE47DC"/>
    <w:rsid w:val="00BE50FF"/>
    <w:rsid w:val="00BE5C54"/>
    <w:rsid w:val="00BE6FBF"/>
    <w:rsid w:val="00BE7D39"/>
    <w:rsid w:val="00C0484B"/>
    <w:rsid w:val="00C1156F"/>
    <w:rsid w:val="00C4144E"/>
    <w:rsid w:val="00C6704B"/>
    <w:rsid w:val="00C77FAA"/>
    <w:rsid w:val="00C83696"/>
    <w:rsid w:val="00C84C33"/>
    <w:rsid w:val="00C9194B"/>
    <w:rsid w:val="00C9490A"/>
    <w:rsid w:val="00CB44A9"/>
    <w:rsid w:val="00CB4731"/>
    <w:rsid w:val="00CC0402"/>
    <w:rsid w:val="00CC6BCB"/>
    <w:rsid w:val="00D05B5A"/>
    <w:rsid w:val="00D10122"/>
    <w:rsid w:val="00D21C95"/>
    <w:rsid w:val="00D52E7F"/>
    <w:rsid w:val="00D57DAA"/>
    <w:rsid w:val="00D63B2F"/>
    <w:rsid w:val="00D640EB"/>
    <w:rsid w:val="00D65ECE"/>
    <w:rsid w:val="00D7018C"/>
    <w:rsid w:val="00D765EE"/>
    <w:rsid w:val="00D97093"/>
    <w:rsid w:val="00DE44E4"/>
    <w:rsid w:val="00DE4FC4"/>
    <w:rsid w:val="00E155DE"/>
    <w:rsid w:val="00E26777"/>
    <w:rsid w:val="00E33768"/>
    <w:rsid w:val="00E5382F"/>
    <w:rsid w:val="00E72C5C"/>
    <w:rsid w:val="00E8232D"/>
    <w:rsid w:val="00E863B6"/>
    <w:rsid w:val="00E924DB"/>
    <w:rsid w:val="00EB750D"/>
    <w:rsid w:val="00EC0587"/>
    <w:rsid w:val="00EE3B8D"/>
    <w:rsid w:val="00F07BFB"/>
    <w:rsid w:val="00F11F3E"/>
    <w:rsid w:val="00F36CF4"/>
    <w:rsid w:val="00F64025"/>
    <w:rsid w:val="00F652A3"/>
    <w:rsid w:val="00F87720"/>
    <w:rsid w:val="00F92A08"/>
    <w:rsid w:val="010A1943"/>
    <w:rsid w:val="01545125"/>
    <w:rsid w:val="01680D22"/>
    <w:rsid w:val="024C55F6"/>
    <w:rsid w:val="027D2EF0"/>
    <w:rsid w:val="02B702D1"/>
    <w:rsid w:val="02D73DF5"/>
    <w:rsid w:val="03234FA2"/>
    <w:rsid w:val="034F2B15"/>
    <w:rsid w:val="037112EB"/>
    <w:rsid w:val="039438FE"/>
    <w:rsid w:val="039E11BA"/>
    <w:rsid w:val="03B74955"/>
    <w:rsid w:val="03C40C44"/>
    <w:rsid w:val="04D9497B"/>
    <w:rsid w:val="04DE7C2D"/>
    <w:rsid w:val="05971368"/>
    <w:rsid w:val="066A0D0D"/>
    <w:rsid w:val="06FE578E"/>
    <w:rsid w:val="072C6909"/>
    <w:rsid w:val="07321FB9"/>
    <w:rsid w:val="077A6ECE"/>
    <w:rsid w:val="07C62AFC"/>
    <w:rsid w:val="07C66557"/>
    <w:rsid w:val="07FE1708"/>
    <w:rsid w:val="081C745E"/>
    <w:rsid w:val="0873206B"/>
    <w:rsid w:val="09113C56"/>
    <w:rsid w:val="09852314"/>
    <w:rsid w:val="0A3A5AFF"/>
    <w:rsid w:val="0A5D6AD2"/>
    <w:rsid w:val="0A765F65"/>
    <w:rsid w:val="0AA45DFE"/>
    <w:rsid w:val="0B30128E"/>
    <w:rsid w:val="0CD432E4"/>
    <w:rsid w:val="0CF42D7F"/>
    <w:rsid w:val="0D31220D"/>
    <w:rsid w:val="0DB8594D"/>
    <w:rsid w:val="0F1F6CF6"/>
    <w:rsid w:val="0F262F06"/>
    <w:rsid w:val="0F3B4F3B"/>
    <w:rsid w:val="0F6B3571"/>
    <w:rsid w:val="0F9A6A3B"/>
    <w:rsid w:val="0FE154C2"/>
    <w:rsid w:val="0FEC62B5"/>
    <w:rsid w:val="11283550"/>
    <w:rsid w:val="11511A8E"/>
    <w:rsid w:val="115B06A8"/>
    <w:rsid w:val="126C4E3E"/>
    <w:rsid w:val="126C5E40"/>
    <w:rsid w:val="12764223"/>
    <w:rsid w:val="134A72C8"/>
    <w:rsid w:val="13E1180E"/>
    <w:rsid w:val="141062DD"/>
    <w:rsid w:val="1442359A"/>
    <w:rsid w:val="14BB0F21"/>
    <w:rsid w:val="153C7AAA"/>
    <w:rsid w:val="15693020"/>
    <w:rsid w:val="15A240D1"/>
    <w:rsid w:val="15CA72F1"/>
    <w:rsid w:val="1615355E"/>
    <w:rsid w:val="16260CAA"/>
    <w:rsid w:val="16372C9D"/>
    <w:rsid w:val="16592F93"/>
    <w:rsid w:val="166264DA"/>
    <w:rsid w:val="167F3ED8"/>
    <w:rsid w:val="17756257"/>
    <w:rsid w:val="177A0A4C"/>
    <w:rsid w:val="17D44AB4"/>
    <w:rsid w:val="17D81D1A"/>
    <w:rsid w:val="17D916B3"/>
    <w:rsid w:val="18055FE0"/>
    <w:rsid w:val="180D2C77"/>
    <w:rsid w:val="18536604"/>
    <w:rsid w:val="188B4868"/>
    <w:rsid w:val="1999111E"/>
    <w:rsid w:val="19E11CE4"/>
    <w:rsid w:val="1A916932"/>
    <w:rsid w:val="1AEC5EC3"/>
    <w:rsid w:val="1AED51EF"/>
    <w:rsid w:val="1AEE6B00"/>
    <w:rsid w:val="1BC73F28"/>
    <w:rsid w:val="1C723F05"/>
    <w:rsid w:val="1D30653E"/>
    <w:rsid w:val="1D462C0F"/>
    <w:rsid w:val="1E66186D"/>
    <w:rsid w:val="1EC21DA9"/>
    <w:rsid w:val="1ECD7151"/>
    <w:rsid w:val="1F14362A"/>
    <w:rsid w:val="1F761F22"/>
    <w:rsid w:val="1FBB2530"/>
    <w:rsid w:val="2147568F"/>
    <w:rsid w:val="21F035B6"/>
    <w:rsid w:val="22447520"/>
    <w:rsid w:val="224D407F"/>
    <w:rsid w:val="226C51D7"/>
    <w:rsid w:val="228803B4"/>
    <w:rsid w:val="233846F1"/>
    <w:rsid w:val="23527D93"/>
    <w:rsid w:val="239A117E"/>
    <w:rsid w:val="23FC723F"/>
    <w:rsid w:val="241162AC"/>
    <w:rsid w:val="24AA54E8"/>
    <w:rsid w:val="24D11937"/>
    <w:rsid w:val="24DF18BA"/>
    <w:rsid w:val="253E0825"/>
    <w:rsid w:val="25464B47"/>
    <w:rsid w:val="2556149D"/>
    <w:rsid w:val="26366115"/>
    <w:rsid w:val="2653491D"/>
    <w:rsid w:val="26FF42CF"/>
    <w:rsid w:val="27B61117"/>
    <w:rsid w:val="27C543F8"/>
    <w:rsid w:val="28057D73"/>
    <w:rsid w:val="28062CE3"/>
    <w:rsid w:val="28293799"/>
    <w:rsid w:val="289204BB"/>
    <w:rsid w:val="296722BF"/>
    <w:rsid w:val="29D10B45"/>
    <w:rsid w:val="2B4A0060"/>
    <w:rsid w:val="2BBF78D5"/>
    <w:rsid w:val="2C0453A3"/>
    <w:rsid w:val="2C38441E"/>
    <w:rsid w:val="2C672453"/>
    <w:rsid w:val="2CD879AF"/>
    <w:rsid w:val="2D661F72"/>
    <w:rsid w:val="2D7227AC"/>
    <w:rsid w:val="2DEF18DB"/>
    <w:rsid w:val="2E393B99"/>
    <w:rsid w:val="2E821C41"/>
    <w:rsid w:val="2EA14A1D"/>
    <w:rsid w:val="2ED17C35"/>
    <w:rsid w:val="2F504585"/>
    <w:rsid w:val="2F6765BC"/>
    <w:rsid w:val="2FA20233"/>
    <w:rsid w:val="2FFF713D"/>
    <w:rsid w:val="30236AF2"/>
    <w:rsid w:val="302E6999"/>
    <w:rsid w:val="30614327"/>
    <w:rsid w:val="30F80AF1"/>
    <w:rsid w:val="3157062F"/>
    <w:rsid w:val="31837B84"/>
    <w:rsid w:val="3188305F"/>
    <w:rsid w:val="31D826F5"/>
    <w:rsid w:val="323214E3"/>
    <w:rsid w:val="324A664F"/>
    <w:rsid w:val="325A081E"/>
    <w:rsid w:val="32C50A6A"/>
    <w:rsid w:val="33E97D37"/>
    <w:rsid w:val="3566658F"/>
    <w:rsid w:val="35A72E41"/>
    <w:rsid w:val="35B43044"/>
    <w:rsid w:val="362C01CB"/>
    <w:rsid w:val="36C43D07"/>
    <w:rsid w:val="36F069A5"/>
    <w:rsid w:val="37624BA8"/>
    <w:rsid w:val="37E25823"/>
    <w:rsid w:val="37F64F51"/>
    <w:rsid w:val="38207510"/>
    <w:rsid w:val="385C03EC"/>
    <w:rsid w:val="385E1A69"/>
    <w:rsid w:val="388F273A"/>
    <w:rsid w:val="38983EF9"/>
    <w:rsid w:val="389D4BAF"/>
    <w:rsid w:val="38DA290D"/>
    <w:rsid w:val="38F9700C"/>
    <w:rsid w:val="396C25C7"/>
    <w:rsid w:val="39CB30D2"/>
    <w:rsid w:val="3A291EBB"/>
    <w:rsid w:val="3A2E2C85"/>
    <w:rsid w:val="3A9B7284"/>
    <w:rsid w:val="3AD46F08"/>
    <w:rsid w:val="3AF77D07"/>
    <w:rsid w:val="3B233B01"/>
    <w:rsid w:val="3B633A11"/>
    <w:rsid w:val="3C872E6D"/>
    <w:rsid w:val="3CA14352"/>
    <w:rsid w:val="3CAD5A85"/>
    <w:rsid w:val="3CEA37AD"/>
    <w:rsid w:val="3D4A4FC8"/>
    <w:rsid w:val="3D745041"/>
    <w:rsid w:val="3F5741AD"/>
    <w:rsid w:val="3F6A6866"/>
    <w:rsid w:val="3FA53A49"/>
    <w:rsid w:val="3FE60354"/>
    <w:rsid w:val="40D05DE8"/>
    <w:rsid w:val="41B40D7E"/>
    <w:rsid w:val="41C73382"/>
    <w:rsid w:val="42673FCE"/>
    <w:rsid w:val="427A6E9F"/>
    <w:rsid w:val="42972819"/>
    <w:rsid w:val="43670524"/>
    <w:rsid w:val="43713B9B"/>
    <w:rsid w:val="44D245B9"/>
    <w:rsid w:val="44F84A00"/>
    <w:rsid w:val="452F1744"/>
    <w:rsid w:val="461D18B8"/>
    <w:rsid w:val="46856764"/>
    <w:rsid w:val="469335D8"/>
    <w:rsid w:val="46F3104F"/>
    <w:rsid w:val="47500E36"/>
    <w:rsid w:val="478E0A96"/>
    <w:rsid w:val="47F4152A"/>
    <w:rsid w:val="495C424D"/>
    <w:rsid w:val="496221ED"/>
    <w:rsid w:val="49AB26EA"/>
    <w:rsid w:val="4A0A3282"/>
    <w:rsid w:val="4A157602"/>
    <w:rsid w:val="4A6A1A17"/>
    <w:rsid w:val="4A9647E5"/>
    <w:rsid w:val="4A9A1CBE"/>
    <w:rsid w:val="4ADD5C4E"/>
    <w:rsid w:val="4AE13D2E"/>
    <w:rsid w:val="4AE26C09"/>
    <w:rsid w:val="4B5318A4"/>
    <w:rsid w:val="4B9A31F7"/>
    <w:rsid w:val="4BEE7631"/>
    <w:rsid w:val="4C2A5FEE"/>
    <w:rsid w:val="4C2E6076"/>
    <w:rsid w:val="4C4B0C8F"/>
    <w:rsid w:val="4D1B4B0E"/>
    <w:rsid w:val="4D201D05"/>
    <w:rsid w:val="4DA74480"/>
    <w:rsid w:val="4DD31631"/>
    <w:rsid w:val="4E0B62B3"/>
    <w:rsid w:val="4E282910"/>
    <w:rsid w:val="4E99503D"/>
    <w:rsid w:val="4EC25F46"/>
    <w:rsid w:val="4ED21A27"/>
    <w:rsid w:val="4EFB4DAC"/>
    <w:rsid w:val="4F5909C5"/>
    <w:rsid w:val="4F823912"/>
    <w:rsid w:val="500E5F7C"/>
    <w:rsid w:val="50A6617C"/>
    <w:rsid w:val="51045C71"/>
    <w:rsid w:val="513F4B7B"/>
    <w:rsid w:val="51575255"/>
    <w:rsid w:val="51762C03"/>
    <w:rsid w:val="517A041B"/>
    <w:rsid w:val="51AF1E6D"/>
    <w:rsid w:val="51C71A20"/>
    <w:rsid w:val="51D97820"/>
    <w:rsid w:val="522F410E"/>
    <w:rsid w:val="528104CC"/>
    <w:rsid w:val="528B16D6"/>
    <w:rsid w:val="52C971F7"/>
    <w:rsid w:val="52D85518"/>
    <w:rsid w:val="531D4C36"/>
    <w:rsid w:val="53D95E74"/>
    <w:rsid w:val="54AF7296"/>
    <w:rsid w:val="54DA389D"/>
    <w:rsid w:val="551B76C9"/>
    <w:rsid w:val="55FC1A2D"/>
    <w:rsid w:val="560031E3"/>
    <w:rsid w:val="56522247"/>
    <w:rsid w:val="566B5D32"/>
    <w:rsid w:val="567809C3"/>
    <w:rsid w:val="5779352C"/>
    <w:rsid w:val="577E6B5F"/>
    <w:rsid w:val="57850CDE"/>
    <w:rsid w:val="57B66EEE"/>
    <w:rsid w:val="57B72D79"/>
    <w:rsid w:val="57EC2744"/>
    <w:rsid w:val="57F04401"/>
    <w:rsid w:val="57FD0856"/>
    <w:rsid w:val="58220062"/>
    <w:rsid w:val="5850446E"/>
    <w:rsid w:val="585D41ED"/>
    <w:rsid w:val="59BA6CC4"/>
    <w:rsid w:val="59C11198"/>
    <w:rsid w:val="59CD434C"/>
    <w:rsid w:val="59D71F30"/>
    <w:rsid w:val="59F53E7C"/>
    <w:rsid w:val="5A202997"/>
    <w:rsid w:val="5AB60855"/>
    <w:rsid w:val="5B21336F"/>
    <w:rsid w:val="5B8A1A3C"/>
    <w:rsid w:val="5B93793E"/>
    <w:rsid w:val="5C337E09"/>
    <w:rsid w:val="5C887001"/>
    <w:rsid w:val="5CA07848"/>
    <w:rsid w:val="5DA15887"/>
    <w:rsid w:val="5DB44B77"/>
    <w:rsid w:val="5E00697F"/>
    <w:rsid w:val="5E465237"/>
    <w:rsid w:val="5E532442"/>
    <w:rsid w:val="5F1A7076"/>
    <w:rsid w:val="601B1EE7"/>
    <w:rsid w:val="60223840"/>
    <w:rsid w:val="6032793E"/>
    <w:rsid w:val="60493C70"/>
    <w:rsid w:val="60703FB7"/>
    <w:rsid w:val="60B71DD0"/>
    <w:rsid w:val="612A4353"/>
    <w:rsid w:val="61437985"/>
    <w:rsid w:val="614C0179"/>
    <w:rsid w:val="61665FE8"/>
    <w:rsid w:val="61BD7C0B"/>
    <w:rsid w:val="62472AF8"/>
    <w:rsid w:val="624C4DC6"/>
    <w:rsid w:val="624D0E68"/>
    <w:rsid w:val="6316065A"/>
    <w:rsid w:val="638A1598"/>
    <w:rsid w:val="64015C97"/>
    <w:rsid w:val="64186CA4"/>
    <w:rsid w:val="64316FBA"/>
    <w:rsid w:val="64495A4D"/>
    <w:rsid w:val="64CE2ECC"/>
    <w:rsid w:val="64D0739C"/>
    <w:rsid w:val="64F36C2B"/>
    <w:rsid w:val="65813DF1"/>
    <w:rsid w:val="667F286A"/>
    <w:rsid w:val="66BB48A3"/>
    <w:rsid w:val="66C6093F"/>
    <w:rsid w:val="66F60A6C"/>
    <w:rsid w:val="67433270"/>
    <w:rsid w:val="676C1E7F"/>
    <w:rsid w:val="67AD4AFB"/>
    <w:rsid w:val="67E229C6"/>
    <w:rsid w:val="67EE1ECE"/>
    <w:rsid w:val="685F6A7B"/>
    <w:rsid w:val="686152A7"/>
    <w:rsid w:val="68801085"/>
    <w:rsid w:val="694F5EA6"/>
    <w:rsid w:val="69511B78"/>
    <w:rsid w:val="69E74F99"/>
    <w:rsid w:val="6A3568F7"/>
    <w:rsid w:val="6AA86CB7"/>
    <w:rsid w:val="6ACC15B6"/>
    <w:rsid w:val="6AD62B37"/>
    <w:rsid w:val="6B5044FD"/>
    <w:rsid w:val="6B9059C3"/>
    <w:rsid w:val="6BC177AB"/>
    <w:rsid w:val="6C2C1C1C"/>
    <w:rsid w:val="6CB41FB6"/>
    <w:rsid w:val="6CD325B9"/>
    <w:rsid w:val="6D460087"/>
    <w:rsid w:val="6EA27FAA"/>
    <w:rsid w:val="6EBF142E"/>
    <w:rsid w:val="6F271DA1"/>
    <w:rsid w:val="6FD11524"/>
    <w:rsid w:val="700D1BE2"/>
    <w:rsid w:val="703A5984"/>
    <w:rsid w:val="70913204"/>
    <w:rsid w:val="71092DBB"/>
    <w:rsid w:val="715816FC"/>
    <w:rsid w:val="71642C08"/>
    <w:rsid w:val="72075DA2"/>
    <w:rsid w:val="721014C4"/>
    <w:rsid w:val="72C27738"/>
    <w:rsid w:val="730E47C3"/>
    <w:rsid w:val="731939E6"/>
    <w:rsid w:val="731A21E8"/>
    <w:rsid w:val="73866D42"/>
    <w:rsid w:val="73CB275C"/>
    <w:rsid w:val="73CF5E8B"/>
    <w:rsid w:val="741C1F10"/>
    <w:rsid w:val="74232C35"/>
    <w:rsid w:val="742E747A"/>
    <w:rsid w:val="74824BB6"/>
    <w:rsid w:val="74AA4074"/>
    <w:rsid w:val="74EF5BBB"/>
    <w:rsid w:val="75301F99"/>
    <w:rsid w:val="75F4368A"/>
    <w:rsid w:val="75F87787"/>
    <w:rsid w:val="76334A9F"/>
    <w:rsid w:val="76517F9E"/>
    <w:rsid w:val="76D3033E"/>
    <w:rsid w:val="770E263C"/>
    <w:rsid w:val="771B0B22"/>
    <w:rsid w:val="773C1804"/>
    <w:rsid w:val="77467D52"/>
    <w:rsid w:val="77686A41"/>
    <w:rsid w:val="7790668A"/>
    <w:rsid w:val="77BD72AF"/>
    <w:rsid w:val="78543620"/>
    <w:rsid w:val="78672FB9"/>
    <w:rsid w:val="78D259EF"/>
    <w:rsid w:val="78FF5748"/>
    <w:rsid w:val="794F301E"/>
    <w:rsid w:val="795557A6"/>
    <w:rsid w:val="79801E25"/>
    <w:rsid w:val="7A8316E7"/>
    <w:rsid w:val="7AC419A3"/>
    <w:rsid w:val="7AF86FED"/>
    <w:rsid w:val="7B3D4CDD"/>
    <w:rsid w:val="7B8B7F76"/>
    <w:rsid w:val="7B984F6A"/>
    <w:rsid w:val="7BBA6733"/>
    <w:rsid w:val="7BF043D4"/>
    <w:rsid w:val="7CB7643C"/>
    <w:rsid w:val="7D0067A0"/>
    <w:rsid w:val="7D277830"/>
    <w:rsid w:val="7D3A0ADE"/>
    <w:rsid w:val="7DFA5C66"/>
    <w:rsid w:val="7F2D0CD5"/>
    <w:rsid w:val="7F434E21"/>
    <w:rsid w:val="7F8F41FF"/>
    <w:rsid w:val="7FBF128D"/>
    <w:rsid w:val="7FF23F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szCs w:val="21"/>
      <w:u w:val="double"/>
    </w:rPr>
  </w:style>
  <w:style w:type="paragraph" w:styleId="3">
    <w:name w:val="Document Map"/>
    <w:basedOn w:val="1"/>
    <w:semiHidden/>
    <w:qFormat/>
    <w:uiPriority w:val="0"/>
    <w:pPr>
      <w:shd w:val="clear" w:color="auto" w:fill="000080"/>
    </w:pPr>
  </w:style>
  <w:style w:type="paragraph" w:styleId="4">
    <w:name w:val="annotation text"/>
    <w:basedOn w:val="1"/>
    <w:semiHidden/>
    <w:qFormat/>
    <w:uiPriority w:val="0"/>
    <w:pPr>
      <w:jc w:val="left"/>
    </w:pPr>
    <w:rPr>
      <w:sz w:val="24"/>
      <w:szCs w:val="20"/>
    </w:rPr>
  </w:style>
  <w:style w:type="paragraph" w:styleId="5">
    <w:name w:val="Body Text Indent"/>
    <w:basedOn w:val="1"/>
    <w:next w:val="6"/>
    <w:qFormat/>
    <w:uiPriority w:val="0"/>
    <w:pPr>
      <w:spacing w:after="120"/>
      <w:ind w:left="420" w:leftChars="200"/>
    </w:pPr>
    <w:rPr>
      <w:sz w:val="24"/>
      <w:szCs w:val="20"/>
    </w:rPr>
  </w:style>
  <w:style w:type="paragraph" w:styleId="6">
    <w:name w:val="annotation subject"/>
    <w:basedOn w:val="4"/>
    <w:next w:val="1"/>
    <w:qFormat/>
    <w:uiPriority w:val="0"/>
    <w:rPr>
      <w:b/>
    </w:rPr>
  </w:style>
  <w:style w:type="paragraph" w:styleId="7">
    <w:name w:val="Balloon Text"/>
    <w:basedOn w:val="1"/>
    <w:link w:val="16"/>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Times New Roman" w:hAnsi="Times New Roman"/>
      <w:kern w:val="0"/>
      <w:sz w:val="24"/>
      <w:szCs w:val="24"/>
    </w:rPr>
  </w:style>
  <w:style w:type="paragraph" w:styleId="11">
    <w:name w:val="Body Text First Indent 2"/>
    <w:basedOn w:val="5"/>
    <w:qFormat/>
    <w:uiPriority w:val="0"/>
    <w:pPr>
      <w:ind w:firstLine="420"/>
    </w:pPr>
  </w:style>
  <w:style w:type="table" w:styleId="13">
    <w:name w:val="Table Grid"/>
    <w:basedOn w:val="12"/>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customStyle="1" w:styleId="16">
    <w:name w:val="批注框文本 字符"/>
    <w:link w:val="7"/>
    <w:qFormat/>
    <w:uiPriority w:val="0"/>
    <w:rPr>
      <w:rFonts w:ascii="Calibri" w:hAnsi="Calibri"/>
      <w:kern w:val="2"/>
      <w:sz w:val="18"/>
      <w:szCs w:val="18"/>
    </w:rPr>
  </w:style>
  <w:style w:type="character" w:customStyle="1" w:styleId="17">
    <w:name w:val="页眉 字符"/>
    <w:link w:val="9"/>
    <w:qFormat/>
    <w:uiPriority w:val="0"/>
    <w:rPr>
      <w:rFonts w:ascii="Calibri" w:hAnsi="Calibri"/>
      <w:kern w:val="2"/>
      <w:sz w:val="18"/>
      <w:szCs w:val="18"/>
    </w:rPr>
  </w:style>
  <w:style w:type="character" w:customStyle="1" w:styleId="18">
    <w:name w:val="font51"/>
    <w:qFormat/>
    <w:uiPriority w:val="0"/>
    <w:rPr>
      <w:rFonts w:ascii="宋体" w:hAnsi="宋体" w:eastAsia="宋体" w:cs="Times New Roman"/>
      <w:b/>
      <w:bCs/>
      <w:color w:val="000000"/>
      <w:sz w:val="20"/>
      <w:szCs w:val="20"/>
      <w:u w:val="none"/>
    </w:rPr>
  </w:style>
  <w:style w:type="character" w:customStyle="1" w:styleId="19">
    <w:name w:val="p0 Char Char"/>
    <w:link w:val="20"/>
    <w:qFormat/>
    <w:locked/>
    <w:uiPriority w:val="0"/>
    <w:rPr>
      <w:sz w:val="21"/>
      <w:szCs w:val="21"/>
    </w:rPr>
  </w:style>
  <w:style w:type="paragraph" w:customStyle="1" w:styleId="20">
    <w:name w:val="p0"/>
    <w:basedOn w:val="1"/>
    <w:link w:val="19"/>
    <w:qFormat/>
    <w:uiPriority w:val="0"/>
    <w:pPr>
      <w:widowControl/>
    </w:pPr>
    <w:rPr>
      <w:rFonts w:ascii="Times New Roman" w:hAnsi="Times New Roman"/>
      <w:kern w:val="0"/>
      <w:szCs w:val="21"/>
    </w:rPr>
  </w:style>
  <w:style w:type="character" w:customStyle="1" w:styleId="21">
    <w:name w:val="15"/>
    <w:qFormat/>
    <w:uiPriority w:val="0"/>
    <w:rPr>
      <w:rFonts w:cs="Times New Roman"/>
    </w:rPr>
  </w:style>
  <w:style w:type="character" w:customStyle="1" w:styleId="22">
    <w:name w:val="font31"/>
    <w:qFormat/>
    <w:uiPriority w:val="0"/>
    <w:rPr>
      <w:rFonts w:ascii="宋体" w:hAnsi="宋体" w:eastAsia="宋体" w:cs="Times New Roman"/>
      <w:color w:val="000000"/>
      <w:sz w:val="20"/>
      <w:szCs w:val="20"/>
      <w:u w:val="none"/>
    </w:rPr>
  </w:style>
  <w:style w:type="paragraph" w:customStyle="1" w:styleId="23">
    <w:name w:val="List Paragraph"/>
    <w:basedOn w:val="1"/>
    <w:qFormat/>
    <w:uiPriority w:val="0"/>
    <w:pPr>
      <w:ind w:firstLine="420" w:firstLineChars="200"/>
    </w:pPr>
  </w:style>
  <w:style w:type="paragraph" w:customStyle="1" w:styleId="2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692</Words>
  <Characters>717</Characters>
  <Lines>7</Lines>
  <Paragraphs>2</Paragraphs>
  <TotalTime>13</TotalTime>
  <ScaleCrop>false</ScaleCrop>
  <LinksUpToDate>false</LinksUpToDate>
  <CharactersWithSpaces>718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2021-08-17T10:36:00Z</dcterms:created>
  <dc:creator>Admin</dc:creator>
  <cp:lastModifiedBy>西米</cp:lastModifiedBy>
  <cp:lastPrinted>2024-11-27T17:09:00Z</cp:lastPrinted>
  <dcterms:modified xsi:type="dcterms:W3CDTF">2025-07-09T01:38:49Z</dcterms:modified>
  <dc:title>子弟小学安全通道改造维修项目（采购需求）</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D3316BACC23F465D9F41DE7552A9BBF5_13</vt:lpwstr>
  </property>
  <property fmtid="{D5CDD505-2E9C-101B-9397-08002B2CF9AE}" pid="4" name="KSOTemplateDocerSaveRecord">
    <vt:lpwstr>eyJoZGlkIjoiNGQxMzI5MjNkYzEzZmIwMmZkMGI1OGY5NTc3OGUzZTAiLCJ1c2VySWQiOiI1Njg2NzQ2MjIifQ==</vt:lpwstr>
  </property>
</Properties>
</file>