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踏勘证明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sz w:val="28"/>
          <w:szCs w:val="36"/>
        </w:rPr>
        <w:t>有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(投标单位) 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企业拟派项目负责人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，身份证号: 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施工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拟派</w:t>
      </w:r>
      <w:r>
        <w:rPr>
          <w:rFonts w:hint="eastAsia" w:ascii="仿宋_GB2312" w:hAnsi="仿宋_GB2312" w:eastAsia="仿宋_GB2312" w:cs="仿宋_GB2312"/>
          <w:sz w:val="28"/>
          <w:szCs w:val="36"/>
        </w:rPr>
        <w:t>项目负责人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28"/>
          <w:szCs w:val="36"/>
        </w:rPr>
        <w:t>身份证号: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于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日已对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>株洲六0一小学室内体育馆维修改造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</w:rPr>
        <w:t>项目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施工进行了现场踏勘。 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特此证明。 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注:本证明只作本工程投标工作使用，不能作他用。 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兹证明投标单现场踏勘人员身份证己经招标代理核查原件。 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踏勘单位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(盖章) 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签字人: 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日 期: 年月 日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兹证明投标单位己到现场踏勘拍摄具有特点代表照片。 </w:t>
      </w: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株洲六0一中英文小学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(盖章) 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签字人: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ThjOGJlN2JlZWY1ZjBiMjllMTE5YjE4YjllYTgifQ=="/>
  </w:docVars>
  <w:rsids>
    <w:rsidRoot w:val="00000000"/>
    <w:rsid w:val="2AC56364"/>
    <w:rsid w:val="5BB0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2024-07-12T02:37:00Z</dcterms:created>
  <dc:creator>admin</dc:creator>
  <cp:lastModifiedBy>鸭梨</cp:lastModifiedBy>
  <dcterms:modified xsi:type="dcterms:W3CDTF">2025-06-20T03:44:22Z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D5FD7610DEF7453C81872B46B5944AA6_12</vt:lpwstr>
  </property>
</Properties>
</file>