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F6789">
      <w:pPr>
        <w:rPr>
          <w:rFonts w:ascii="仿宋" w:hAnsi="仿宋" w:eastAsia="仿宋"/>
          <w:b/>
          <w:sz w:val="72"/>
          <w:szCs w:val="72"/>
        </w:rPr>
      </w:pPr>
    </w:p>
    <w:p w14:paraId="5269758F">
      <w:pPr>
        <w:jc w:val="center"/>
        <w:rPr>
          <w:rFonts w:ascii="仿宋" w:hAnsi="仿宋" w:eastAsia="仿宋"/>
          <w:b/>
          <w:sz w:val="72"/>
          <w:szCs w:val="72"/>
        </w:rPr>
      </w:pPr>
    </w:p>
    <w:p w14:paraId="75C9470F">
      <w:pPr>
        <w:spacing w:before="312" w:beforeLines="100" w:after="312" w:afterLines="10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LX25047浙江海洋大学船舶与海运学院航海类学生制服采购项目</w:t>
      </w:r>
    </w:p>
    <w:p w14:paraId="0DDC307C">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14:paraId="5D5B48A0">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14:paraId="050EFC5E">
      <w:pPr>
        <w:spacing w:before="312" w:beforeLines="100" w:after="312" w:afterLines="100"/>
        <w:jc w:val="center"/>
        <w:rPr>
          <w:rFonts w:ascii="仿宋" w:hAnsi="仿宋" w:eastAsia="仿宋"/>
          <w:b/>
          <w:sz w:val="72"/>
          <w:szCs w:val="72"/>
        </w:rPr>
      </w:pPr>
    </w:p>
    <w:p w14:paraId="369221A6">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14:paraId="50BCBD67">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14:paraId="75CEC596">
      <w:pPr>
        <w:spacing w:before="156" w:beforeLines="50" w:line="360" w:lineRule="auto"/>
        <w:ind w:firstLine="1325" w:firstLineChars="300"/>
        <w:rPr>
          <w:rStyle w:val="20"/>
        </w:rPr>
      </w:pPr>
      <w:r>
        <w:rPr>
          <w:rFonts w:hint="eastAsia" w:ascii="宋体" w:hAnsi="宋体"/>
          <w:b/>
          <w:sz w:val="44"/>
        </w:rPr>
        <w:t>联 系 人：</w:t>
      </w:r>
      <w:r>
        <w:rPr>
          <w:rFonts w:hint="eastAsia" w:ascii="宋体"/>
          <w:b/>
          <w:color w:val="FF0000"/>
          <w:sz w:val="44"/>
          <w:u w:val="single"/>
        </w:rPr>
        <w:t>************</w:t>
      </w:r>
    </w:p>
    <w:p w14:paraId="0A33BC34">
      <w:pPr>
        <w:spacing w:before="156" w:beforeLines="50"/>
        <w:ind w:firstLine="1325" w:firstLineChars="300"/>
        <w:rPr>
          <w:rFonts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20"/>
        </w:rPr>
        <w:commentReference w:id="0"/>
      </w:r>
    </w:p>
    <w:p w14:paraId="5D849F42">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14:paraId="45A8AD77">
      <w:pPr>
        <w:spacing w:before="312" w:beforeLines="100"/>
        <w:ind w:right="120"/>
        <w:jc w:val="both"/>
        <w:rPr>
          <w:rFonts w:ascii="宋体" w:hAnsi="Times New Roman" w:eastAsia="宋体" w:cs="Times New Roman"/>
          <w:sz w:val="24"/>
          <w:szCs w:val="24"/>
        </w:rPr>
      </w:pPr>
    </w:p>
    <w:p w14:paraId="59C3D680">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14:paraId="4056D76A">
      <w:pPr>
        <w:rPr>
          <w:rFonts w:ascii="仿宋" w:hAnsi="仿宋" w:eastAsia="仿宋"/>
          <w:b/>
          <w:sz w:val="36"/>
          <w:szCs w:val="36"/>
        </w:rPr>
      </w:pPr>
      <w:r>
        <w:rPr>
          <w:rFonts w:hint="eastAsia" w:ascii="仿宋" w:hAnsi="仿宋" w:eastAsia="仿宋"/>
          <w:b/>
          <w:sz w:val="36"/>
          <w:szCs w:val="36"/>
        </w:rPr>
        <w:br w:type="page"/>
      </w:r>
    </w:p>
    <w:p w14:paraId="2C8A11C1">
      <w:pPr>
        <w:pStyle w:val="2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14:paraId="5C2A820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14:paraId="459BCEEE">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14:paraId="3DBF7357">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14:paraId="5383DDD6">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14:paraId="70BA72F0">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14:paraId="72DA6B30">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14:paraId="619C680E">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14:paraId="5CCF31C2">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14:paraId="49C79017">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14:paraId="07994B3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lang w:val="en-US" w:eastAsia="zh-CN"/>
        </w:rPr>
        <w:t>王老师15906801200</w:t>
      </w:r>
      <w:r>
        <w:rPr>
          <w:rFonts w:hint="eastAsia"/>
          <w:color w:val="FF0000"/>
        </w:rPr>
        <w:t>（限技术咨询）</w:t>
      </w:r>
      <w:r>
        <w:rPr>
          <w:rFonts w:hint="eastAsia"/>
        </w:rPr>
        <w:t>。</w:t>
      </w:r>
    </w:p>
    <w:p w14:paraId="763E79AB">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14:paraId="0DA1F5D0">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5" name="组合 5"/>
                <wp:cNvGraphicFramePr/>
                <a:graphic xmlns:a="http://schemas.openxmlformats.org/drawingml/2006/main">
                  <a:graphicData uri="http://schemas.microsoft.com/office/word/2010/wordprocessingGroup">
                    <wpg:wgp>
                      <wpg:cNvGrpSpPr/>
                      <wpg:grpSpPr>
                        <a:xfrm rot="0">
                          <a:off x="0" y="0"/>
                          <a:ext cx="5850889" cy="1564638"/>
                          <a:chOff x="0" y="0"/>
                          <a:chExt cx="5850889" cy="1564638"/>
                        </a:xfrm>
                        <a:solidFill>
                          <a:srgbClr val="FFFFFF"/>
                        </a:solidFill>
                      </wpg:grpSpPr>
                      <wps:wsp>
                        <wps:cNvPr id="2" name="文本框 1 2 2"/>
                        <wps:cNvSpPr/>
                        <wps:spPr>
                          <a:xfrm>
                            <a:off x="0" y="304354"/>
                            <a:ext cx="5850256" cy="1260285"/>
                          </a:xfrm>
                          <a:prstGeom prst="rect">
                            <a:avLst/>
                          </a:prstGeom>
                          <a:noFill/>
                          <a:ln w="28575" cap="flat" cmpd="sng">
                            <a:solidFill>
                              <a:srgbClr val="000000"/>
                            </a:solidFill>
                            <a:prstDash val="solid"/>
                            <a:round/>
                          </a:ln>
                        </wps:spPr>
                        <wps:txbx>
                          <w:txbxContent>
                            <w:p w14:paraId="27D0921E">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9"/>
                                  <w:rFonts w:hint="eastAsia" w:ascii="Times New Roman" w:hAnsi="Times New Roman" w:eastAsia="宋体" w:cs="Times New Roman"/>
                                  <w:b/>
                                  <w:bCs/>
                                  <w:color w:val="auto"/>
                                  <w:u w:val="none"/>
                                  <w:lang w:val="en-US" w:eastAsia="zh-CN"/>
                                </w:rPr>
                                <w:t>www.zcygov.cn</w:t>
                              </w:r>
                              <w:r>
                                <w:rPr>
                                  <w:rStyle w:val="19"/>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9"/>
                                  <w:rFonts w:hint="eastAsia" w:ascii="Times New Roman" w:hAnsi="Times New Roman" w:eastAsia="宋体" w:cs="Times New Roman"/>
                                  <w:b w:val="0"/>
                                  <w:bCs w:val="0"/>
                                  <w:color w:val="auto"/>
                                  <w:u w:val="none"/>
                                  <w:lang w:val="en-US" w:eastAsia="zh-CN"/>
                                </w:rPr>
                                <w:t>通</w:t>
                              </w:r>
                              <w:r>
                                <w:rPr>
                                  <w:rStyle w:val="19"/>
                                  <w:rFonts w:hint="eastAsia"/>
                                  <w:b w:val="0"/>
                                  <w:bCs w:val="0"/>
                                  <w:color w:val="auto"/>
                                  <w:u w:val="none"/>
                                  <w:lang w:val="en-US" w:eastAsia="zh-CN"/>
                                </w:rPr>
                                <w:t>过</w:t>
                              </w:r>
                              <w:r>
                                <w:rPr>
                                  <w:rStyle w:val="19"/>
                                  <w:rFonts w:hint="eastAsia"/>
                                  <w:b/>
                                  <w:bCs/>
                                  <w:color w:val="auto"/>
                                  <w:u w:val="none"/>
                                  <w:lang w:val="en-US" w:eastAsia="zh-CN"/>
                                </w:rPr>
                                <w:t>浙江政府采购网（https://zfcg.czt.zj.gov.cn/）</w:t>
                              </w:r>
                              <w:r>
                                <w:rPr>
                                  <w:rStyle w:val="1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40362D6B">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2480E0FE">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wps:cNvSpPr/>
                        <wps:spPr>
                          <a:xfrm>
                            <a:off x="1904" y="0"/>
                            <a:ext cx="5848984" cy="302516"/>
                          </a:xfrm>
                          <a:prstGeom prst="rect">
                            <a:avLst/>
                          </a:prstGeom>
                          <a:noFill/>
                          <a:ln w="28575" cap="flat" cmpd="sng">
                            <a:solidFill>
                              <a:srgbClr val="000000"/>
                            </a:solidFill>
                            <a:prstDash val="solid"/>
                            <a:round/>
                          </a:ln>
                        </wps:spPr>
                        <wps:txbx>
                          <w:txbxContent>
                            <w:p w14:paraId="0449E860">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size="5850889,1564638"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bhaCA2QAAAAkBAAAPAAAAAAAAAAEAIAAAACIAAABkcnMvZG93bnJldi54bWxQSwEC&#10;FAAUAAAACACHTuJAp1XMNtcCAAACCAAADgAAAAAAAAABACAAAAAoAQAAZHJzL2Uyb0RvYy54bWxQ&#10;SwUGAAAAAAYABgBZAQAAcQYAAAAA&#10;">
                <o:lock v:ext="edit" aspectratio="f"/>
                <v:rect id="文本框 1 2 2" o:spid="_x0000_s1026" o:spt="1" style="position:absolute;left:0;top:304354;height:1260285;width:5850256;" filled="f" stroked="t" coordsize="21600,21600" o:gfxdata="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2LV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14:paraId="27D0921E">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9"/>
                            <w:rFonts w:hint="eastAsia" w:ascii="Times New Roman" w:hAnsi="Times New Roman" w:eastAsia="宋体" w:cs="Times New Roman"/>
                            <w:b/>
                            <w:bCs/>
                            <w:color w:val="auto"/>
                            <w:u w:val="none"/>
                            <w:lang w:val="en-US" w:eastAsia="zh-CN"/>
                          </w:rPr>
                          <w:t>www.zcygov.cn</w:t>
                        </w:r>
                        <w:r>
                          <w:rPr>
                            <w:rStyle w:val="19"/>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9"/>
                            <w:rFonts w:hint="eastAsia" w:ascii="Times New Roman" w:hAnsi="Times New Roman" w:eastAsia="宋体" w:cs="Times New Roman"/>
                            <w:b w:val="0"/>
                            <w:bCs w:val="0"/>
                            <w:color w:val="auto"/>
                            <w:u w:val="none"/>
                            <w:lang w:val="en-US" w:eastAsia="zh-CN"/>
                          </w:rPr>
                          <w:t>通</w:t>
                        </w:r>
                        <w:r>
                          <w:rPr>
                            <w:rStyle w:val="19"/>
                            <w:rFonts w:hint="eastAsia"/>
                            <w:b w:val="0"/>
                            <w:bCs w:val="0"/>
                            <w:color w:val="auto"/>
                            <w:u w:val="none"/>
                            <w:lang w:val="en-US" w:eastAsia="zh-CN"/>
                          </w:rPr>
                          <w:t>过</w:t>
                        </w:r>
                        <w:r>
                          <w:rPr>
                            <w:rStyle w:val="19"/>
                            <w:rFonts w:hint="eastAsia"/>
                            <w:b/>
                            <w:bCs/>
                            <w:color w:val="auto"/>
                            <w:u w:val="none"/>
                            <w:lang w:val="en-US" w:eastAsia="zh-CN"/>
                          </w:rPr>
                          <w:t>浙江政府采购网（https://zfcg.czt.zj.gov.cn/）</w:t>
                        </w:r>
                        <w:r>
                          <w:rPr>
                            <w:rStyle w:val="1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40362D6B">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2480E0FE">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rect>
                <v:rect id="文本框 2 4 4" o:spid="_x0000_s1026" o:spt="1" style="position:absolute;left:1904;top:0;height:302516;width:5848984;" filled="f" stroked="t" coordsize="21600,21600" o:gfxdata="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2uL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14:paraId="0449E860">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rect>
              </v:group>
            </w:pict>
          </mc:Fallback>
        </mc:AlternateContent>
      </w:r>
    </w:p>
    <w:p w14:paraId="5BDC094C">
      <w:pPr>
        <w:rPr>
          <w:rFonts w:ascii="仿宋" w:hAnsi="仿宋" w:eastAsia="仿宋"/>
          <w:b/>
          <w:sz w:val="28"/>
          <w:szCs w:val="28"/>
        </w:rPr>
      </w:pPr>
      <w:r>
        <w:rPr>
          <w:rFonts w:hint="eastAsia" w:ascii="仿宋" w:hAnsi="仿宋" w:eastAsia="仿宋"/>
          <w:b/>
          <w:sz w:val="28"/>
          <w:szCs w:val="28"/>
        </w:rPr>
        <w:br w:type="page"/>
      </w:r>
    </w:p>
    <w:p w14:paraId="01F17CB1">
      <w:pPr>
        <w:pStyle w:val="25"/>
        <w:numPr>
          <w:ilvl w:val="0"/>
          <w:numId w:val="4"/>
        </w:numPr>
        <w:spacing w:before="156" w:beforeLines="50"/>
        <w:ind w:left="601" w:hanging="601"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商品（服务）类型和报价</w:t>
      </w:r>
    </w:p>
    <w:tbl>
      <w:tblPr>
        <w:tblStyle w:val="15"/>
        <w:tblW w:w="9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46"/>
        <w:gridCol w:w="2120"/>
        <w:gridCol w:w="1440"/>
        <w:gridCol w:w="1254"/>
        <w:gridCol w:w="1398"/>
      </w:tblGrid>
      <w:tr w14:paraId="5812B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171" w:type="dxa"/>
            <w:tcBorders>
              <w:tl2br w:val="nil"/>
              <w:tr2bl w:val="nil"/>
            </w:tcBorders>
            <w:vAlign w:val="center"/>
          </w:tcPr>
          <w:p w14:paraId="6FE7F069">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946" w:type="dxa"/>
            <w:tcBorders>
              <w:tl2br w:val="nil"/>
              <w:tr2bl w:val="nil"/>
            </w:tcBorders>
            <w:vAlign w:val="center"/>
          </w:tcPr>
          <w:p w14:paraId="5C3F5B92">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120" w:type="dxa"/>
            <w:tcBorders>
              <w:tl2br w:val="nil"/>
              <w:tr2bl w:val="nil"/>
            </w:tcBorders>
            <w:vAlign w:val="center"/>
          </w:tcPr>
          <w:p w14:paraId="4AA94C52">
            <w:pPr>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rPr>
              <w:t>商品品牌</w:t>
            </w:r>
            <w:r>
              <w:rPr>
                <w:rFonts w:hint="eastAsia" w:ascii="仿宋" w:hAnsi="仿宋" w:eastAsia="仿宋" w:cs="仿宋"/>
                <w:b/>
                <w:bCs/>
                <w:kern w:val="0"/>
                <w:sz w:val="24"/>
                <w:szCs w:val="24"/>
                <w:lang w:val="en-US" w:eastAsia="zh-CN"/>
              </w:rPr>
              <w:t>及型号</w:t>
            </w:r>
          </w:p>
        </w:tc>
        <w:tc>
          <w:tcPr>
            <w:tcW w:w="1440" w:type="dxa"/>
            <w:tcBorders>
              <w:tl2br w:val="nil"/>
              <w:tr2bl w:val="nil"/>
            </w:tcBorders>
            <w:vAlign w:val="center"/>
          </w:tcPr>
          <w:p w14:paraId="1F8427F9">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254" w:type="dxa"/>
            <w:tcBorders>
              <w:tl2br w:val="nil"/>
              <w:tr2bl w:val="nil"/>
            </w:tcBorders>
            <w:vAlign w:val="center"/>
          </w:tcPr>
          <w:p w14:paraId="2A5F872F">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398" w:type="dxa"/>
            <w:tcBorders>
              <w:tl2br w:val="nil"/>
              <w:tr2bl w:val="nil"/>
            </w:tcBorders>
            <w:vAlign w:val="center"/>
          </w:tcPr>
          <w:p w14:paraId="3E0C94B3">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14:paraId="59E23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71" w:type="dxa"/>
            <w:tcBorders>
              <w:tl2br w:val="nil"/>
              <w:tr2bl w:val="nil"/>
            </w:tcBorders>
            <w:vAlign w:val="center"/>
          </w:tcPr>
          <w:p w14:paraId="40272741">
            <w:pPr>
              <w:jc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1946" w:type="dxa"/>
            <w:tcBorders>
              <w:tl2br w:val="nil"/>
              <w:tr2bl w:val="nil"/>
            </w:tcBorders>
            <w:vAlign w:val="center"/>
          </w:tcPr>
          <w:p w14:paraId="618A1529">
            <w:pPr>
              <w:widowControl/>
              <w:spacing w:line="0" w:lineRule="atLeast"/>
              <w:rPr>
                <w:rFonts w:hint="eastAsia" w:ascii="宋体" w:hAnsi="宋体" w:eastAsia="宋体" w:cs="宋体"/>
                <w:kern w:val="0"/>
                <w:sz w:val="24"/>
                <w:szCs w:val="24"/>
              </w:rPr>
            </w:pPr>
            <w:r>
              <w:rPr>
                <w:rFonts w:hint="eastAsia" w:ascii="宋体" w:hAnsi="宋体" w:eastAsia="宋体" w:cs="宋体"/>
                <w:color w:val="000000"/>
                <w:kern w:val="0"/>
                <w:sz w:val="24"/>
                <w:szCs w:val="24"/>
              </w:rPr>
              <w:t>外套（衣、裤）</w:t>
            </w:r>
          </w:p>
        </w:tc>
        <w:tc>
          <w:tcPr>
            <w:tcW w:w="2120" w:type="dxa"/>
            <w:tcBorders>
              <w:tl2br w:val="nil"/>
              <w:tr2bl w:val="nil"/>
            </w:tcBorders>
            <w:vAlign w:val="center"/>
          </w:tcPr>
          <w:p w14:paraId="18A19633">
            <w:pPr>
              <w:jc w:val="center"/>
              <w:rPr>
                <w:rFonts w:ascii="Times New Roman" w:hAnsi="Times New Roman" w:eastAsia="宋体" w:cs="Times New Roman"/>
                <w:kern w:val="0"/>
                <w:szCs w:val="21"/>
              </w:rPr>
            </w:pPr>
          </w:p>
        </w:tc>
        <w:tc>
          <w:tcPr>
            <w:tcW w:w="1440" w:type="dxa"/>
            <w:tcBorders>
              <w:tl2br w:val="nil"/>
              <w:tr2bl w:val="nil"/>
            </w:tcBorders>
            <w:vAlign w:val="center"/>
          </w:tcPr>
          <w:p w14:paraId="507D0C74">
            <w:pPr>
              <w:widowControl/>
              <w:spacing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5982E2F5">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015F8C0A">
            <w:pPr>
              <w:jc w:val="center"/>
              <w:rPr>
                <w:rFonts w:ascii="Times New Roman" w:hAnsi="Times New Roman" w:eastAsia="宋体" w:cs="Times New Roman"/>
                <w:kern w:val="0"/>
                <w:sz w:val="20"/>
                <w:szCs w:val="21"/>
              </w:rPr>
            </w:pPr>
          </w:p>
        </w:tc>
      </w:tr>
      <w:tr w14:paraId="0BE79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71" w:type="dxa"/>
            <w:tcBorders>
              <w:tl2br w:val="nil"/>
              <w:tr2bl w:val="nil"/>
            </w:tcBorders>
            <w:vAlign w:val="center"/>
          </w:tcPr>
          <w:p w14:paraId="7A78E825">
            <w:pPr>
              <w:jc w:val="center"/>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1946" w:type="dxa"/>
            <w:tcBorders>
              <w:tl2br w:val="nil"/>
              <w:tr2bl w:val="nil"/>
            </w:tcBorders>
            <w:vAlign w:val="center"/>
          </w:tcPr>
          <w:p w14:paraId="4C528C72">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长袖海员衬衣</w:t>
            </w:r>
          </w:p>
        </w:tc>
        <w:tc>
          <w:tcPr>
            <w:tcW w:w="2120" w:type="dxa"/>
            <w:tcBorders>
              <w:tl2br w:val="nil"/>
              <w:tr2bl w:val="nil"/>
            </w:tcBorders>
            <w:vAlign w:val="center"/>
          </w:tcPr>
          <w:p w14:paraId="4AE614E1">
            <w:pPr>
              <w:jc w:val="center"/>
              <w:rPr>
                <w:rFonts w:ascii="Times New Roman" w:hAnsi="Times New Roman" w:eastAsia="宋体" w:cs="Times New Roman"/>
                <w:kern w:val="0"/>
                <w:szCs w:val="21"/>
              </w:rPr>
            </w:pPr>
          </w:p>
        </w:tc>
        <w:tc>
          <w:tcPr>
            <w:tcW w:w="1440" w:type="dxa"/>
            <w:tcBorders>
              <w:tl2br w:val="nil"/>
              <w:tr2bl w:val="nil"/>
            </w:tcBorders>
            <w:vAlign w:val="center"/>
          </w:tcPr>
          <w:p w14:paraId="35AEFB7B">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071FCA77">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659ABAF4">
            <w:pPr>
              <w:jc w:val="center"/>
              <w:rPr>
                <w:rFonts w:ascii="Times New Roman" w:hAnsi="Times New Roman" w:eastAsia="宋体" w:cs="Times New Roman"/>
                <w:kern w:val="0"/>
                <w:sz w:val="20"/>
                <w:szCs w:val="21"/>
              </w:rPr>
            </w:pPr>
          </w:p>
        </w:tc>
      </w:tr>
      <w:tr w14:paraId="17E13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43AF764A">
            <w:pPr>
              <w:jc w:val="center"/>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1946" w:type="dxa"/>
            <w:tcBorders>
              <w:tl2br w:val="nil"/>
              <w:tr2bl w:val="nil"/>
            </w:tcBorders>
            <w:vAlign w:val="center"/>
          </w:tcPr>
          <w:p w14:paraId="2C0F8895">
            <w:pPr>
              <w:spacing w:line="0" w:lineRule="atLeast"/>
              <w:rPr>
                <w:rFonts w:hint="eastAsia" w:ascii="宋体" w:hAnsi="宋体" w:eastAsia="宋体" w:cs="宋体"/>
                <w:kern w:val="0"/>
                <w:sz w:val="24"/>
                <w:szCs w:val="24"/>
              </w:rPr>
            </w:pPr>
            <w:r>
              <w:rPr>
                <w:rFonts w:hint="eastAsia" w:ascii="宋体" w:hAnsi="宋体" w:eastAsia="宋体" w:cs="宋体"/>
                <w:color w:val="000000"/>
                <w:sz w:val="24"/>
                <w:szCs w:val="24"/>
              </w:rPr>
              <w:t>短袖海员衬衣</w:t>
            </w:r>
          </w:p>
        </w:tc>
        <w:tc>
          <w:tcPr>
            <w:tcW w:w="2120" w:type="dxa"/>
            <w:tcBorders>
              <w:tl2br w:val="nil"/>
              <w:tr2bl w:val="nil"/>
            </w:tcBorders>
            <w:vAlign w:val="center"/>
          </w:tcPr>
          <w:p w14:paraId="41B5CB55">
            <w:pPr>
              <w:jc w:val="center"/>
              <w:rPr>
                <w:rFonts w:ascii="Times New Roman" w:hAnsi="Times New Roman" w:eastAsia="宋体" w:cs="Times New Roman"/>
                <w:kern w:val="0"/>
                <w:szCs w:val="21"/>
              </w:rPr>
            </w:pPr>
          </w:p>
        </w:tc>
        <w:tc>
          <w:tcPr>
            <w:tcW w:w="1440" w:type="dxa"/>
            <w:tcBorders>
              <w:tl2br w:val="nil"/>
              <w:tr2bl w:val="nil"/>
            </w:tcBorders>
            <w:vAlign w:val="center"/>
          </w:tcPr>
          <w:p w14:paraId="0FD22BA6">
            <w:pPr>
              <w:widowControl/>
              <w:spacing w:line="0" w:lineRule="atLeast"/>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128ECD2F">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0B6CFDE2">
            <w:pPr>
              <w:jc w:val="center"/>
              <w:rPr>
                <w:rFonts w:ascii="Times New Roman" w:hAnsi="Times New Roman" w:eastAsia="宋体" w:cs="Times New Roman"/>
                <w:kern w:val="0"/>
                <w:sz w:val="20"/>
                <w:szCs w:val="21"/>
              </w:rPr>
            </w:pPr>
          </w:p>
        </w:tc>
      </w:tr>
      <w:tr w14:paraId="46E66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5664751B">
            <w:pPr>
              <w:jc w:val="center"/>
              <w:rPr>
                <w:rFonts w:hint="eastAsia" w:ascii="宋体" w:hAnsi="宋体" w:eastAsia="宋体" w:cs="宋体"/>
                <w:kern w:val="0"/>
                <w:sz w:val="24"/>
                <w:szCs w:val="24"/>
              </w:rPr>
            </w:pPr>
            <w:r>
              <w:rPr>
                <w:rFonts w:hint="eastAsia" w:ascii="宋体" w:hAnsi="宋体" w:eastAsia="宋体" w:cs="宋体"/>
                <w:kern w:val="0"/>
                <w:sz w:val="24"/>
                <w:szCs w:val="24"/>
              </w:rPr>
              <w:t>（四）</w:t>
            </w:r>
          </w:p>
        </w:tc>
        <w:tc>
          <w:tcPr>
            <w:tcW w:w="1946" w:type="dxa"/>
            <w:tcBorders>
              <w:tl2br w:val="nil"/>
              <w:tr2bl w:val="nil"/>
            </w:tcBorders>
            <w:vAlign w:val="center"/>
          </w:tcPr>
          <w:p w14:paraId="0414BF41">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夏裤</w:t>
            </w:r>
          </w:p>
        </w:tc>
        <w:tc>
          <w:tcPr>
            <w:tcW w:w="2120" w:type="dxa"/>
            <w:tcBorders>
              <w:tl2br w:val="nil"/>
              <w:tr2bl w:val="nil"/>
            </w:tcBorders>
            <w:vAlign w:val="center"/>
          </w:tcPr>
          <w:p w14:paraId="490AC4C2">
            <w:pPr>
              <w:jc w:val="center"/>
              <w:rPr>
                <w:rFonts w:ascii="Times New Roman" w:hAnsi="Times New Roman" w:eastAsia="宋体" w:cs="Times New Roman"/>
                <w:kern w:val="0"/>
                <w:szCs w:val="21"/>
              </w:rPr>
            </w:pPr>
          </w:p>
        </w:tc>
        <w:tc>
          <w:tcPr>
            <w:tcW w:w="1440" w:type="dxa"/>
            <w:tcBorders>
              <w:tl2br w:val="nil"/>
              <w:tr2bl w:val="nil"/>
            </w:tcBorders>
            <w:vAlign w:val="center"/>
          </w:tcPr>
          <w:p w14:paraId="431EFF6B">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036227B4">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2142AA29">
            <w:pPr>
              <w:jc w:val="center"/>
              <w:rPr>
                <w:rFonts w:ascii="Times New Roman" w:hAnsi="Times New Roman" w:eastAsia="宋体" w:cs="Times New Roman"/>
                <w:kern w:val="0"/>
                <w:sz w:val="20"/>
                <w:szCs w:val="21"/>
              </w:rPr>
            </w:pPr>
          </w:p>
        </w:tc>
      </w:tr>
      <w:tr w14:paraId="726F5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4B0C98F7">
            <w:pPr>
              <w:jc w:val="center"/>
              <w:rPr>
                <w:rFonts w:hint="eastAsia" w:ascii="宋体" w:hAnsi="宋体" w:eastAsia="宋体" w:cs="宋体"/>
                <w:kern w:val="0"/>
                <w:sz w:val="24"/>
                <w:szCs w:val="24"/>
              </w:rPr>
            </w:pPr>
            <w:r>
              <w:rPr>
                <w:rFonts w:hint="eastAsia" w:ascii="宋体" w:hAnsi="宋体" w:eastAsia="宋体" w:cs="宋体"/>
                <w:kern w:val="0"/>
                <w:sz w:val="24"/>
                <w:szCs w:val="24"/>
              </w:rPr>
              <w:t>（五）</w:t>
            </w:r>
          </w:p>
        </w:tc>
        <w:tc>
          <w:tcPr>
            <w:tcW w:w="1946" w:type="dxa"/>
            <w:tcBorders>
              <w:tl2br w:val="nil"/>
              <w:tr2bl w:val="nil"/>
            </w:tcBorders>
            <w:vAlign w:val="center"/>
          </w:tcPr>
          <w:p w14:paraId="16268889">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帽子</w:t>
            </w:r>
          </w:p>
        </w:tc>
        <w:tc>
          <w:tcPr>
            <w:tcW w:w="2120" w:type="dxa"/>
            <w:tcBorders>
              <w:tl2br w:val="nil"/>
              <w:tr2bl w:val="nil"/>
            </w:tcBorders>
            <w:vAlign w:val="center"/>
          </w:tcPr>
          <w:p w14:paraId="005CEDF9">
            <w:pPr>
              <w:jc w:val="center"/>
              <w:rPr>
                <w:rFonts w:ascii="Times New Roman" w:hAnsi="Times New Roman" w:eastAsia="宋体" w:cs="Times New Roman"/>
                <w:kern w:val="0"/>
                <w:szCs w:val="21"/>
              </w:rPr>
            </w:pPr>
          </w:p>
        </w:tc>
        <w:tc>
          <w:tcPr>
            <w:tcW w:w="1440" w:type="dxa"/>
            <w:tcBorders>
              <w:tl2br w:val="nil"/>
              <w:tr2bl w:val="nil"/>
            </w:tcBorders>
            <w:vAlign w:val="center"/>
          </w:tcPr>
          <w:p w14:paraId="08BB40AB">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7F9B908E">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75E2D300">
            <w:pPr>
              <w:jc w:val="center"/>
              <w:rPr>
                <w:rFonts w:ascii="Times New Roman" w:hAnsi="Times New Roman" w:eastAsia="宋体" w:cs="Times New Roman"/>
                <w:kern w:val="0"/>
                <w:sz w:val="20"/>
                <w:szCs w:val="21"/>
              </w:rPr>
            </w:pPr>
          </w:p>
        </w:tc>
      </w:tr>
      <w:tr w14:paraId="1BDED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4C521C96">
            <w:pPr>
              <w:jc w:val="center"/>
              <w:rPr>
                <w:rFonts w:hint="eastAsia" w:ascii="宋体" w:hAnsi="宋体" w:eastAsia="宋体" w:cs="宋体"/>
                <w:kern w:val="0"/>
                <w:sz w:val="24"/>
                <w:szCs w:val="24"/>
              </w:rPr>
            </w:pPr>
            <w:r>
              <w:rPr>
                <w:rFonts w:hint="eastAsia" w:ascii="宋体" w:hAnsi="宋体" w:eastAsia="宋体" w:cs="宋体"/>
                <w:kern w:val="0"/>
                <w:sz w:val="24"/>
                <w:szCs w:val="24"/>
              </w:rPr>
              <w:t>（六）</w:t>
            </w:r>
          </w:p>
        </w:tc>
        <w:tc>
          <w:tcPr>
            <w:tcW w:w="1946" w:type="dxa"/>
            <w:tcBorders>
              <w:tl2br w:val="nil"/>
              <w:tr2bl w:val="nil"/>
            </w:tcBorders>
            <w:vAlign w:val="center"/>
          </w:tcPr>
          <w:p w14:paraId="6D38B6BC">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帽套</w:t>
            </w:r>
          </w:p>
        </w:tc>
        <w:tc>
          <w:tcPr>
            <w:tcW w:w="2120" w:type="dxa"/>
            <w:tcBorders>
              <w:tl2br w:val="nil"/>
              <w:tr2bl w:val="nil"/>
            </w:tcBorders>
            <w:vAlign w:val="center"/>
          </w:tcPr>
          <w:p w14:paraId="2EF4F285">
            <w:pPr>
              <w:jc w:val="center"/>
              <w:rPr>
                <w:rFonts w:ascii="Times New Roman" w:hAnsi="Times New Roman" w:eastAsia="宋体" w:cs="Times New Roman"/>
                <w:kern w:val="0"/>
                <w:szCs w:val="21"/>
              </w:rPr>
            </w:pPr>
          </w:p>
        </w:tc>
        <w:tc>
          <w:tcPr>
            <w:tcW w:w="1440" w:type="dxa"/>
            <w:tcBorders>
              <w:tl2br w:val="nil"/>
              <w:tr2bl w:val="nil"/>
            </w:tcBorders>
            <w:vAlign w:val="center"/>
          </w:tcPr>
          <w:p w14:paraId="04F5E5CE">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1CF19C23">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32729914">
            <w:pPr>
              <w:jc w:val="center"/>
              <w:rPr>
                <w:rFonts w:ascii="Times New Roman" w:hAnsi="Times New Roman" w:eastAsia="宋体" w:cs="Times New Roman"/>
                <w:kern w:val="0"/>
                <w:sz w:val="20"/>
                <w:szCs w:val="21"/>
              </w:rPr>
            </w:pPr>
          </w:p>
        </w:tc>
      </w:tr>
      <w:tr w14:paraId="79CED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5E45ECDB">
            <w:pPr>
              <w:jc w:val="center"/>
              <w:rPr>
                <w:rFonts w:hint="eastAsia" w:ascii="宋体" w:hAnsi="宋体" w:eastAsia="宋体" w:cs="宋体"/>
                <w:kern w:val="0"/>
                <w:sz w:val="24"/>
                <w:szCs w:val="24"/>
              </w:rPr>
            </w:pPr>
            <w:r>
              <w:rPr>
                <w:rFonts w:hint="eastAsia" w:ascii="宋体" w:hAnsi="宋体" w:eastAsia="宋体" w:cs="宋体"/>
                <w:kern w:val="0"/>
                <w:sz w:val="24"/>
                <w:szCs w:val="24"/>
              </w:rPr>
              <w:t>（七）</w:t>
            </w:r>
          </w:p>
        </w:tc>
        <w:tc>
          <w:tcPr>
            <w:tcW w:w="1946" w:type="dxa"/>
            <w:tcBorders>
              <w:tl2br w:val="nil"/>
              <w:tr2bl w:val="nil"/>
            </w:tcBorders>
            <w:vAlign w:val="center"/>
          </w:tcPr>
          <w:p w14:paraId="7604B8F0">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肩章</w:t>
            </w:r>
          </w:p>
        </w:tc>
        <w:tc>
          <w:tcPr>
            <w:tcW w:w="2120" w:type="dxa"/>
            <w:tcBorders>
              <w:tl2br w:val="nil"/>
              <w:tr2bl w:val="nil"/>
            </w:tcBorders>
            <w:vAlign w:val="center"/>
          </w:tcPr>
          <w:p w14:paraId="199B91D2">
            <w:pPr>
              <w:jc w:val="center"/>
              <w:rPr>
                <w:rFonts w:ascii="Times New Roman" w:hAnsi="Times New Roman" w:eastAsia="宋体" w:cs="Times New Roman"/>
                <w:kern w:val="0"/>
                <w:szCs w:val="21"/>
              </w:rPr>
            </w:pPr>
          </w:p>
        </w:tc>
        <w:tc>
          <w:tcPr>
            <w:tcW w:w="1440" w:type="dxa"/>
            <w:tcBorders>
              <w:tl2br w:val="nil"/>
              <w:tr2bl w:val="nil"/>
            </w:tcBorders>
            <w:vAlign w:val="center"/>
          </w:tcPr>
          <w:p w14:paraId="42E6FA1D">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val="en-US" w:eastAsia="zh-CN"/>
              </w:rPr>
              <w:t>80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2765B177">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6B7DB885">
            <w:pPr>
              <w:jc w:val="center"/>
              <w:rPr>
                <w:rFonts w:ascii="Times New Roman" w:hAnsi="Times New Roman" w:eastAsia="宋体" w:cs="Times New Roman"/>
                <w:kern w:val="0"/>
                <w:sz w:val="20"/>
                <w:szCs w:val="21"/>
              </w:rPr>
            </w:pPr>
          </w:p>
        </w:tc>
      </w:tr>
      <w:tr w14:paraId="27FDB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5FCF9CEC">
            <w:pPr>
              <w:jc w:val="center"/>
              <w:rPr>
                <w:rFonts w:hint="eastAsia" w:ascii="宋体" w:hAnsi="宋体" w:eastAsia="宋体" w:cs="宋体"/>
                <w:kern w:val="0"/>
                <w:sz w:val="24"/>
                <w:szCs w:val="24"/>
              </w:rPr>
            </w:pPr>
            <w:r>
              <w:rPr>
                <w:rFonts w:hint="eastAsia" w:ascii="宋体" w:hAnsi="宋体" w:eastAsia="宋体" w:cs="宋体"/>
                <w:kern w:val="0"/>
                <w:sz w:val="24"/>
                <w:szCs w:val="24"/>
              </w:rPr>
              <w:t>（八）</w:t>
            </w:r>
          </w:p>
        </w:tc>
        <w:tc>
          <w:tcPr>
            <w:tcW w:w="1946" w:type="dxa"/>
            <w:tcBorders>
              <w:tl2br w:val="nil"/>
              <w:tr2bl w:val="nil"/>
            </w:tcBorders>
            <w:vAlign w:val="center"/>
          </w:tcPr>
          <w:p w14:paraId="5B72AB5A">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皮鞋</w:t>
            </w:r>
          </w:p>
        </w:tc>
        <w:tc>
          <w:tcPr>
            <w:tcW w:w="2120" w:type="dxa"/>
            <w:tcBorders>
              <w:tl2br w:val="nil"/>
              <w:tr2bl w:val="nil"/>
            </w:tcBorders>
            <w:vAlign w:val="center"/>
          </w:tcPr>
          <w:p w14:paraId="4A2D22D9">
            <w:pPr>
              <w:jc w:val="center"/>
              <w:rPr>
                <w:rFonts w:ascii="Times New Roman" w:hAnsi="Times New Roman" w:eastAsia="宋体" w:cs="Times New Roman"/>
                <w:kern w:val="0"/>
                <w:szCs w:val="21"/>
              </w:rPr>
            </w:pPr>
          </w:p>
        </w:tc>
        <w:tc>
          <w:tcPr>
            <w:tcW w:w="1440" w:type="dxa"/>
            <w:tcBorders>
              <w:tl2br w:val="nil"/>
              <w:tr2bl w:val="nil"/>
            </w:tcBorders>
            <w:vAlign w:val="center"/>
          </w:tcPr>
          <w:p w14:paraId="3C591B51">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0CBFA374">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64B056AE">
            <w:pPr>
              <w:jc w:val="center"/>
              <w:rPr>
                <w:rFonts w:ascii="Times New Roman" w:hAnsi="Times New Roman" w:eastAsia="宋体" w:cs="Times New Roman"/>
                <w:kern w:val="0"/>
                <w:sz w:val="20"/>
                <w:szCs w:val="21"/>
              </w:rPr>
            </w:pPr>
          </w:p>
        </w:tc>
      </w:tr>
      <w:tr w14:paraId="2B959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36B6ACD9">
            <w:pPr>
              <w:jc w:val="center"/>
              <w:rPr>
                <w:rFonts w:hint="eastAsia" w:ascii="宋体" w:hAnsi="宋体" w:eastAsia="宋体" w:cs="宋体"/>
                <w:kern w:val="0"/>
                <w:sz w:val="24"/>
                <w:szCs w:val="24"/>
              </w:rPr>
            </w:pPr>
            <w:r>
              <w:rPr>
                <w:rFonts w:hint="eastAsia" w:ascii="宋体" w:hAnsi="宋体" w:eastAsia="宋体" w:cs="宋体"/>
                <w:kern w:val="0"/>
                <w:sz w:val="24"/>
                <w:szCs w:val="24"/>
              </w:rPr>
              <w:t>（九）</w:t>
            </w:r>
          </w:p>
        </w:tc>
        <w:tc>
          <w:tcPr>
            <w:tcW w:w="1946" w:type="dxa"/>
            <w:tcBorders>
              <w:tl2br w:val="nil"/>
              <w:tr2bl w:val="nil"/>
            </w:tcBorders>
            <w:vAlign w:val="center"/>
          </w:tcPr>
          <w:p w14:paraId="1397CEAA">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帽徽</w:t>
            </w:r>
          </w:p>
        </w:tc>
        <w:tc>
          <w:tcPr>
            <w:tcW w:w="2120" w:type="dxa"/>
            <w:tcBorders>
              <w:tl2br w:val="nil"/>
              <w:tr2bl w:val="nil"/>
            </w:tcBorders>
            <w:vAlign w:val="center"/>
          </w:tcPr>
          <w:p w14:paraId="61275254">
            <w:pPr>
              <w:jc w:val="center"/>
              <w:rPr>
                <w:rFonts w:ascii="Times New Roman" w:hAnsi="Times New Roman" w:eastAsia="宋体" w:cs="Times New Roman"/>
                <w:kern w:val="0"/>
                <w:szCs w:val="21"/>
              </w:rPr>
            </w:pPr>
          </w:p>
        </w:tc>
        <w:tc>
          <w:tcPr>
            <w:tcW w:w="1440" w:type="dxa"/>
            <w:tcBorders>
              <w:tl2br w:val="nil"/>
              <w:tr2bl w:val="nil"/>
            </w:tcBorders>
            <w:vAlign w:val="center"/>
          </w:tcPr>
          <w:p w14:paraId="7316C410">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100DC6AB">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60D9E85C">
            <w:pPr>
              <w:jc w:val="center"/>
              <w:rPr>
                <w:rFonts w:ascii="Times New Roman" w:hAnsi="Times New Roman" w:eastAsia="宋体" w:cs="Times New Roman"/>
                <w:kern w:val="0"/>
                <w:sz w:val="20"/>
                <w:szCs w:val="21"/>
              </w:rPr>
            </w:pPr>
          </w:p>
        </w:tc>
      </w:tr>
      <w:tr w14:paraId="70B2A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1494274E">
            <w:pPr>
              <w:jc w:val="center"/>
              <w:rPr>
                <w:rFonts w:hint="eastAsia" w:ascii="宋体" w:hAnsi="宋体" w:eastAsia="宋体" w:cs="宋体"/>
                <w:kern w:val="0"/>
                <w:sz w:val="24"/>
                <w:szCs w:val="24"/>
              </w:rPr>
            </w:pPr>
            <w:r>
              <w:rPr>
                <w:rFonts w:hint="eastAsia" w:ascii="宋体" w:hAnsi="宋体" w:eastAsia="宋体" w:cs="宋体"/>
                <w:kern w:val="0"/>
                <w:sz w:val="24"/>
                <w:szCs w:val="24"/>
              </w:rPr>
              <w:t>（十）</w:t>
            </w:r>
          </w:p>
        </w:tc>
        <w:tc>
          <w:tcPr>
            <w:tcW w:w="1946" w:type="dxa"/>
            <w:tcBorders>
              <w:tl2br w:val="nil"/>
              <w:tr2bl w:val="nil"/>
            </w:tcBorders>
            <w:vAlign w:val="center"/>
          </w:tcPr>
          <w:p w14:paraId="3C6C7E44">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领带</w:t>
            </w:r>
          </w:p>
        </w:tc>
        <w:tc>
          <w:tcPr>
            <w:tcW w:w="2120" w:type="dxa"/>
            <w:tcBorders>
              <w:tl2br w:val="nil"/>
              <w:tr2bl w:val="nil"/>
            </w:tcBorders>
            <w:vAlign w:val="center"/>
          </w:tcPr>
          <w:p w14:paraId="33DA0E12">
            <w:pPr>
              <w:jc w:val="center"/>
              <w:rPr>
                <w:rFonts w:ascii="Times New Roman" w:hAnsi="Times New Roman" w:eastAsia="宋体" w:cs="Times New Roman"/>
                <w:kern w:val="0"/>
                <w:szCs w:val="21"/>
              </w:rPr>
            </w:pPr>
          </w:p>
        </w:tc>
        <w:tc>
          <w:tcPr>
            <w:tcW w:w="1440" w:type="dxa"/>
            <w:tcBorders>
              <w:tl2br w:val="nil"/>
              <w:tr2bl w:val="nil"/>
            </w:tcBorders>
            <w:vAlign w:val="center"/>
          </w:tcPr>
          <w:p w14:paraId="26815BE8">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09549F07">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21C55832">
            <w:pPr>
              <w:jc w:val="center"/>
              <w:rPr>
                <w:rFonts w:ascii="Times New Roman" w:hAnsi="Times New Roman" w:eastAsia="宋体" w:cs="Times New Roman"/>
                <w:kern w:val="0"/>
                <w:sz w:val="20"/>
                <w:szCs w:val="21"/>
              </w:rPr>
            </w:pPr>
          </w:p>
        </w:tc>
      </w:tr>
      <w:tr w14:paraId="0C1FB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7489EBD3">
            <w:pPr>
              <w:jc w:val="center"/>
              <w:rPr>
                <w:rFonts w:hint="eastAsia" w:ascii="宋体" w:hAnsi="宋体" w:eastAsia="宋体" w:cs="宋体"/>
                <w:kern w:val="0"/>
                <w:sz w:val="24"/>
                <w:szCs w:val="24"/>
              </w:rPr>
            </w:pPr>
            <w:r>
              <w:rPr>
                <w:rFonts w:hint="eastAsia" w:ascii="宋体" w:hAnsi="宋体" w:eastAsia="宋体" w:cs="宋体"/>
                <w:kern w:val="0"/>
                <w:sz w:val="24"/>
                <w:szCs w:val="24"/>
              </w:rPr>
              <w:t>（十一）</w:t>
            </w:r>
          </w:p>
        </w:tc>
        <w:tc>
          <w:tcPr>
            <w:tcW w:w="1946" w:type="dxa"/>
            <w:tcBorders>
              <w:tl2br w:val="nil"/>
              <w:tr2bl w:val="nil"/>
            </w:tcBorders>
            <w:vAlign w:val="center"/>
          </w:tcPr>
          <w:p w14:paraId="59E5572E">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皮带</w:t>
            </w:r>
          </w:p>
        </w:tc>
        <w:tc>
          <w:tcPr>
            <w:tcW w:w="2120" w:type="dxa"/>
            <w:tcBorders>
              <w:tl2br w:val="nil"/>
              <w:tr2bl w:val="nil"/>
            </w:tcBorders>
            <w:vAlign w:val="center"/>
          </w:tcPr>
          <w:p w14:paraId="3E49F4C9">
            <w:pPr>
              <w:jc w:val="center"/>
              <w:rPr>
                <w:rFonts w:ascii="Times New Roman" w:hAnsi="Times New Roman" w:eastAsia="宋体" w:cs="Times New Roman"/>
                <w:kern w:val="0"/>
                <w:szCs w:val="21"/>
              </w:rPr>
            </w:pPr>
          </w:p>
        </w:tc>
        <w:tc>
          <w:tcPr>
            <w:tcW w:w="1440" w:type="dxa"/>
            <w:tcBorders>
              <w:tl2br w:val="nil"/>
              <w:tr2bl w:val="nil"/>
            </w:tcBorders>
            <w:vAlign w:val="center"/>
          </w:tcPr>
          <w:p w14:paraId="0A3AFEA3">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2ABEB726">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7B0B105F">
            <w:pPr>
              <w:jc w:val="center"/>
              <w:rPr>
                <w:rFonts w:ascii="Times New Roman" w:hAnsi="Times New Roman" w:eastAsia="宋体" w:cs="Times New Roman"/>
                <w:kern w:val="0"/>
                <w:sz w:val="20"/>
                <w:szCs w:val="21"/>
              </w:rPr>
            </w:pPr>
          </w:p>
        </w:tc>
      </w:tr>
      <w:tr w14:paraId="5AFEE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130635DB">
            <w:pPr>
              <w:jc w:val="center"/>
              <w:rPr>
                <w:rFonts w:hint="eastAsia" w:ascii="宋体" w:hAnsi="宋体" w:eastAsia="宋体" w:cs="宋体"/>
                <w:kern w:val="0"/>
                <w:sz w:val="24"/>
                <w:szCs w:val="24"/>
              </w:rPr>
            </w:pPr>
            <w:r>
              <w:rPr>
                <w:rFonts w:hint="eastAsia" w:ascii="宋体" w:hAnsi="宋体" w:eastAsia="宋体" w:cs="宋体"/>
                <w:kern w:val="0"/>
                <w:sz w:val="24"/>
                <w:szCs w:val="24"/>
              </w:rPr>
              <w:t>（十二）</w:t>
            </w:r>
          </w:p>
        </w:tc>
        <w:tc>
          <w:tcPr>
            <w:tcW w:w="1946" w:type="dxa"/>
            <w:tcBorders>
              <w:tl2br w:val="nil"/>
              <w:tr2bl w:val="nil"/>
            </w:tcBorders>
            <w:vAlign w:val="center"/>
          </w:tcPr>
          <w:p w14:paraId="6B848B0D">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海魂衫</w:t>
            </w:r>
          </w:p>
        </w:tc>
        <w:tc>
          <w:tcPr>
            <w:tcW w:w="2120" w:type="dxa"/>
            <w:tcBorders>
              <w:tl2br w:val="nil"/>
              <w:tr2bl w:val="nil"/>
            </w:tcBorders>
            <w:vAlign w:val="center"/>
          </w:tcPr>
          <w:p w14:paraId="42240B08">
            <w:pPr>
              <w:jc w:val="center"/>
              <w:rPr>
                <w:rFonts w:ascii="Times New Roman" w:hAnsi="Times New Roman" w:eastAsia="宋体" w:cs="Times New Roman"/>
                <w:kern w:val="0"/>
                <w:szCs w:val="21"/>
              </w:rPr>
            </w:pPr>
          </w:p>
        </w:tc>
        <w:tc>
          <w:tcPr>
            <w:tcW w:w="1440" w:type="dxa"/>
            <w:tcBorders>
              <w:tl2br w:val="nil"/>
              <w:tr2bl w:val="nil"/>
            </w:tcBorders>
            <w:vAlign w:val="center"/>
          </w:tcPr>
          <w:p w14:paraId="1040832C">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1EEDCA06">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5D591144">
            <w:pPr>
              <w:jc w:val="center"/>
              <w:rPr>
                <w:rFonts w:ascii="Times New Roman" w:hAnsi="Times New Roman" w:eastAsia="宋体" w:cs="Times New Roman"/>
                <w:kern w:val="0"/>
                <w:sz w:val="20"/>
                <w:szCs w:val="21"/>
              </w:rPr>
            </w:pPr>
          </w:p>
        </w:tc>
      </w:tr>
      <w:tr w14:paraId="236BB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4D9EAE88">
            <w:pPr>
              <w:jc w:val="center"/>
              <w:rPr>
                <w:rFonts w:hint="eastAsia" w:ascii="宋体" w:hAnsi="宋体" w:eastAsia="宋体" w:cs="宋体"/>
                <w:kern w:val="0"/>
                <w:sz w:val="24"/>
                <w:szCs w:val="24"/>
              </w:rPr>
            </w:pPr>
            <w:r>
              <w:rPr>
                <w:rFonts w:hint="eastAsia" w:ascii="宋体" w:hAnsi="宋体" w:eastAsia="宋体" w:cs="宋体"/>
                <w:kern w:val="0"/>
                <w:sz w:val="24"/>
                <w:szCs w:val="24"/>
              </w:rPr>
              <w:t>（十三）</w:t>
            </w:r>
          </w:p>
        </w:tc>
        <w:tc>
          <w:tcPr>
            <w:tcW w:w="1946" w:type="dxa"/>
            <w:tcBorders>
              <w:tl2br w:val="nil"/>
              <w:tr2bl w:val="nil"/>
            </w:tcBorders>
            <w:vAlign w:val="center"/>
          </w:tcPr>
          <w:p w14:paraId="57AE8D7A">
            <w:pPr>
              <w:spacing w:line="0" w:lineRule="atLeast"/>
              <w:rPr>
                <w:rFonts w:hint="eastAsia" w:ascii="宋体" w:hAnsi="宋体" w:eastAsia="宋体" w:cs="宋体"/>
                <w:sz w:val="24"/>
                <w:szCs w:val="24"/>
              </w:rPr>
            </w:pPr>
            <w:r>
              <w:rPr>
                <w:rFonts w:hint="eastAsia" w:ascii="宋体" w:hAnsi="宋体" w:eastAsia="宋体" w:cs="宋体"/>
                <w:color w:val="000000"/>
                <w:sz w:val="24"/>
                <w:szCs w:val="24"/>
              </w:rPr>
              <w:t>短裤</w:t>
            </w:r>
          </w:p>
        </w:tc>
        <w:tc>
          <w:tcPr>
            <w:tcW w:w="2120" w:type="dxa"/>
            <w:tcBorders>
              <w:tl2br w:val="nil"/>
              <w:tr2bl w:val="nil"/>
            </w:tcBorders>
            <w:vAlign w:val="center"/>
          </w:tcPr>
          <w:p w14:paraId="6B89AF33">
            <w:pPr>
              <w:jc w:val="center"/>
              <w:rPr>
                <w:rFonts w:ascii="Times New Roman" w:hAnsi="Times New Roman" w:eastAsia="宋体" w:cs="Times New Roman"/>
                <w:kern w:val="0"/>
                <w:szCs w:val="21"/>
              </w:rPr>
            </w:pPr>
          </w:p>
        </w:tc>
        <w:tc>
          <w:tcPr>
            <w:tcW w:w="1440" w:type="dxa"/>
            <w:tcBorders>
              <w:tl2br w:val="nil"/>
              <w:tr2bl w:val="nil"/>
            </w:tcBorders>
            <w:vAlign w:val="center"/>
          </w:tcPr>
          <w:p w14:paraId="2D74CC28">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16C8FCD0">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1451B1FC">
            <w:pPr>
              <w:jc w:val="center"/>
              <w:rPr>
                <w:rFonts w:ascii="Times New Roman" w:hAnsi="Times New Roman" w:eastAsia="宋体" w:cs="Times New Roman"/>
                <w:kern w:val="0"/>
                <w:sz w:val="20"/>
                <w:szCs w:val="21"/>
              </w:rPr>
            </w:pPr>
          </w:p>
        </w:tc>
      </w:tr>
      <w:tr w14:paraId="0D565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6933ABC7">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(十四)</w:t>
            </w:r>
          </w:p>
        </w:tc>
        <w:tc>
          <w:tcPr>
            <w:tcW w:w="1946" w:type="dxa"/>
            <w:tcBorders>
              <w:tl2br w:val="nil"/>
              <w:tr2bl w:val="nil"/>
            </w:tcBorders>
            <w:vAlign w:val="center"/>
          </w:tcPr>
          <w:p w14:paraId="7445BBA1">
            <w:pPr>
              <w:spacing w:line="0" w:lineRule="atLeast"/>
              <w:rPr>
                <w:rFonts w:hint="eastAsia" w:ascii="宋体" w:hAnsi="宋体" w:eastAsia="宋体" w:cs="宋体"/>
                <w:sz w:val="24"/>
                <w:szCs w:val="24"/>
              </w:rPr>
            </w:pPr>
            <w:r>
              <w:rPr>
                <w:rFonts w:hint="eastAsia" w:ascii="宋体" w:hAnsi="宋体" w:eastAsia="宋体" w:cs="宋体"/>
                <w:color w:val="000000"/>
                <w:sz w:val="24"/>
                <w:szCs w:val="24"/>
                <w:lang w:eastAsia="zh-CN"/>
              </w:rPr>
              <w:t>手提包</w:t>
            </w:r>
          </w:p>
        </w:tc>
        <w:tc>
          <w:tcPr>
            <w:tcW w:w="2120" w:type="dxa"/>
            <w:tcBorders>
              <w:tl2br w:val="nil"/>
              <w:tr2bl w:val="nil"/>
            </w:tcBorders>
            <w:vAlign w:val="center"/>
          </w:tcPr>
          <w:p w14:paraId="68078749">
            <w:pPr>
              <w:jc w:val="center"/>
              <w:rPr>
                <w:rFonts w:ascii="Times New Roman" w:hAnsi="Times New Roman" w:eastAsia="宋体" w:cs="Times New Roman"/>
                <w:kern w:val="0"/>
                <w:szCs w:val="21"/>
              </w:rPr>
            </w:pPr>
          </w:p>
        </w:tc>
        <w:tc>
          <w:tcPr>
            <w:tcW w:w="1440" w:type="dxa"/>
            <w:tcBorders>
              <w:tl2br w:val="nil"/>
              <w:tr2bl w:val="nil"/>
            </w:tcBorders>
            <w:vAlign w:val="center"/>
          </w:tcPr>
          <w:p w14:paraId="0ADC61ED">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7EF418AC">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6DE9E8A2">
            <w:pPr>
              <w:jc w:val="center"/>
              <w:rPr>
                <w:rFonts w:ascii="Times New Roman" w:hAnsi="Times New Roman" w:eastAsia="宋体" w:cs="Times New Roman"/>
                <w:kern w:val="0"/>
                <w:sz w:val="20"/>
                <w:szCs w:val="21"/>
              </w:rPr>
            </w:pPr>
          </w:p>
        </w:tc>
      </w:tr>
      <w:tr w14:paraId="71F7E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1" w:type="dxa"/>
            <w:tcBorders>
              <w:tl2br w:val="nil"/>
              <w:tr2bl w:val="nil"/>
            </w:tcBorders>
            <w:vAlign w:val="center"/>
          </w:tcPr>
          <w:p w14:paraId="19764774">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（十五）</w:t>
            </w:r>
          </w:p>
        </w:tc>
        <w:tc>
          <w:tcPr>
            <w:tcW w:w="1946" w:type="dxa"/>
            <w:tcBorders>
              <w:tl2br w:val="nil"/>
              <w:tr2bl w:val="nil"/>
            </w:tcBorders>
            <w:vAlign w:val="center"/>
          </w:tcPr>
          <w:p w14:paraId="48905D0F">
            <w:pPr>
              <w:spacing w:line="0" w:lineRule="atLeast"/>
              <w:rPr>
                <w:rFonts w:hint="eastAsia" w:ascii="宋体" w:hAnsi="宋体" w:eastAsia="宋体" w:cs="宋体"/>
                <w:sz w:val="24"/>
                <w:szCs w:val="24"/>
              </w:rPr>
            </w:pPr>
            <w:r>
              <w:rPr>
                <w:rFonts w:hint="eastAsia" w:ascii="宋体" w:hAnsi="宋体" w:eastAsia="宋体" w:cs="宋体"/>
                <w:color w:val="000000"/>
                <w:sz w:val="24"/>
                <w:szCs w:val="24"/>
                <w:lang w:eastAsia="zh-CN"/>
              </w:rPr>
              <w:t>姓名牌</w:t>
            </w:r>
          </w:p>
        </w:tc>
        <w:tc>
          <w:tcPr>
            <w:tcW w:w="2120" w:type="dxa"/>
            <w:tcBorders>
              <w:tl2br w:val="nil"/>
              <w:tr2bl w:val="nil"/>
            </w:tcBorders>
            <w:vAlign w:val="center"/>
          </w:tcPr>
          <w:p w14:paraId="3AADE680">
            <w:pPr>
              <w:jc w:val="center"/>
              <w:rPr>
                <w:rFonts w:ascii="Times New Roman" w:hAnsi="Times New Roman" w:eastAsia="宋体" w:cs="Times New Roman"/>
                <w:kern w:val="0"/>
                <w:szCs w:val="21"/>
              </w:rPr>
            </w:pPr>
          </w:p>
        </w:tc>
        <w:tc>
          <w:tcPr>
            <w:tcW w:w="1440" w:type="dxa"/>
            <w:tcBorders>
              <w:tl2br w:val="nil"/>
              <w:tr2bl w:val="nil"/>
            </w:tcBorders>
            <w:vAlign w:val="center"/>
          </w:tcPr>
          <w:p w14:paraId="00E6C296">
            <w:pPr>
              <w:widowControl/>
              <w:spacing w:line="0" w:lineRule="atLeast"/>
              <w:jc w:val="center"/>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件</w:t>
            </w:r>
          </w:p>
        </w:tc>
        <w:tc>
          <w:tcPr>
            <w:tcW w:w="1254" w:type="dxa"/>
            <w:tcBorders>
              <w:tl2br w:val="nil"/>
              <w:tr2bl w:val="nil"/>
            </w:tcBorders>
            <w:vAlign w:val="center"/>
          </w:tcPr>
          <w:p w14:paraId="21ABE751">
            <w:pPr>
              <w:jc w:val="center"/>
              <w:rPr>
                <w:rFonts w:ascii="Times New Roman" w:hAnsi="Times New Roman" w:eastAsia="宋体" w:cs="Times New Roman"/>
                <w:kern w:val="0"/>
                <w:sz w:val="20"/>
                <w:szCs w:val="21"/>
              </w:rPr>
            </w:pPr>
          </w:p>
        </w:tc>
        <w:tc>
          <w:tcPr>
            <w:tcW w:w="1398" w:type="dxa"/>
            <w:tcBorders>
              <w:tl2br w:val="nil"/>
              <w:tr2bl w:val="nil"/>
            </w:tcBorders>
            <w:vAlign w:val="center"/>
          </w:tcPr>
          <w:p w14:paraId="07BDB537">
            <w:pPr>
              <w:jc w:val="center"/>
              <w:rPr>
                <w:rFonts w:ascii="Times New Roman" w:hAnsi="Times New Roman" w:eastAsia="宋体" w:cs="Times New Roman"/>
                <w:kern w:val="0"/>
                <w:sz w:val="20"/>
                <w:szCs w:val="21"/>
              </w:rPr>
            </w:pPr>
          </w:p>
        </w:tc>
      </w:tr>
      <w:tr w14:paraId="02FF3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29" w:type="dxa"/>
            <w:gridSpan w:val="6"/>
            <w:tcBorders>
              <w:tl2br w:val="nil"/>
              <w:tr2bl w:val="nil"/>
            </w:tcBorders>
          </w:tcPr>
          <w:p w14:paraId="1E0049F8">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14:paraId="7CD8BC92">
      <w:pPr>
        <w:pStyle w:val="25"/>
        <w:numPr>
          <w:ilvl w:val="0"/>
          <w:numId w:val="0"/>
        </w:numPr>
        <w:spacing w:before="156" w:beforeLines="50"/>
        <w:ind w:leftChars="0"/>
        <w:rPr>
          <w:rFonts w:ascii="仿宋" w:hAnsi="仿宋" w:eastAsia="仿宋"/>
          <w:b/>
          <w:sz w:val="28"/>
          <w:szCs w:val="28"/>
        </w:rPr>
      </w:pPr>
    </w:p>
    <w:p w14:paraId="069A4631">
      <w:pPr>
        <w:pStyle w:val="25"/>
        <w:numPr>
          <w:ilvl w:val="0"/>
          <w:numId w:val="0"/>
        </w:numPr>
        <w:spacing w:before="156" w:beforeLines="50"/>
        <w:ind w:leftChars="0"/>
        <w:rPr>
          <w:rFonts w:ascii="仿宋" w:hAnsi="仿宋" w:eastAsia="仿宋"/>
          <w:b/>
          <w:sz w:val="28"/>
          <w:szCs w:val="28"/>
        </w:rPr>
      </w:pPr>
    </w:p>
    <w:p w14:paraId="10AC53FA">
      <w:pPr>
        <w:pStyle w:val="25"/>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5"/>
        <w:tblW w:w="94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053"/>
        <w:gridCol w:w="6040"/>
        <w:gridCol w:w="1183"/>
      </w:tblGrid>
      <w:tr w14:paraId="18D8B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1155" w:type="dxa"/>
            <w:tcBorders>
              <w:tl2br w:val="nil"/>
              <w:tr2bl w:val="nil"/>
            </w:tcBorders>
            <w:vAlign w:val="center"/>
          </w:tcPr>
          <w:p w14:paraId="0DA6BB1E">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53" w:type="dxa"/>
            <w:tcBorders>
              <w:tl2br w:val="nil"/>
              <w:tr2bl w:val="nil"/>
            </w:tcBorders>
            <w:vAlign w:val="center"/>
          </w:tcPr>
          <w:p w14:paraId="3C61FCF2">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040" w:type="dxa"/>
            <w:tcBorders>
              <w:tl2br w:val="nil"/>
              <w:tr2bl w:val="nil"/>
            </w:tcBorders>
            <w:vAlign w:val="center"/>
          </w:tcPr>
          <w:p w14:paraId="03AA3FFA">
            <w:pPr>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183" w:type="dxa"/>
            <w:tcBorders>
              <w:tl2br w:val="nil"/>
              <w:tr2bl w:val="nil"/>
            </w:tcBorders>
            <w:vAlign w:val="center"/>
          </w:tcPr>
          <w:p w14:paraId="2B4814E2">
            <w:pPr>
              <w:spacing w:line="240" w:lineRule="exact"/>
              <w:jc w:val="center"/>
              <w:rPr>
                <w:rFonts w:hint="eastAsia" w:ascii="仿宋" w:hAnsi="仿宋" w:eastAsia="仿宋" w:cs="仿宋"/>
                <w:b/>
                <w:bCs/>
                <w:color w:val="FF0000"/>
                <w:kern w:val="0"/>
                <w:sz w:val="24"/>
                <w:szCs w:val="24"/>
              </w:rPr>
            </w:pPr>
            <w:r>
              <w:rPr>
                <w:rFonts w:hint="eastAsia" w:ascii="仿宋" w:hAnsi="仿宋" w:eastAsia="仿宋" w:cs="仿宋"/>
                <w:b/>
                <w:bCs/>
                <w:color w:val="000000" w:themeColor="text1"/>
                <w:kern w:val="0"/>
                <w:sz w:val="24"/>
                <w:szCs w:val="24"/>
                <w14:textFill>
                  <w14:solidFill>
                    <w14:schemeClr w14:val="tx1"/>
                  </w14:solidFill>
                </w14:textFill>
              </w:rPr>
              <w:t>供方响应</w:t>
            </w:r>
          </w:p>
        </w:tc>
      </w:tr>
      <w:tr w14:paraId="1C9D2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155" w:type="dxa"/>
            <w:vMerge w:val="restart"/>
            <w:tcBorders>
              <w:tl2br w:val="nil"/>
              <w:tr2bl w:val="nil"/>
            </w:tcBorders>
            <w:vAlign w:val="center"/>
          </w:tcPr>
          <w:p w14:paraId="678CD83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（一）</w:t>
            </w:r>
          </w:p>
        </w:tc>
        <w:tc>
          <w:tcPr>
            <w:tcW w:w="1053" w:type="dxa"/>
            <w:vMerge w:val="restart"/>
            <w:tcBorders>
              <w:tl2br w:val="nil"/>
              <w:tr2bl w:val="nil"/>
            </w:tcBorders>
            <w:vAlign w:val="center"/>
          </w:tcPr>
          <w:p w14:paraId="3B329321">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外套</w:t>
            </w:r>
          </w:p>
          <w:p w14:paraId="16321552">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bCs/>
                <w:kern w:val="0"/>
                <w:sz w:val="24"/>
                <w:szCs w:val="24"/>
              </w:rPr>
            </w:pPr>
            <w:r>
              <w:rPr>
                <w:rFonts w:hint="eastAsia" w:ascii="宋体" w:hAnsi="宋体" w:eastAsia="宋体" w:cs="宋体"/>
                <w:color w:val="000000"/>
                <w:kern w:val="0"/>
                <w:sz w:val="24"/>
                <w:szCs w:val="24"/>
              </w:rPr>
              <w:t>（衣、裤）</w:t>
            </w:r>
          </w:p>
        </w:tc>
        <w:tc>
          <w:tcPr>
            <w:tcW w:w="6040" w:type="dxa"/>
            <w:tcBorders>
              <w:tl2br w:val="nil"/>
              <w:tr2bl w:val="nil"/>
            </w:tcBorders>
            <w:vAlign w:val="center"/>
          </w:tcPr>
          <w:p w14:paraId="65BCD9BA">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kern w:val="0"/>
                <w:sz w:val="24"/>
                <w:szCs w:val="24"/>
              </w:rPr>
              <w:t>衣、裤</w:t>
            </w:r>
          </w:p>
        </w:tc>
        <w:tc>
          <w:tcPr>
            <w:tcW w:w="1183" w:type="dxa"/>
            <w:tcBorders>
              <w:tl2br w:val="nil"/>
              <w:tr2bl w:val="nil"/>
            </w:tcBorders>
            <w:vAlign w:val="center"/>
          </w:tcPr>
          <w:p w14:paraId="3FF89335">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2653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155" w:type="dxa"/>
            <w:vMerge w:val="continue"/>
            <w:tcBorders>
              <w:tl2br w:val="nil"/>
              <w:tr2bl w:val="nil"/>
            </w:tcBorders>
            <w:vAlign w:val="center"/>
          </w:tcPr>
          <w:p w14:paraId="2A6B8D9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09A1C20B">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7538378B">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rPr>
              <w:t>面料：</w:t>
            </w:r>
            <w:r>
              <w:rPr>
                <w:rFonts w:hint="eastAsia" w:ascii="宋体" w:hAnsi="宋体" w:eastAsia="宋体" w:cs="宋体"/>
                <w:color w:val="000000"/>
                <w:kern w:val="0"/>
                <w:sz w:val="24"/>
                <w:szCs w:val="24"/>
              </w:rPr>
              <w:t>哔叽面料，面料规格：纱支40支+50支*32；面料成份：含量65%聚酯纤维，35%粘胶；克重：260/平方米。</w:t>
            </w:r>
            <w:r>
              <w:rPr>
                <w:rFonts w:hint="eastAsia" w:ascii="宋体" w:hAnsi="宋体" w:eastAsia="宋体" w:cs="宋体"/>
                <w:color w:val="000000"/>
                <w:sz w:val="24"/>
                <w:szCs w:val="24"/>
              </w:rPr>
              <w:t>(深藏青色</w:t>
            </w:r>
            <w:r>
              <w:rPr>
                <w:rFonts w:hint="eastAsia" w:ascii="宋体" w:hAnsi="宋体" w:eastAsia="宋体" w:cs="宋体"/>
                <w:color w:val="000000"/>
                <w:sz w:val="24"/>
                <w:szCs w:val="24"/>
                <w:lang w:eastAsia="zh-CN"/>
              </w:rPr>
              <w:t>）</w:t>
            </w:r>
          </w:p>
          <w:p w14:paraId="09ED01C4">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里料：</w:t>
            </w:r>
            <w:r>
              <w:rPr>
                <w:rFonts w:hint="eastAsia" w:ascii="宋体" w:hAnsi="宋体" w:eastAsia="宋体" w:cs="宋体"/>
                <w:color w:val="000000"/>
                <w:kern w:val="0"/>
                <w:sz w:val="24"/>
                <w:szCs w:val="24"/>
              </w:rPr>
              <w:t>成分含量：100%聚酯纤维，克重55g。</w:t>
            </w:r>
            <w:r>
              <w:rPr>
                <w:rFonts w:hint="eastAsia" w:ascii="宋体" w:hAnsi="宋体" w:eastAsia="宋体" w:cs="宋体"/>
                <w:color w:val="000000"/>
                <w:sz w:val="24"/>
                <w:szCs w:val="24"/>
              </w:rPr>
              <w:t>(深藏青色)</w:t>
            </w:r>
          </w:p>
          <w:p w14:paraId="46DB6DF8">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钮扣：优质纯铜镀金铁锚扣</w:t>
            </w:r>
          </w:p>
        </w:tc>
        <w:tc>
          <w:tcPr>
            <w:tcW w:w="1183" w:type="dxa"/>
            <w:tcBorders>
              <w:tl2br w:val="nil"/>
              <w:tr2bl w:val="nil"/>
            </w:tcBorders>
            <w:vAlign w:val="center"/>
          </w:tcPr>
          <w:p w14:paraId="2F861A00">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70AF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1155" w:type="dxa"/>
            <w:vMerge w:val="restart"/>
            <w:tcBorders>
              <w:tl2br w:val="nil"/>
              <w:tr2bl w:val="nil"/>
            </w:tcBorders>
            <w:vAlign w:val="center"/>
          </w:tcPr>
          <w:p w14:paraId="566EB955">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1053" w:type="dxa"/>
            <w:vMerge w:val="restart"/>
            <w:tcBorders>
              <w:tl2br w:val="nil"/>
              <w:tr2bl w:val="nil"/>
            </w:tcBorders>
            <w:vAlign w:val="center"/>
          </w:tcPr>
          <w:p w14:paraId="59EE63B0">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长袖海</w:t>
            </w:r>
          </w:p>
          <w:p w14:paraId="1BA08BE3">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员衬衣</w:t>
            </w:r>
          </w:p>
        </w:tc>
        <w:tc>
          <w:tcPr>
            <w:tcW w:w="6040" w:type="dxa"/>
            <w:tcBorders>
              <w:tl2br w:val="nil"/>
              <w:tr2bl w:val="nil"/>
            </w:tcBorders>
            <w:vAlign w:val="center"/>
          </w:tcPr>
          <w:p w14:paraId="2FA760B7">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长袖海员衬衣</w:t>
            </w:r>
          </w:p>
        </w:tc>
        <w:tc>
          <w:tcPr>
            <w:tcW w:w="1183" w:type="dxa"/>
            <w:tcBorders>
              <w:tl2br w:val="nil"/>
              <w:tr2bl w:val="nil"/>
            </w:tcBorders>
            <w:vAlign w:val="center"/>
          </w:tcPr>
          <w:p w14:paraId="6116C959">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kern w:val="0"/>
                <w:sz w:val="24"/>
                <w:szCs w:val="24"/>
              </w:rPr>
            </w:pPr>
          </w:p>
        </w:tc>
      </w:tr>
      <w:tr w14:paraId="4D606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155" w:type="dxa"/>
            <w:vMerge w:val="continue"/>
            <w:tcBorders>
              <w:tl2br w:val="nil"/>
              <w:tr2bl w:val="nil"/>
            </w:tcBorders>
            <w:vAlign w:val="center"/>
          </w:tcPr>
          <w:p w14:paraId="26B1F147">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0B429209">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kern w:val="0"/>
                <w:sz w:val="24"/>
                <w:szCs w:val="24"/>
              </w:rPr>
            </w:pPr>
          </w:p>
        </w:tc>
        <w:tc>
          <w:tcPr>
            <w:tcW w:w="6040" w:type="dxa"/>
            <w:tcBorders>
              <w:tl2br w:val="nil"/>
              <w:tr2bl w:val="nil"/>
            </w:tcBorders>
            <w:vAlign w:val="center"/>
          </w:tcPr>
          <w:p w14:paraId="5AA73027">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面料：</w:t>
            </w:r>
            <w:r>
              <w:rPr>
                <w:rFonts w:hint="eastAsia" w:ascii="宋体" w:hAnsi="宋体" w:eastAsia="宋体" w:cs="宋体"/>
                <w:color w:val="000000"/>
                <w:kern w:val="0"/>
                <w:sz w:val="24"/>
                <w:szCs w:val="24"/>
              </w:rPr>
              <w:t>颜色为白色，面料规格：纱80/2*80/2；密度：130*80；面料成份：60%棉、40%涤。</w:t>
            </w:r>
          </w:p>
          <w:p w14:paraId="5C0EDBA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扣为铁锚铜包铝扣</w:t>
            </w:r>
          </w:p>
        </w:tc>
        <w:tc>
          <w:tcPr>
            <w:tcW w:w="1183" w:type="dxa"/>
            <w:tcBorders>
              <w:tl2br w:val="nil"/>
              <w:tr2bl w:val="nil"/>
            </w:tcBorders>
            <w:vAlign w:val="center"/>
          </w:tcPr>
          <w:p w14:paraId="39313319">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r>
      <w:tr w14:paraId="0780A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155" w:type="dxa"/>
            <w:vMerge w:val="restart"/>
            <w:tcBorders>
              <w:tl2br w:val="nil"/>
              <w:tr2bl w:val="nil"/>
            </w:tcBorders>
            <w:shd w:val="clear" w:color="auto" w:fill="auto"/>
            <w:vAlign w:val="center"/>
          </w:tcPr>
          <w:p w14:paraId="468EE04F">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（三）</w:t>
            </w:r>
          </w:p>
          <w:p w14:paraId="4F9E9851">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restart"/>
            <w:tcBorders>
              <w:tl2br w:val="nil"/>
              <w:tr2bl w:val="nil"/>
            </w:tcBorders>
            <w:shd w:val="clear" w:color="auto" w:fill="auto"/>
            <w:vAlign w:val="center"/>
          </w:tcPr>
          <w:p w14:paraId="51EFE85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短袖海</w:t>
            </w:r>
          </w:p>
          <w:p w14:paraId="7D037F53">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员衬衣</w:t>
            </w:r>
          </w:p>
        </w:tc>
        <w:tc>
          <w:tcPr>
            <w:tcW w:w="6040" w:type="dxa"/>
            <w:tcBorders>
              <w:tl2br w:val="nil"/>
              <w:tr2bl w:val="nil"/>
            </w:tcBorders>
            <w:shd w:val="clear" w:color="auto" w:fill="auto"/>
            <w:vAlign w:val="center"/>
          </w:tcPr>
          <w:p w14:paraId="544FB1FA">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商品组成：短袖海员衬衣</w:t>
            </w:r>
          </w:p>
        </w:tc>
        <w:tc>
          <w:tcPr>
            <w:tcW w:w="1183" w:type="dxa"/>
            <w:tcBorders>
              <w:tl2br w:val="nil"/>
              <w:tr2bl w:val="nil"/>
            </w:tcBorders>
            <w:vAlign w:val="center"/>
          </w:tcPr>
          <w:p w14:paraId="39BBCF7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086E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155" w:type="dxa"/>
            <w:vMerge w:val="continue"/>
            <w:tcBorders>
              <w:tl2br w:val="nil"/>
              <w:tr2bl w:val="nil"/>
            </w:tcBorders>
            <w:vAlign w:val="center"/>
          </w:tcPr>
          <w:p w14:paraId="487B263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0E2D0DC2">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p>
        </w:tc>
        <w:tc>
          <w:tcPr>
            <w:tcW w:w="6040" w:type="dxa"/>
            <w:tcBorders>
              <w:tl2br w:val="nil"/>
              <w:tr2bl w:val="nil"/>
            </w:tcBorders>
            <w:shd w:val="clear" w:color="auto" w:fill="auto"/>
            <w:vAlign w:val="center"/>
          </w:tcPr>
          <w:p w14:paraId="54C2D29D">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面料：颜色为白色，面料规格：纱80/2*80/2；密度：130*80；面料成份：60%棉、40%涤。</w:t>
            </w:r>
          </w:p>
          <w:p w14:paraId="1E0FD73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扣为铁锚铜包铝扣</w:t>
            </w:r>
          </w:p>
        </w:tc>
        <w:tc>
          <w:tcPr>
            <w:tcW w:w="1183" w:type="dxa"/>
            <w:tcBorders>
              <w:tl2br w:val="nil"/>
              <w:tr2bl w:val="nil"/>
            </w:tcBorders>
            <w:vAlign w:val="center"/>
          </w:tcPr>
          <w:p w14:paraId="541AAE1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733D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blHeader/>
          <w:jc w:val="center"/>
        </w:trPr>
        <w:tc>
          <w:tcPr>
            <w:tcW w:w="1155" w:type="dxa"/>
            <w:vMerge w:val="restart"/>
            <w:tcBorders>
              <w:tl2br w:val="nil"/>
              <w:tr2bl w:val="nil"/>
            </w:tcBorders>
            <w:vAlign w:val="center"/>
          </w:tcPr>
          <w:p w14:paraId="043FA149">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w:t>
            </w:r>
          </w:p>
        </w:tc>
        <w:tc>
          <w:tcPr>
            <w:tcW w:w="1053" w:type="dxa"/>
            <w:vMerge w:val="restart"/>
            <w:tcBorders>
              <w:tl2br w:val="nil"/>
              <w:tr2bl w:val="nil"/>
            </w:tcBorders>
            <w:vAlign w:val="center"/>
          </w:tcPr>
          <w:p w14:paraId="1CCAAD4F">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夏裤</w:t>
            </w:r>
          </w:p>
        </w:tc>
        <w:tc>
          <w:tcPr>
            <w:tcW w:w="6040" w:type="dxa"/>
            <w:tcBorders>
              <w:tl2br w:val="nil"/>
              <w:tr2bl w:val="nil"/>
            </w:tcBorders>
            <w:vAlign w:val="center"/>
          </w:tcPr>
          <w:p w14:paraId="215865EE">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夏裤</w:t>
            </w:r>
          </w:p>
        </w:tc>
        <w:tc>
          <w:tcPr>
            <w:tcW w:w="1183" w:type="dxa"/>
            <w:tcBorders>
              <w:tl2br w:val="nil"/>
              <w:tr2bl w:val="nil"/>
            </w:tcBorders>
            <w:vAlign w:val="center"/>
          </w:tcPr>
          <w:p w14:paraId="7ABD6529">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40D03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155" w:type="dxa"/>
            <w:vMerge w:val="continue"/>
            <w:tcBorders>
              <w:tl2br w:val="nil"/>
              <w:tr2bl w:val="nil"/>
            </w:tcBorders>
            <w:vAlign w:val="center"/>
          </w:tcPr>
          <w:p w14:paraId="6FD47BE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23E53C64">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5181801B">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面料：藏青</w:t>
            </w:r>
            <w:r>
              <w:rPr>
                <w:rFonts w:hint="eastAsia" w:ascii="宋体" w:hAnsi="宋体" w:eastAsia="宋体" w:cs="宋体"/>
                <w:color w:val="000000"/>
                <w:kern w:val="0"/>
                <w:sz w:val="24"/>
                <w:szCs w:val="24"/>
              </w:rPr>
              <w:t>薄型</w:t>
            </w:r>
            <w:r>
              <w:rPr>
                <w:rFonts w:hint="eastAsia" w:ascii="宋体" w:hAnsi="宋体" w:eastAsia="宋体" w:cs="宋体"/>
                <w:color w:val="000000"/>
                <w:sz w:val="24"/>
                <w:szCs w:val="24"/>
              </w:rPr>
              <w:t>毛型哔叽</w:t>
            </w:r>
          </w:p>
        </w:tc>
        <w:tc>
          <w:tcPr>
            <w:tcW w:w="1183" w:type="dxa"/>
            <w:tcBorders>
              <w:tl2br w:val="nil"/>
              <w:tr2bl w:val="nil"/>
            </w:tcBorders>
            <w:vAlign w:val="center"/>
          </w:tcPr>
          <w:p w14:paraId="2C9F884E">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06622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1155" w:type="dxa"/>
            <w:vMerge w:val="restart"/>
            <w:tcBorders>
              <w:tl2br w:val="nil"/>
              <w:tr2bl w:val="nil"/>
            </w:tcBorders>
            <w:vAlign w:val="center"/>
          </w:tcPr>
          <w:p w14:paraId="61325A9C">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（五）</w:t>
            </w:r>
          </w:p>
        </w:tc>
        <w:tc>
          <w:tcPr>
            <w:tcW w:w="1053" w:type="dxa"/>
            <w:vMerge w:val="restart"/>
            <w:tcBorders>
              <w:tl2br w:val="nil"/>
              <w:tr2bl w:val="nil"/>
            </w:tcBorders>
            <w:vAlign w:val="center"/>
          </w:tcPr>
          <w:p w14:paraId="03C9A480">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帽子</w:t>
            </w:r>
          </w:p>
        </w:tc>
        <w:tc>
          <w:tcPr>
            <w:tcW w:w="6040" w:type="dxa"/>
            <w:tcBorders>
              <w:tl2br w:val="nil"/>
              <w:tr2bl w:val="nil"/>
            </w:tcBorders>
            <w:vAlign w:val="center"/>
          </w:tcPr>
          <w:p w14:paraId="0D5AD498">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帽子</w:t>
            </w:r>
          </w:p>
        </w:tc>
        <w:tc>
          <w:tcPr>
            <w:tcW w:w="1183" w:type="dxa"/>
            <w:tcBorders>
              <w:tl2br w:val="nil"/>
              <w:tr2bl w:val="nil"/>
            </w:tcBorders>
            <w:vAlign w:val="center"/>
          </w:tcPr>
          <w:p w14:paraId="567475C0">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0570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1155" w:type="dxa"/>
            <w:vMerge w:val="continue"/>
            <w:tcBorders>
              <w:tl2br w:val="nil"/>
              <w:tr2bl w:val="nil"/>
            </w:tcBorders>
            <w:vAlign w:val="center"/>
          </w:tcPr>
          <w:p w14:paraId="644B21F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242C16B6">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16634F21">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面料：藏青毛型贡丝锦标准海员帽</w:t>
            </w:r>
          </w:p>
        </w:tc>
        <w:tc>
          <w:tcPr>
            <w:tcW w:w="1183" w:type="dxa"/>
            <w:tcBorders>
              <w:tl2br w:val="nil"/>
              <w:tr2bl w:val="nil"/>
            </w:tcBorders>
            <w:vAlign w:val="center"/>
          </w:tcPr>
          <w:p w14:paraId="29530C63">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1A358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155" w:type="dxa"/>
            <w:vMerge w:val="restart"/>
            <w:tcBorders>
              <w:tl2br w:val="nil"/>
              <w:tr2bl w:val="nil"/>
            </w:tcBorders>
            <w:vAlign w:val="center"/>
          </w:tcPr>
          <w:p w14:paraId="28BD9E0D">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（六）</w:t>
            </w:r>
          </w:p>
        </w:tc>
        <w:tc>
          <w:tcPr>
            <w:tcW w:w="1053" w:type="dxa"/>
            <w:vMerge w:val="restart"/>
            <w:tcBorders>
              <w:tl2br w:val="nil"/>
              <w:tr2bl w:val="nil"/>
            </w:tcBorders>
            <w:vAlign w:val="center"/>
          </w:tcPr>
          <w:p w14:paraId="138B7375">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帽套</w:t>
            </w:r>
          </w:p>
        </w:tc>
        <w:tc>
          <w:tcPr>
            <w:tcW w:w="6040" w:type="dxa"/>
            <w:tcBorders>
              <w:tl2br w:val="nil"/>
              <w:tr2bl w:val="nil"/>
            </w:tcBorders>
            <w:vAlign w:val="center"/>
          </w:tcPr>
          <w:p w14:paraId="42B17453">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帽套</w:t>
            </w:r>
          </w:p>
        </w:tc>
        <w:tc>
          <w:tcPr>
            <w:tcW w:w="1183" w:type="dxa"/>
            <w:tcBorders>
              <w:tl2br w:val="nil"/>
              <w:tr2bl w:val="nil"/>
            </w:tcBorders>
            <w:vAlign w:val="center"/>
          </w:tcPr>
          <w:p w14:paraId="36FC5759">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5B506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tblHeader/>
          <w:jc w:val="center"/>
        </w:trPr>
        <w:tc>
          <w:tcPr>
            <w:tcW w:w="1155" w:type="dxa"/>
            <w:vMerge w:val="continue"/>
            <w:tcBorders>
              <w:tl2br w:val="nil"/>
              <w:tr2bl w:val="nil"/>
            </w:tcBorders>
            <w:vAlign w:val="center"/>
          </w:tcPr>
          <w:p w14:paraId="5F2F1E8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4E763B4D">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31B0ADE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面料：漂白优质线娟</w:t>
            </w:r>
          </w:p>
        </w:tc>
        <w:tc>
          <w:tcPr>
            <w:tcW w:w="1183" w:type="dxa"/>
            <w:tcBorders>
              <w:tl2br w:val="nil"/>
              <w:tr2bl w:val="nil"/>
            </w:tcBorders>
            <w:vAlign w:val="center"/>
          </w:tcPr>
          <w:p w14:paraId="4EFF6259">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3888D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1155" w:type="dxa"/>
            <w:vMerge w:val="restart"/>
            <w:tcBorders>
              <w:tl2br w:val="nil"/>
              <w:tr2bl w:val="nil"/>
            </w:tcBorders>
            <w:vAlign w:val="center"/>
          </w:tcPr>
          <w:p w14:paraId="20BDBC5C">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（七）</w:t>
            </w:r>
          </w:p>
        </w:tc>
        <w:tc>
          <w:tcPr>
            <w:tcW w:w="1053" w:type="dxa"/>
            <w:vMerge w:val="restart"/>
            <w:tcBorders>
              <w:tl2br w:val="nil"/>
              <w:tr2bl w:val="nil"/>
            </w:tcBorders>
            <w:vAlign w:val="center"/>
          </w:tcPr>
          <w:p w14:paraId="06DD0618">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肩章</w:t>
            </w:r>
          </w:p>
        </w:tc>
        <w:tc>
          <w:tcPr>
            <w:tcW w:w="6040" w:type="dxa"/>
            <w:tcBorders>
              <w:tl2br w:val="nil"/>
              <w:tr2bl w:val="nil"/>
            </w:tcBorders>
            <w:vAlign w:val="center"/>
          </w:tcPr>
          <w:p w14:paraId="1A30BC47">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肩章</w:t>
            </w:r>
          </w:p>
        </w:tc>
        <w:tc>
          <w:tcPr>
            <w:tcW w:w="1183" w:type="dxa"/>
            <w:tcBorders>
              <w:tl2br w:val="nil"/>
              <w:tr2bl w:val="nil"/>
            </w:tcBorders>
            <w:vAlign w:val="center"/>
          </w:tcPr>
          <w:p w14:paraId="0022E9E5">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3AD52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155" w:type="dxa"/>
            <w:vMerge w:val="continue"/>
            <w:tcBorders>
              <w:tl2br w:val="nil"/>
              <w:tr2bl w:val="nil"/>
            </w:tcBorders>
            <w:vAlign w:val="center"/>
          </w:tcPr>
          <w:p w14:paraId="1775A3F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58F50690">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2FDD4A05">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面料：黑麦尔灯呢,国产标准海员肩章，分别为一、二、三、四杠</w:t>
            </w:r>
          </w:p>
        </w:tc>
        <w:tc>
          <w:tcPr>
            <w:tcW w:w="1183" w:type="dxa"/>
            <w:tcBorders>
              <w:tl2br w:val="nil"/>
              <w:tr2bl w:val="nil"/>
            </w:tcBorders>
            <w:vAlign w:val="center"/>
          </w:tcPr>
          <w:p w14:paraId="03FEF8C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892D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1155" w:type="dxa"/>
            <w:vMerge w:val="restart"/>
            <w:tcBorders>
              <w:tl2br w:val="nil"/>
              <w:tr2bl w:val="nil"/>
            </w:tcBorders>
            <w:vAlign w:val="center"/>
          </w:tcPr>
          <w:p w14:paraId="46788333">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（八）</w:t>
            </w:r>
          </w:p>
        </w:tc>
        <w:tc>
          <w:tcPr>
            <w:tcW w:w="1053" w:type="dxa"/>
            <w:vMerge w:val="restart"/>
            <w:tcBorders>
              <w:tl2br w:val="nil"/>
              <w:tr2bl w:val="nil"/>
            </w:tcBorders>
            <w:vAlign w:val="center"/>
          </w:tcPr>
          <w:p w14:paraId="215632DC">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皮鞋</w:t>
            </w:r>
          </w:p>
        </w:tc>
        <w:tc>
          <w:tcPr>
            <w:tcW w:w="6040" w:type="dxa"/>
            <w:tcBorders>
              <w:tl2br w:val="nil"/>
              <w:tr2bl w:val="nil"/>
            </w:tcBorders>
            <w:vAlign w:val="center"/>
          </w:tcPr>
          <w:p w14:paraId="767BBB08">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皮鞋</w:t>
            </w:r>
          </w:p>
        </w:tc>
        <w:tc>
          <w:tcPr>
            <w:tcW w:w="1183" w:type="dxa"/>
            <w:tcBorders>
              <w:tl2br w:val="nil"/>
              <w:tr2bl w:val="nil"/>
            </w:tcBorders>
            <w:vAlign w:val="center"/>
          </w:tcPr>
          <w:p w14:paraId="028F9B9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10F34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1155" w:type="dxa"/>
            <w:vMerge w:val="continue"/>
            <w:tcBorders>
              <w:tl2br w:val="nil"/>
              <w:tr2bl w:val="nil"/>
            </w:tcBorders>
            <w:vAlign w:val="center"/>
          </w:tcPr>
          <w:p w14:paraId="72FE1B6A">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30ACE781">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2956CBAD">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纯黑色牛皮三节仿军用07式皮鞋</w:t>
            </w:r>
          </w:p>
        </w:tc>
        <w:tc>
          <w:tcPr>
            <w:tcW w:w="1183" w:type="dxa"/>
            <w:tcBorders>
              <w:tl2br w:val="nil"/>
              <w:tr2bl w:val="nil"/>
            </w:tcBorders>
            <w:vAlign w:val="center"/>
          </w:tcPr>
          <w:p w14:paraId="138D82E9">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3B033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1155" w:type="dxa"/>
            <w:vMerge w:val="restart"/>
            <w:tcBorders>
              <w:tl2br w:val="nil"/>
              <w:tr2bl w:val="nil"/>
            </w:tcBorders>
            <w:vAlign w:val="center"/>
          </w:tcPr>
          <w:p w14:paraId="5B04B30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（九）</w:t>
            </w:r>
          </w:p>
        </w:tc>
        <w:tc>
          <w:tcPr>
            <w:tcW w:w="1053" w:type="dxa"/>
            <w:vMerge w:val="restart"/>
            <w:tcBorders>
              <w:tl2br w:val="nil"/>
              <w:tr2bl w:val="nil"/>
            </w:tcBorders>
            <w:vAlign w:val="center"/>
          </w:tcPr>
          <w:p w14:paraId="4D68E935">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帽徽</w:t>
            </w:r>
          </w:p>
        </w:tc>
        <w:tc>
          <w:tcPr>
            <w:tcW w:w="6040" w:type="dxa"/>
            <w:tcBorders>
              <w:tl2br w:val="nil"/>
              <w:tr2bl w:val="nil"/>
            </w:tcBorders>
            <w:vAlign w:val="center"/>
          </w:tcPr>
          <w:p w14:paraId="4A98765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帽徽</w:t>
            </w:r>
          </w:p>
        </w:tc>
        <w:tc>
          <w:tcPr>
            <w:tcW w:w="1183" w:type="dxa"/>
            <w:tcBorders>
              <w:tl2br w:val="nil"/>
              <w:tr2bl w:val="nil"/>
            </w:tcBorders>
            <w:vAlign w:val="center"/>
          </w:tcPr>
          <w:p w14:paraId="5DFC2981">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599F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155" w:type="dxa"/>
            <w:vMerge w:val="continue"/>
            <w:tcBorders>
              <w:tl2br w:val="nil"/>
              <w:tr2bl w:val="nil"/>
            </w:tcBorders>
            <w:vAlign w:val="center"/>
          </w:tcPr>
          <w:p w14:paraId="373E5376">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775EFEC9">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325E4592">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优质铝制品</w:t>
            </w:r>
          </w:p>
        </w:tc>
        <w:tc>
          <w:tcPr>
            <w:tcW w:w="1183" w:type="dxa"/>
            <w:tcBorders>
              <w:tl2br w:val="nil"/>
              <w:tr2bl w:val="nil"/>
            </w:tcBorders>
            <w:vAlign w:val="center"/>
          </w:tcPr>
          <w:p w14:paraId="31C4542F">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3126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1155" w:type="dxa"/>
            <w:vMerge w:val="restart"/>
            <w:tcBorders>
              <w:tl2br w:val="nil"/>
              <w:tr2bl w:val="nil"/>
            </w:tcBorders>
            <w:vAlign w:val="center"/>
          </w:tcPr>
          <w:p w14:paraId="0380E612">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（十）</w:t>
            </w:r>
          </w:p>
        </w:tc>
        <w:tc>
          <w:tcPr>
            <w:tcW w:w="1053" w:type="dxa"/>
            <w:vMerge w:val="restart"/>
            <w:tcBorders>
              <w:tl2br w:val="nil"/>
              <w:tr2bl w:val="nil"/>
            </w:tcBorders>
            <w:vAlign w:val="center"/>
          </w:tcPr>
          <w:p w14:paraId="6B4925FA">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领带</w:t>
            </w:r>
          </w:p>
        </w:tc>
        <w:tc>
          <w:tcPr>
            <w:tcW w:w="6040" w:type="dxa"/>
            <w:tcBorders>
              <w:tl2br w:val="nil"/>
              <w:tr2bl w:val="nil"/>
            </w:tcBorders>
            <w:vAlign w:val="center"/>
          </w:tcPr>
          <w:p w14:paraId="0F73673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领带</w:t>
            </w:r>
          </w:p>
        </w:tc>
        <w:tc>
          <w:tcPr>
            <w:tcW w:w="1183" w:type="dxa"/>
            <w:tcBorders>
              <w:tl2br w:val="nil"/>
              <w:tr2bl w:val="nil"/>
            </w:tcBorders>
            <w:vAlign w:val="center"/>
          </w:tcPr>
          <w:p w14:paraId="06F8E20A">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10A29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1155" w:type="dxa"/>
            <w:vMerge w:val="continue"/>
            <w:tcBorders>
              <w:tl2br w:val="nil"/>
              <w:tr2bl w:val="nil"/>
            </w:tcBorders>
            <w:vAlign w:val="center"/>
          </w:tcPr>
          <w:p w14:paraId="37123282">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19179695">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4808B240">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藏青色仿真丝领带</w:t>
            </w:r>
          </w:p>
        </w:tc>
        <w:tc>
          <w:tcPr>
            <w:tcW w:w="1183" w:type="dxa"/>
            <w:tcBorders>
              <w:tl2br w:val="nil"/>
              <w:tr2bl w:val="nil"/>
            </w:tcBorders>
            <w:vAlign w:val="center"/>
          </w:tcPr>
          <w:p w14:paraId="3BFE9FC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1898B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1155" w:type="dxa"/>
            <w:vMerge w:val="restart"/>
            <w:tcBorders>
              <w:tl2br w:val="nil"/>
              <w:tr2bl w:val="nil"/>
            </w:tcBorders>
            <w:vAlign w:val="center"/>
          </w:tcPr>
          <w:p w14:paraId="558F7DCB">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（十一）</w:t>
            </w:r>
          </w:p>
        </w:tc>
        <w:tc>
          <w:tcPr>
            <w:tcW w:w="1053" w:type="dxa"/>
            <w:vMerge w:val="restart"/>
            <w:tcBorders>
              <w:tl2br w:val="nil"/>
              <w:tr2bl w:val="nil"/>
            </w:tcBorders>
            <w:vAlign w:val="center"/>
          </w:tcPr>
          <w:p w14:paraId="23E90454">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皮带</w:t>
            </w:r>
          </w:p>
        </w:tc>
        <w:tc>
          <w:tcPr>
            <w:tcW w:w="6040" w:type="dxa"/>
            <w:tcBorders>
              <w:tl2br w:val="nil"/>
              <w:tr2bl w:val="nil"/>
            </w:tcBorders>
            <w:vAlign w:val="center"/>
          </w:tcPr>
          <w:p w14:paraId="16F2FC99">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皮带</w:t>
            </w:r>
          </w:p>
        </w:tc>
        <w:tc>
          <w:tcPr>
            <w:tcW w:w="1183" w:type="dxa"/>
            <w:tcBorders>
              <w:tl2br w:val="nil"/>
              <w:tr2bl w:val="nil"/>
            </w:tcBorders>
            <w:vAlign w:val="center"/>
          </w:tcPr>
          <w:p w14:paraId="11A1C52C">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8C33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1155" w:type="dxa"/>
            <w:vMerge w:val="continue"/>
            <w:tcBorders>
              <w:tl2br w:val="nil"/>
              <w:tr2bl w:val="nil"/>
            </w:tcBorders>
            <w:vAlign w:val="center"/>
          </w:tcPr>
          <w:p w14:paraId="4CBDD673">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5413C335">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48AA9ABF">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黑色牛皮带</w:t>
            </w:r>
          </w:p>
        </w:tc>
        <w:tc>
          <w:tcPr>
            <w:tcW w:w="1183" w:type="dxa"/>
            <w:tcBorders>
              <w:tl2br w:val="nil"/>
              <w:tr2bl w:val="nil"/>
            </w:tcBorders>
            <w:vAlign w:val="center"/>
          </w:tcPr>
          <w:p w14:paraId="348E2CE1">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59478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155" w:type="dxa"/>
            <w:vMerge w:val="restart"/>
            <w:tcBorders>
              <w:tl2br w:val="nil"/>
              <w:tr2bl w:val="nil"/>
            </w:tcBorders>
            <w:vAlign w:val="center"/>
          </w:tcPr>
          <w:p w14:paraId="6876438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（十二）</w:t>
            </w:r>
          </w:p>
        </w:tc>
        <w:tc>
          <w:tcPr>
            <w:tcW w:w="1053" w:type="dxa"/>
            <w:vMerge w:val="restart"/>
            <w:tcBorders>
              <w:tl2br w:val="nil"/>
              <w:tr2bl w:val="nil"/>
            </w:tcBorders>
            <w:vAlign w:val="center"/>
          </w:tcPr>
          <w:p w14:paraId="09AF46E9">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海魂衫</w:t>
            </w:r>
          </w:p>
        </w:tc>
        <w:tc>
          <w:tcPr>
            <w:tcW w:w="6040" w:type="dxa"/>
            <w:tcBorders>
              <w:tl2br w:val="nil"/>
              <w:tr2bl w:val="nil"/>
            </w:tcBorders>
            <w:vAlign w:val="center"/>
          </w:tcPr>
          <w:p w14:paraId="09F78627">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海魂衫</w:t>
            </w:r>
          </w:p>
        </w:tc>
        <w:tc>
          <w:tcPr>
            <w:tcW w:w="1183" w:type="dxa"/>
            <w:tcBorders>
              <w:tl2br w:val="nil"/>
              <w:tr2bl w:val="nil"/>
            </w:tcBorders>
            <w:vAlign w:val="center"/>
          </w:tcPr>
          <w:p w14:paraId="3E8ECA5F">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7CC28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blHeader/>
          <w:jc w:val="center"/>
        </w:trPr>
        <w:tc>
          <w:tcPr>
            <w:tcW w:w="1155" w:type="dxa"/>
            <w:vMerge w:val="continue"/>
            <w:tcBorders>
              <w:tl2br w:val="nil"/>
              <w:tr2bl w:val="nil"/>
            </w:tcBorders>
            <w:vAlign w:val="center"/>
          </w:tcPr>
          <w:p w14:paraId="3006606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14C0800C">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4462AFC0">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速干面料</w:t>
            </w:r>
          </w:p>
        </w:tc>
        <w:tc>
          <w:tcPr>
            <w:tcW w:w="1183" w:type="dxa"/>
            <w:tcBorders>
              <w:tl2br w:val="nil"/>
              <w:tr2bl w:val="nil"/>
            </w:tcBorders>
            <w:vAlign w:val="center"/>
          </w:tcPr>
          <w:p w14:paraId="7A4230C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5D08B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1155" w:type="dxa"/>
            <w:vMerge w:val="restart"/>
            <w:tcBorders>
              <w:tl2br w:val="nil"/>
              <w:tr2bl w:val="nil"/>
            </w:tcBorders>
            <w:vAlign w:val="center"/>
          </w:tcPr>
          <w:p w14:paraId="259B1122">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（十三）</w:t>
            </w:r>
          </w:p>
        </w:tc>
        <w:tc>
          <w:tcPr>
            <w:tcW w:w="1053" w:type="dxa"/>
            <w:vMerge w:val="restart"/>
            <w:tcBorders>
              <w:tl2br w:val="nil"/>
              <w:tr2bl w:val="nil"/>
            </w:tcBorders>
            <w:vAlign w:val="center"/>
          </w:tcPr>
          <w:p w14:paraId="7493E0CD">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短裤</w:t>
            </w:r>
          </w:p>
        </w:tc>
        <w:tc>
          <w:tcPr>
            <w:tcW w:w="6040" w:type="dxa"/>
            <w:tcBorders>
              <w:tl2br w:val="nil"/>
              <w:tr2bl w:val="nil"/>
            </w:tcBorders>
            <w:vAlign w:val="center"/>
          </w:tcPr>
          <w:p w14:paraId="48D69BC2">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color w:val="000000"/>
                <w:sz w:val="24"/>
                <w:szCs w:val="24"/>
              </w:rPr>
              <w:t>短裤</w:t>
            </w:r>
          </w:p>
        </w:tc>
        <w:tc>
          <w:tcPr>
            <w:tcW w:w="1183" w:type="dxa"/>
            <w:tcBorders>
              <w:tl2br w:val="nil"/>
              <w:tr2bl w:val="nil"/>
            </w:tcBorders>
            <w:vAlign w:val="center"/>
          </w:tcPr>
          <w:p w14:paraId="779495E5">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2E954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1155" w:type="dxa"/>
            <w:vMerge w:val="continue"/>
            <w:tcBorders>
              <w:tl2br w:val="nil"/>
              <w:tr2bl w:val="nil"/>
            </w:tcBorders>
            <w:vAlign w:val="center"/>
          </w:tcPr>
          <w:p w14:paraId="5B18668F">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22799516">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72783587">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黑色速干面料</w:t>
            </w:r>
          </w:p>
        </w:tc>
        <w:tc>
          <w:tcPr>
            <w:tcW w:w="1183" w:type="dxa"/>
            <w:tcBorders>
              <w:tl2br w:val="nil"/>
              <w:tr2bl w:val="nil"/>
            </w:tcBorders>
            <w:vAlign w:val="center"/>
          </w:tcPr>
          <w:p w14:paraId="6CD45F94">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6D0EE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1155" w:type="dxa"/>
            <w:vMerge w:val="restart"/>
            <w:tcBorders>
              <w:tl2br w:val="nil"/>
              <w:tr2bl w:val="nil"/>
            </w:tcBorders>
            <w:vAlign w:val="center"/>
          </w:tcPr>
          <w:p w14:paraId="7B68005E">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（十四）</w:t>
            </w:r>
          </w:p>
        </w:tc>
        <w:tc>
          <w:tcPr>
            <w:tcW w:w="1053" w:type="dxa"/>
            <w:vMerge w:val="restart"/>
            <w:tcBorders>
              <w:tl2br w:val="nil"/>
              <w:tr2bl w:val="nil"/>
            </w:tcBorders>
            <w:vAlign w:val="center"/>
          </w:tcPr>
          <w:p w14:paraId="547D3A8E">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手提包</w:t>
            </w:r>
          </w:p>
        </w:tc>
        <w:tc>
          <w:tcPr>
            <w:tcW w:w="6040" w:type="dxa"/>
            <w:tcBorders>
              <w:tl2br w:val="nil"/>
              <w:tr2bl w:val="nil"/>
            </w:tcBorders>
            <w:vAlign w:val="center"/>
          </w:tcPr>
          <w:p w14:paraId="5B74BD06">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商品组成：</w:t>
            </w:r>
            <w:r>
              <w:rPr>
                <w:rFonts w:hint="eastAsia" w:ascii="宋体" w:hAnsi="宋体" w:eastAsia="宋体" w:cs="宋体"/>
                <w:kern w:val="0"/>
                <w:sz w:val="24"/>
                <w:szCs w:val="24"/>
                <w:lang w:eastAsia="zh-CN"/>
              </w:rPr>
              <w:t>手提包</w:t>
            </w:r>
          </w:p>
        </w:tc>
        <w:tc>
          <w:tcPr>
            <w:tcW w:w="1183" w:type="dxa"/>
            <w:tcBorders>
              <w:tl2br w:val="nil"/>
              <w:tr2bl w:val="nil"/>
            </w:tcBorders>
            <w:vAlign w:val="center"/>
          </w:tcPr>
          <w:p w14:paraId="0B2F0A66">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22731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1155" w:type="dxa"/>
            <w:vMerge w:val="continue"/>
            <w:tcBorders>
              <w:tl2br w:val="nil"/>
              <w:tr2bl w:val="nil"/>
            </w:tcBorders>
            <w:vAlign w:val="center"/>
          </w:tcPr>
          <w:p w14:paraId="646ECBD4">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4"/>
                <w:szCs w:val="24"/>
              </w:rPr>
            </w:pPr>
          </w:p>
        </w:tc>
        <w:tc>
          <w:tcPr>
            <w:tcW w:w="1053" w:type="dxa"/>
            <w:vMerge w:val="continue"/>
            <w:tcBorders>
              <w:tl2br w:val="nil"/>
              <w:tr2bl w:val="nil"/>
            </w:tcBorders>
            <w:vAlign w:val="center"/>
          </w:tcPr>
          <w:p w14:paraId="0D5611B9">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kern w:val="0"/>
                <w:sz w:val="24"/>
                <w:szCs w:val="24"/>
              </w:rPr>
            </w:pPr>
          </w:p>
        </w:tc>
        <w:tc>
          <w:tcPr>
            <w:tcW w:w="6040" w:type="dxa"/>
            <w:tcBorders>
              <w:tl2br w:val="nil"/>
              <w:tr2bl w:val="nil"/>
            </w:tcBorders>
            <w:vAlign w:val="center"/>
          </w:tcPr>
          <w:p w14:paraId="3DB1992A">
            <w:pPr>
              <w:keepNext w:val="0"/>
              <w:keepLines w:val="0"/>
              <w:pageBreakBefore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黑色</w:t>
            </w:r>
            <w:r>
              <w:rPr>
                <w:rFonts w:hint="eastAsia" w:ascii="宋体" w:hAnsi="宋体" w:eastAsia="宋体" w:cs="宋体"/>
                <w:color w:val="000000"/>
                <w:sz w:val="24"/>
                <w:szCs w:val="24"/>
                <w:lang w:eastAsia="zh-CN"/>
              </w:rPr>
              <w:t>帆布防水</w:t>
            </w:r>
            <w:r>
              <w:rPr>
                <w:rFonts w:hint="eastAsia" w:ascii="宋体" w:hAnsi="宋体" w:eastAsia="宋体" w:cs="宋体"/>
                <w:color w:val="000000"/>
                <w:sz w:val="24"/>
                <w:szCs w:val="24"/>
              </w:rPr>
              <w:t>面料</w:t>
            </w:r>
          </w:p>
        </w:tc>
        <w:tc>
          <w:tcPr>
            <w:tcW w:w="1183" w:type="dxa"/>
            <w:tcBorders>
              <w:tl2br w:val="nil"/>
              <w:tr2bl w:val="nil"/>
            </w:tcBorders>
            <w:vAlign w:val="center"/>
          </w:tcPr>
          <w:p w14:paraId="0CDB6171">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000000" w:themeColor="text1"/>
                <w:kern w:val="0"/>
                <w:sz w:val="24"/>
                <w:szCs w:val="24"/>
                <w14:textFill>
                  <w14:solidFill>
                    <w14:schemeClr w14:val="tx1"/>
                  </w14:solidFill>
                </w14:textFill>
              </w:rPr>
            </w:pPr>
          </w:p>
        </w:tc>
      </w:tr>
      <w:tr w14:paraId="23A5D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2208" w:type="dxa"/>
            <w:gridSpan w:val="2"/>
            <w:tcBorders>
              <w:tl2br w:val="nil"/>
              <w:tr2bl w:val="nil"/>
            </w:tcBorders>
            <w:vAlign w:val="center"/>
          </w:tcPr>
          <w:p w14:paraId="6EBC6EB3">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其他要求</w:t>
            </w:r>
          </w:p>
        </w:tc>
        <w:tc>
          <w:tcPr>
            <w:tcW w:w="6040" w:type="dxa"/>
            <w:tcBorders>
              <w:tl2br w:val="nil"/>
              <w:tr2bl w:val="nil"/>
            </w:tcBorders>
            <w:vAlign w:val="center"/>
          </w:tcPr>
          <w:p w14:paraId="4523C9A7">
            <w:pPr>
              <w:jc w:val="left"/>
              <w:rPr>
                <w:rFonts w:hint="eastAsia" w:ascii="宋体" w:hAnsi="宋体" w:eastAsia="宋体" w:cs="宋体"/>
                <w:color w:val="000000"/>
                <w:sz w:val="24"/>
                <w:szCs w:val="24"/>
              </w:rPr>
            </w:pPr>
            <w:r>
              <w:drawing>
                <wp:anchor distT="0" distB="0" distL="114300" distR="114300" simplePos="0" relativeHeight="251661312" behindDoc="0" locked="0" layoutInCell="1" allowOverlap="1">
                  <wp:simplePos x="0" y="0"/>
                  <wp:positionH relativeFrom="margin">
                    <wp:posOffset>984885</wp:posOffset>
                  </wp:positionH>
                  <wp:positionV relativeFrom="paragraph">
                    <wp:posOffset>165100</wp:posOffset>
                  </wp:positionV>
                  <wp:extent cx="1171575" cy="960120"/>
                  <wp:effectExtent l="0" t="0" r="5080"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5400000">
                            <a:off x="0" y="0"/>
                            <a:ext cx="1171575" cy="96012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margin">
                    <wp:posOffset>2143760</wp:posOffset>
                  </wp:positionH>
                  <wp:positionV relativeFrom="paragraph">
                    <wp:posOffset>66675</wp:posOffset>
                  </wp:positionV>
                  <wp:extent cx="925830" cy="1158240"/>
                  <wp:effectExtent l="0" t="0" r="1270" b="1016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0800000">
                            <a:off x="0" y="0"/>
                            <a:ext cx="925830" cy="115824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-64770</wp:posOffset>
                  </wp:positionH>
                  <wp:positionV relativeFrom="paragraph">
                    <wp:posOffset>161290</wp:posOffset>
                  </wp:positionV>
                  <wp:extent cx="1158875" cy="962025"/>
                  <wp:effectExtent l="0" t="0" r="3175" b="952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6200000">
                            <a:off x="0" y="0"/>
                            <a:ext cx="1158875" cy="962025"/>
                          </a:xfrm>
                          <a:prstGeom prst="rect">
                            <a:avLst/>
                          </a:prstGeom>
                          <a:noFill/>
                          <a:ln>
                            <a:noFill/>
                          </a:ln>
                        </pic:spPr>
                      </pic:pic>
                    </a:graphicData>
                  </a:graphic>
                </wp:anchor>
              </w:drawing>
            </w:r>
          </w:p>
          <w:p w14:paraId="17FBA041">
            <w:pPr>
              <w:jc w:val="left"/>
              <w:rPr>
                <w:rFonts w:hint="eastAsia" w:ascii="宋体" w:hAnsi="宋体" w:eastAsia="宋体" w:cs="宋体"/>
                <w:color w:val="000000"/>
                <w:sz w:val="24"/>
                <w:szCs w:val="24"/>
              </w:rPr>
            </w:pPr>
          </w:p>
          <w:p w14:paraId="6A2349C4">
            <w:pPr>
              <w:jc w:val="left"/>
              <w:rPr>
                <w:rFonts w:hint="eastAsia" w:ascii="宋体" w:hAnsi="宋体" w:eastAsia="宋体" w:cs="宋体"/>
                <w:color w:val="000000"/>
                <w:sz w:val="24"/>
                <w:szCs w:val="24"/>
              </w:rPr>
            </w:pPr>
          </w:p>
          <w:p w14:paraId="2FE5F68B">
            <w:pPr>
              <w:jc w:val="left"/>
              <w:rPr>
                <w:rFonts w:hint="eastAsia" w:ascii="宋体" w:hAnsi="宋体" w:eastAsia="宋体" w:cs="宋体"/>
                <w:color w:val="000000"/>
                <w:sz w:val="24"/>
                <w:szCs w:val="24"/>
              </w:rPr>
            </w:pPr>
          </w:p>
          <w:p w14:paraId="774A20BF">
            <w:pPr>
              <w:jc w:val="left"/>
              <w:rPr>
                <w:rFonts w:hint="eastAsia" w:ascii="宋体" w:hAnsi="宋体" w:eastAsia="宋体" w:cs="宋体"/>
                <w:color w:val="000000"/>
                <w:sz w:val="24"/>
                <w:szCs w:val="24"/>
              </w:rPr>
            </w:pPr>
          </w:p>
          <w:p w14:paraId="226370BE">
            <w:pPr>
              <w:jc w:val="left"/>
              <w:rPr>
                <w:rFonts w:hint="eastAsia" w:ascii="宋体" w:hAnsi="宋体" w:eastAsia="宋体" w:cs="宋体"/>
                <w:color w:val="000000"/>
                <w:sz w:val="24"/>
                <w:szCs w:val="24"/>
              </w:rPr>
            </w:pPr>
          </w:p>
          <w:p w14:paraId="12E055D9">
            <w:pPr>
              <w:jc w:val="left"/>
              <w:rPr>
                <w:rFonts w:hint="eastAsia" w:ascii="宋体" w:hAnsi="宋体" w:eastAsia="宋体" w:cs="宋体"/>
                <w:color w:val="000000"/>
                <w:sz w:val="24"/>
                <w:szCs w:val="24"/>
              </w:rPr>
            </w:pPr>
          </w:p>
          <w:p w14:paraId="6E87D306">
            <w:pPr>
              <w:jc w:val="left"/>
              <w:rPr>
                <w:rFonts w:hint="eastAsia" w:ascii="宋体" w:hAnsi="宋体" w:eastAsia="宋体" w:cs="宋体"/>
                <w:color w:val="000000"/>
                <w:sz w:val="24"/>
                <w:szCs w:val="24"/>
              </w:rPr>
            </w:pPr>
            <w:r>
              <w:drawing>
                <wp:anchor distT="0" distB="0" distL="0" distR="0" simplePos="0" relativeHeight="251664384" behindDoc="0" locked="0" layoutInCell="1" allowOverlap="1">
                  <wp:simplePos x="0" y="0"/>
                  <wp:positionH relativeFrom="column">
                    <wp:posOffset>2684145</wp:posOffset>
                  </wp:positionH>
                  <wp:positionV relativeFrom="paragraph">
                    <wp:posOffset>111125</wp:posOffset>
                  </wp:positionV>
                  <wp:extent cx="1096645" cy="909955"/>
                  <wp:effectExtent l="0" t="0" r="4445" b="825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1096645" cy="909955"/>
                          </a:xfrm>
                          <a:prstGeom prst="rect">
                            <a:avLst/>
                          </a:prstGeom>
                          <a:noFill/>
                          <a:ln>
                            <a:noFill/>
                          </a:ln>
                        </pic:spPr>
                      </pic:pic>
                    </a:graphicData>
                  </a:graphic>
                </wp:anchor>
              </w:drawing>
            </w:r>
            <w:r>
              <w:drawing>
                <wp:anchor distT="0" distB="0" distL="0" distR="0" simplePos="0" relativeHeight="251663360" behindDoc="0" locked="0" layoutInCell="1" allowOverlap="1">
                  <wp:simplePos x="0" y="0"/>
                  <wp:positionH relativeFrom="column">
                    <wp:posOffset>1826895</wp:posOffset>
                  </wp:positionH>
                  <wp:positionV relativeFrom="paragraph">
                    <wp:posOffset>15875</wp:posOffset>
                  </wp:positionV>
                  <wp:extent cx="840105" cy="1116330"/>
                  <wp:effectExtent l="0" t="0" r="10795" b="127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40105" cy="1116330"/>
                          </a:xfrm>
                          <a:prstGeom prst="rect">
                            <a:avLst/>
                          </a:prstGeom>
                          <a:noFill/>
                          <a:ln>
                            <a:noFill/>
                          </a:ln>
                        </pic:spPr>
                      </pic:pic>
                    </a:graphicData>
                  </a:graphic>
                </wp:anchor>
              </w:drawing>
            </w:r>
            <w:r>
              <w:drawing>
                <wp:inline distT="0" distB="0" distL="0" distR="0">
                  <wp:extent cx="854710" cy="1071245"/>
                  <wp:effectExtent l="0" t="0" r="8890" b="825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4710" cy="1071245"/>
                          </a:xfrm>
                          <a:prstGeom prst="rect">
                            <a:avLst/>
                          </a:prstGeom>
                          <a:noFill/>
                          <a:ln>
                            <a:noFill/>
                          </a:ln>
                        </pic:spPr>
                      </pic:pic>
                    </a:graphicData>
                  </a:graphic>
                </wp:inline>
              </w:drawing>
            </w:r>
            <w:r>
              <w:drawing>
                <wp:inline distT="0" distB="0" distL="0" distR="0">
                  <wp:extent cx="835025" cy="1121410"/>
                  <wp:effectExtent l="0" t="0" r="3175"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35025" cy="1121410"/>
                          </a:xfrm>
                          <a:prstGeom prst="rect">
                            <a:avLst/>
                          </a:prstGeom>
                          <a:noFill/>
                          <a:ln>
                            <a:noFill/>
                          </a:ln>
                        </pic:spPr>
                      </pic:pic>
                    </a:graphicData>
                  </a:graphic>
                </wp:inline>
              </w:drawing>
            </w:r>
          </w:p>
          <w:p w14:paraId="163FF2F1">
            <w:pPr>
              <w:jc w:val="left"/>
              <w:rPr>
                <w:rFonts w:hint="eastAsia" w:ascii="宋体" w:hAnsi="宋体" w:eastAsia="宋体" w:cs="宋体"/>
                <w:color w:val="000000"/>
                <w:sz w:val="24"/>
                <w:szCs w:val="24"/>
              </w:rPr>
            </w:pPr>
            <w:r>
              <w:drawing>
                <wp:anchor distT="0" distB="0" distL="114300" distR="114300" simplePos="0" relativeHeight="251666432" behindDoc="0" locked="0" layoutInCell="1" allowOverlap="1">
                  <wp:simplePos x="0" y="0"/>
                  <wp:positionH relativeFrom="margin">
                    <wp:posOffset>1052195</wp:posOffset>
                  </wp:positionH>
                  <wp:positionV relativeFrom="paragraph">
                    <wp:posOffset>85725</wp:posOffset>
                  </wp:positionV>
                  <wp:extent cx="787400" cy="1033780"/>
                  <wp:effectExtent l="0" t="0" r="0" b="762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87400" cy="1033780"/>
                          </a:xfrm>
                          <a:prstGeom prst="rect">
                            <a:avLst/>
                          </a:prstGeom>
                          <a:noFill/>
                          <a:ln>
                            <a:noFill/>
                          </a:ln>
                        </pic:spPr>
                      </pic:pic>
                    </a:graphicData>
                  </a:graphic>
                </wp:anchor>
              </w:drawing>
            </w:r>
            <w:r>
              <w:drawing>
                <wp:inline distT="0" distB="0" distL="0" distR="0">
                  <wp:extent cx="779145" cy="1062355"/>
                  <wp:effectExtent l="0" t="0" r="8255"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79145" cy="1062355"/>
                          </a:xfrm>
                          <a:prstGeom prst="rect">
                            <a:avLst/>
                          </a:prstGeom>
                          <a:noFill/>
                          <a:ln>
                            <a:noFill/>
                          </a:ln>
                        </pic:spPr>
                      </pic:pic>
                    </a:graphicData>
                  </a:graphic>
                </wp:inline>
              </w:drawing>
            </w:r>
            <w:r>
              <w:drawing>
                <wp:inline distT="0" distB="0" distL="0" distR="0">
                  <wp:extent cx="752475" cy="1073785"/>
                  <wp:effectExtent l="0" t="0" r="9525"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52475" cy="1073785"/>
                          </a:xfrm>
                          <a:prstGeom prst="rect">
                            <a:avLst/>
                          </a:prstGeom>
                          <a:noFill/>
                          <a:ln>
                            <a:noFill/>
                          </a:ln>
                        </pic:spPr>
                      </pic:pic>
                    </a:graphicData>
                  </a:graphic>
                </wp:inline>
              </w:drawing>
            </w:r>
            <w:r>
              <w:drawing>
                <wp:anchor distT="0" distB="0" distL="114300" distR="114300" simplePos="0" relativeHeight="251665408" behindDoc="0" locked="0" layoutInCell="1" allowOverlap="1">
                  <wp:simplePos x="0" y="0"/>
                  <wp:positionH relativeFrom="column">
                    <wp:posOffset>-8890</wp:posOffset>
                  </wp:positionH>
                  <wp:positionV relativeFrom="paragraph">
                    <wp:posOffset>135890</wp:posOffset>
                  </wp:positionV>
                  <wp:extent cx="974090" cy="973455"/>
                  <wp:effectExtent l="0" t="0" r="3810" b="4445"/>
                  <wp:wrapSquare wrapText="bothSides"/>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74090" cy="973455"/>
                          </a:xfrm>
                          <a:prstGeom prst="rect">
                            <a:avLst/>
                          </a:prstGeom>
                          <a:noFill/>
                          <a:ln>
                            <a:noFill/>
                          </a:ln>
                        </pic:spPr>
                      </pic:pic>
                    </a:graphicData>
                  </a:graphic>
                </wp:anchor>
              </w:drawing>
            </w:r>
          </w:p>
          <w:p w14:paraId="458FF305">
            <w:pPr>
              <w:jc w:val="left"/>
              <w:rPr>
                <w:rFonts w:hint="eastAsia" w:ascii="宋体" w:hAnsi="宋体" w:eastAsia="宋体" w:cs="宋体"/>
                <w:color w:val="000000"/>
                <w:sz w:val="24"/>
                <w:szCs w:val="24"/>
              </w:rPr>
            </w:pPr>
            <w:r>
              <w:drawing>
                <wp:inline distT="0" distB="0" distL="0" distR="0">
                  <wp:extent cx="904240" cy="984250"/>
                  <wp:effectExtent l="0" t="0" r="1016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04240" cy="984250"/>
                          </a:xfrm>
                          <a:prstGeom prst="rect">
                            <a:avLst/>
                          </a:prstGeom>
                          <a:noFill/>
                          <a:ln>
                            <a:noFill/>
                          </a:ln>
                        </pic:spPr>
                      </pic:pic>
                    </a:graphicData>
                  </a:graphic>
                </wp:inline>
              </w:drawing>
            </w:r>
            <w:r>
              <w:drawing>
                <wp:inline distT="0" distB="0" distL="0" distR="0">
                  <wp:extent cx="906780" cy="929005"/>
                  <wp:effectExtent l="0" t="0" r="7620" b="1079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06780" cy="929005"/>
                          </a:xfrm>
                          <a:prstGeom prst="rect">
                            <a:avLst/>
                          </a:prstGeom>
                          <a:noFill/>
                          <a:ln>
                            <a:noFill/>
                          </a:ln>
                        </pic:spPr>
                      </pic:pic>
                    </a:graphicData>
                  </a:graphic>
                </wp:inline>
              </w:drawing>
            </w:r>
            <w:r>
              <w:drawing>
                <wp:inline distT="0" distB="0" distL="0" distR="0">
                  <wp:extent cx="831850" cy="938530"/>
                  <wp:effectExtent l="0" t="0" r="6350" b="127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31850" cy="938530"/>
                          </a:xfrm>
                          <a:prstGeom prst="rect">
                            <a:avLst/>
                          </a:prstGeom>
                          <a:noFill/>
                          <a:ln>
                            <a:noFill/>
                          </a:ln>
                        </pic:spPr>
                      </pic:pic>
                    </a:graphicData>
                  </a:graphic>
                </wp:inline>
              </w:drawing>
            </w:r>
            <w:r>
              <w:drawing>
                <wp:inline distT="0" distB="0" distL="0" distR="0">
                  <wp:extent cx="767080" cy="935990"/>
                  <wp:effectExtent l="0" t="0" r="762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7080" cy="935990"/>
                          </a:xfrm>
                          <a:prstGeom prst="rect">
                            <a:avLst/>
                          </a:prstGeom>
                          <a:noFill/>
                          <a:ln>
                            <a:noFill/>
                          </a:ln>
                        </pic:spPr>
                      </pic:pic>
                    </a:graphicData>
                  </a:graphic>
                </wp:inline>
              </w:drawing>
            </w:r>
          </w:p>
          <w:p w14:paraId="05FFF59B">
            <w:pPr>
              <w:jc w:val="left"/>
              <w:rPr>
                <w:rFonts w:hint="eastAsia" w:eastAsiaTheme="minorEastAsia"/>
                <w:lang w:eastAsia="zh-CN"/>
              </w:rPr>
            </w:pPr>
            <w:r>
              <w:drawing>
                <wp:inline distT="0" distB="0" distL="0" distR="0">
                  <wp:extent cx="711200" cy="1005840"/>
                  <wp:effectExtent l="0" t="0" r="0" b="1016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1200" cy="1005840"/>
                          </a:xfrm>
                          <a:prstGeom prst="rect">
                            <a:avLst/>
                          </a:prstGeom>
                          <a:noFill/>
                          <a:ln>
                            <a:noFill/>
                          </a:ln>
                        </pic:spPr>
                      </pic:pic>
                    </a:graphicData>
                  </a:graphic>
                </wp:inline>
              </w:drawing>
            </w:r>
            <w:r>
              <w:drawing>
                <wp:inline distT="0" distB="0" distL="0" distR="0">
                  <wp:extent cx="990600" cy="720725"/>
                  <wp:effectExtent l="0" t="0" r="317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rot="5400000">
                            <a:off x="0" y="0"/>
                            <a:ext cx="990600" cy="720725"/>
                          </a:xfrm>
                          <a:prstGeom prst="rect">
                            <a:avLst/>
                          </a:prstGeom>
                          <a:noFill/>
                          <a:ln>
                            <a:noFill/>
                          </a:ln>
                        </pic:spPr>
                      </pic:pic>
                    </a:graphicData>
                  </a:graphic>
                </wp:inline>
              </w:drawing>
            </w:r>
            <w:r>
              <w:rPr>
                <w:rFonts w:hint="eastAsia" w:eastAsiaTheme="minorEastAsia"/>
                <w:lang w:eastAsia="zh-CN"/>
              </w:rPr>
              <w:drawing>
                <wp:inline distT="0" distB="0" distL="114300" distR="114300">
                  <wp:extent cx="973455" cy="1006475"/>
                  <wp:effectExtent l="0" t="0" r="4445" b="9525"/>
                  <wp:docPr id="1" name="图片 1" descr="2d3ed99e489d941dd479086fbdf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3ed99e489d941dd479086fbdf0934"/>
                          <pic:cNvPicPr>
                            <a:picLocks noChangeAspect="1"/>
                          </pic:cNvPicPr>
                        </pic:nvPicPr>
                        <pic:blipFill>
                          <a:blip r:embed="rId23"/>
                          <a:stretch>
                            <a:fillRect/>
                          </a:stretch>
                        </pic:blipFill>
                        <pic:spPr>
                          <a:xfrm>
                            <a:off x="0" y="0"/>
                            <a:ext cx="973455" cy="1006475"/>
                          </a:xfrm>
                          <a:prstGeom prst="rect">
                            <a:avLst/>
                          </a:prstGeom>
                        </pic:spPr>
                      </pic:pic>
                    </a:graphicData>
                  </a:graphic>
                </wp:inline>
              </w:drawing>
            </w:r>
            <w:r>
              <w:rPr>
                <w:rFonts w:hint="eastAsia" w:eastAsiaTheme="minorEastAsia"/>
                <w:lang w:eastAsia="zh-CN"/>
              </w:rPr>
              <w:drawing>
                <wp:inline distT="0" distB="0" distL="114300" distR="114300">
                  <wp:extent cx="1250315" cy="723900"/>
                  <wp:effectExtent l="0" t="0" r="6985" b="0"/>
                  <wp:docPr id="3" name="图片 3" descr="d2614c5ede5c1eea783eac321200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614c5ede5c1eea783eac3212004da"/>
                          <pic:cNvPicPr>
                            <a:picLocks noChangeAspect="1"/>
                          </pic:cNvPicPr>
                        </pic:nvPicPr>
                        <pic:blipFill>
                          <a:blip r:embed="rId24"/>
                          <a:stretch>
                            <a:fillRect/>
                          </a:stretch>
                        </pic:blipFill>
                        <pic:spPr>
                          <a:xfrm>
                            <a:off x="0" y="0"/>
                            <a:ext cx="1250315" cy="723900"/>
                          </a:xfrm>
                          <a:prstGeom prst="rect">
                            <a:avLst/>
                          </a:prstGeom>
                        </pic:spPr>
                      </pic:pic>
                    </a:graphicData>
                  </a:graphic>
                </wp:inline>
              </w:drawing>
            </w:r>
          </w:p>
          <w:p w14:paraId="2ED7F055">
            <w:pPr>
              <w:jc w:val="left"/>
              <w:rPr>
                <w:rFonts w:hint="default" w:eastAsiaTheme="minorEastAsia"/>
                <w:lang w:val="en-US" w:eastAsia="zh-CN"/>
              </w:rPr>
            </w:pPr>
            <w:r>
              <w:rPr>
                <w:rFonts w:hint="eastAsia" w:eastAsiaTheme="minorEastAsia"/>
                <w:lang w:val="en-US" w:eastAsia="zh-CN"/>
              </w:rPr>
              <w:t>航海类学生制服示样（图片仅供参考，以实物为准）</w:t>
            </w:r>
          </w:p>
        </w:tc>
        <w:tc>
          <w:tcPr>
            <w:tcW w:w="1183" w:type="dxa"/>
            <w:tcBorders>
              <w:tl2br w:val="nil"/>
              <w:tr2bl w:val="nil"/>
            </w:tcBorders>
            <w:vAlign w:val="center"/>
          </w:tcPr>
          <w:p w14:paraId="3EFDA8E7">
            <w:pPr>
              <w:rPr>
                <w:rFonts w:hint="eastAsia" w:ascii="仿宋" w:hAnsi="仿宋" w:eastAsia="仿宋" w:cs="仿宋"/>
                <w:b/>
                <w:bCs/>
                <w:color w:val="000000" w:themeColor="text1"/>
                <w:kern w:val="0"/>
                <w:sz w:val="24"/>
                <w:szCs w:val="24"/>
                <w14:textFill>
                  <w14:solidFill>
                    <w14:schemeClr w14:val="tx1"/>
                  </w14:solidFill>
                </w14:textFill>
              </w:rPr>
            </w:pPr>
          </w:p>
        </w:tc>
      </w:tr>
    </w:tbl>
    <w:p w14:paraId="265E43D3">
      <w:pPr>
        <w:pStyle w:val="25"/>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14:paraId="44D04410">
      <w:pPr>
        <w:pStyle w:val="25"/>
        <w:numPr>
          <w:ilvl w:val="0"/>
          <w:numId w:val="0"/>
        </w:numPr>
        <w:spacing w:line="360" w:lineRule="auto"/>
        <w:ind w:firstLine="420" w:firstLineChars="200"/>
      </w:pPr>
      <w:r>
        <w:rPr>
          <w:rFonts w:hint="eastAsia"/>
          <w:lang w:val="en-US" w:eastAsia="zh-CN"/>
        </w:rPr>
        <w:t>1、</w:t>
      </w:r>
      <w:r>
        <w:rPr>
          <w:rFonts w:hint="eastAsia"/>
        </w:rPr>
        <w:t>本采购项目属交钥匙工程项目，供商报价含设备、运输（含装卸和吊装）、安装、调试培训等全部费用，采购方不再额外支付其他费用。</w:t>
      </w:r>
    </w:p>
    <w:p w14:paraId="6073BF5F">
      <w:pPr>
        <w:numPr>
          <w:ilvl w:val="0"/>
          <w:numId w:val="0"/>
        </w:numPr>
        <w:spacing w:line="360" w:lineRule="auto"/>
        <w:ind w:firstLine="420" w:firstLineChars="200"/>
      </w:pPr>
      <w:r>
        <w:rPr>
          <w:rFonts w:hint="eastAsia" w:cs="Arial"/>
          <w:kern w:val="2"/>
          <w:sz w:val="21"/>
          <w:szCs w:val="22"/>
          <w:lang w:val="en-US" w:eastAsia="zh-CN" w:bidi="ar-SA"/>
        </w:rPr>
        <w:t>2、</w:t>
      </w:r>
      <w:r>
        <w:rPr>
          <w:rFonts w:hint="eastAsia" w:ascii="Calibri" w:hAnsi="Calibri" w:eastAsia="宋体" w:cs="Arial"/>
          <w:kern w:val="2"/>
          <w:sz w:val="21"/>
          <w:szCs w:val="22"/>
          <w:lang w:val="en-US" w:eastAsia="zh-CN" w:bidi="ar-SA"/>
        </w:rPr>
        <w:t>质量保证期（或保修期）服务：自合同签订生效，设备（或软件或服务）安装调试完毕并经</w:t>
      </w:r>
      <w:r>
        <w:rPr>
          <w:rFonts w:hint="eastAsia"/>
        </w:rPr>
        <w:t>甲方验收合格之日起</w:t>
      </w:r>
      <w:r>
        <w:rPr>
          <w:rFonts w:hint="eastAsia"/>
          <w:color w:val="000000" w:themeColor="text1"/>
          <w14:textFill>
            <w14:solidFill>
              <w14:schemeClr w14:val="tx1"/>
            </w14:solidFill>
          </w14:textFill>
        </w:rPr>
        <w:t>免费质保</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年</w:t>
      </w:r>
      <w:r>
        <w:rPr>
          <w:rFonts w:hint="eastAsia"/>
        </w:rPr>
        <w:t>，质保期内上门对损坏的设备（或软件）进行安装、升级、更换、调试，包括配件费、材料费、软件升级费、人工费等全部免费。质保期内被免费更换的零部件质量保证期</w:t>
      </w:r>
      <w:r>
        <w:rPr>
          <w:rFonts w:hint="eastAsia"/>
          <w:color w:val="000000" w:themeColor="text1"/>
          <w14:textFill>
            <w14:solidFill>
              <w14:schemeClr w14:val="tx1"/>
            </w14:solidFill>
          </w14:textFill>
        </w:rPr>
        <w:t>再延续</w:t>
      </w:r>
      <w:r>
        <w:rPr>
          <w:rFonts w:hint="eastAsia"/>
          <w:color w:val="000000" w:themeColor="text1"/>
          <w:u w:val="single"/>
          <w14:textFill>
            <w14:solidFill>
              <w14:schemeClr w14:val="tx1"/>
            </w14:solidFill>
          </w14:textFill>
        </w:rPr>
        <w:t xml:space="preserve"> 3 </w:t>
      </w:r>
      <w:r>
        <w:rPr>
          <w:rFonts w:hint="eastAsia"/>
          <w:color w:val="000000" w:themeColor="text1"/>
          <w14:textFill>
            <w14:solidFill>
              <w14:schemeClr w14:val="tx1"/>
            </w14:solidFill>
          </w14:textFill>
        </w:rPr>
        <w:t>年</w:t>
      </w:r>
      <w:r>
        <w:rPr>
          <w:rFonts w:hint="eastAsia"/>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14:paraId="432B4C8B">
      <w:pPr>
        <w:numPr>
          <w:ilvl w:val="0"/>
          <w:numId w:val="0"/>
        </w:numPr>
        <w:spacing w:line="360" w:lineRule="auto"/>
        <w:ind w:firstLine="420" w:firstLineChars="200"/>
      </w:pPr>
      <w:r>
        <w:rPr>
          <w:rFonts w:hint="eastAsia"/>
          <w:lang w:val="en-US" w:eastAsia="zh-CN"/>
        </w:rPr>
        <w:t>3、</w:t>
      </w:r>
      <w:r>
        <w:rPr>
          <w:rFonts w:hint="eastAsia"/>
        </w:rPr>
        <w:t>其他要求（如安装、售后等）：</w:t>
      </w:r>
    </w:p>
    <w:p w14:paraId="72520409">
      <w:pPr>
        <w:numPr>
          <w:ilvl w:val="0"/>
          <w:numId w:val="0"/>
        </w:numPr>
        <w:spacing w:line="360" w:lineRule="auto"/>
        <w:ind w:firstLine="420" w:firstLineChars="200"/>
        <w:rPr>
          <w:rFonts w:hint="eastAsia"/>
          <w:lang w:val="en-US" w:eastAsia="zh-CN"/>
        </w:rPr>
      </w:pPr>
      <w:r>
        <w:rPr>
          <w:rFonts w:hint="eastAsia"/>
          <w:lang w:val="en-US" w:eastAsia="zh-CN"/>
        </w:rPr>
        <w:t>①参与竞价的商家必须在报价的同时上传经营许可证、产品检验合格证、法人代表等有效证件；</w:t>
      </w:r>
    </w:p>
    <w:p w14:paraId="75509187">
      <w:pPr>
        <w:numPr>
          <w:ilvl w:val="0"/>
          <w:numId w:val="0"/>
        </w:numPr>
        <w:spacing w:line="360" w:lineRule="auto"/>
        <w:ind w:firstLine="420" w:firstLineChars="200"/>
        <w:rPr>
          <w:rFonts w:hint="eastAsia"/>
          <w:lang w:val="en-US" w:eastAsia="zh-CN"/>
        </w:rPr>
      </w:pPr>
      <w:r>
        <w:rPr>
          <w:rFonts w:hint="eastAsia"/>
          <w:lang w:val="en-US" w:eastAsia="zh-CN"/>
        </w:rPr>
        <w:t xml:space="preserve">②报价需要上传所有产品样品的电子版图文说明供采购人进行参考比对。 </w:t>
      </w:r>
    </w:p>
    <w:p w14:paraId="5605BE15">
      <w:pPr>
        <w:numPr>
          <w:ilvl w:val="0"/>
          <w:numId w:val="0"/>
        </w:numPr>
        <w:spacing w:line="360" w:lineRule="auto"/>
        <w:ind w:firstLine="420" w:firstLineChars="200"/>
        <w:rPr>
          <w:rFonts w:hint="eastAsia"/>
          <w:lang w:val="en-US" w:eastAsia="zh-CN"/>
        </w:rPr>
      </w:pPr>
      <w:r>
        <w:rPr>
          <w:rFonts w:hint="eastAsia"/>
          <w:lang w:val="en-US" w:eastAsia="zh-CN"/>
        </w:rPr>
        <w:t>③参与竞价的商家在确认中标后两个工作日内向采购方提供一整套的服装样品送往指定地点，经样品检查合格后双方签订购买合同，如检验不合格，采购商有权取消本次竞价结果；</w:t>
      </w:r>
    </w:p>
    <w:p w14:paraId="1648AAE1">
      <w:pPr>
        <w:numPr>
          <w:ilvl w:val="0"/>
          <w:numId w:val="0"/>
        </w:numPr>
        <w:spacing w:line="360" w:lineRule="auto"/>
        <w:ind w:firstLine="420" w:firstLineChars="200"/>
        <w:rPr>
          <w:rFonts w:hint="eastAsia"/>
          <w:lang w:val="en-US" w:eastAsia="zh-CN"/>
        </w:rPr>
      </w:pPr>
      <w:r>
        <w:rPr>
          <w:rFonts w:hint="eastAsia"/>
          <w:lang w:val="en-US" w:eastAsia="zh-CN"/>
        </w:rPr>
        <w:t xml:space="preserve">④所有的服装物品都需要供应商上门进行量身定做，具体时间由采购商电话通知； </w:t>
      </w:r>
    </w:p>
    <w:p w14:paraId="418AF968">
      <w:pPr>
        <w:numPr>
          <w:ilvl w:val="0"/>
          <w:numId w:val="0"/>
        </w:numPr>
        <w:spacing w:line="360" w:lineRule="auto"/>
        <w:ind w:firstLine="420" w:firstLineChars="200"/>
        <w:rPr>
          <w:rFonts w:hint="eastAsia"/>
          <w:lang w:val="en-US" w:eastAsia="zh-CN"/>
        </w:rPr>
      </w:pPr>
      <w:r>
        <w:rPr>
          <w:rFonts w:hint="eastAsia"/>
          <w:lang w:val="en-US" w:eastAsia="zh-CN"/>
        </w:rPr>
        <w:t>⑤以上服装为一整套物品，商品在送货时需要商家每份独立包装，并注明人员，方便人员领取；</w:t>
      </w:r>
    </w:p>
    <w:p w14:paraId="3825D9A3">
      <w:pPr>
        <w:numPr>
          <w:ilvl w:val="0"/>
          <w:numId w:val="0"/>
        </w:numPr>
        <w:spacing w:line="360" w:lineRule="auto"/>
        <w:ind w:firstLine="420" w:firstLineChars="200"/>
        <w:rPr>
          <w:rFonts w:hint="eastAsia"/>
          <w:lang w:val="en-US" w:eastAsia="zh-CN"/>
        </w:rPr>
      </w:pPr>
      <w:r>
        <w:rPr>
          <w:rFonts w:hint="eastAsia"/>
          <w:lang w:val="en-US" w:eastAsia="zh-CN"/>
        </w:rPr>
        <w:t>⑥按实际学生人数结算；</w:t>
      </w:r>
    </w:p>
    <w:p w14:paraId="4437CC52">
      <w:pPr>
        <w:numPr>
          <w:ilvl w:val="0"/>
          <w:numId w:val="0"/>
        </w:numPr>
        <w:spacing w:line="360" w:lineRule="auto"/>
        <w:ind w:firstLine="420" w:firstLineChars="200"/>
        <w:rPr>
          <w:rFonts w:hint="eastAsia"/>
          <w:lang w:val="en-US" w:eastAsia="zh-CN"/>
        </w:rPr>
      </w:pPr>
      <w:r>
        <w:rPr>
          <w:rFonts w:hint="eastAsia"/>
          <w:lang w:val="en-US" w:eastAsia="zh-CN"/>
        </w:rPr>
        <w:t>⑦保证学生量体后一个月内交货。</w:t>
      </w:r>
    </w:p>
    <w:p w14:paraId="6B848BFD">
      <w:pPr>
        <w:pStyle w:val="25"/>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14:paraId="7352D4D6">
      <w:pPr>
        <w:ind w:firstLine="420" w:firstLineChars="200"/>
      </w:pPr>
      <w:r>
        <w:rPr>
          <w:rFonts w:hint="eastAsia"/>
        </w:rPr>
        <w:t>交付和安装时间为</w:t>
      </w:r>
      <w:r>
        <w:rPr>
          <w:rFonts w:hint="eastAsia"/>
          <w:color w:val="000000" w:themeColor="text1"/>
          <w14:textFill>
            <w14:solidFill>
              <w14:schemeClr w14:val="tx1"/>
            </w14:solidFill>
          </w14:textFill>
        </w:rPr>
        <w:t>合同签订</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30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日之内</w:t>
      </w:r>
      <w:r>
        <w:rPr>
          <w:rFonts w:hint="eastAsia"/>
        </w:rPr>
        <w:t>。</w:t>
      </w:r>
    </w:p>
    <w:p w14:paraId="3D37FBDD">
      <w:pPr>
        <w:pStyle w:val="25"/>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bookmarkStart w:id="0" w:name="_GoBack"/>
      <w:bookmarkEnd w:id="0"/>
    </w:p>
    <w:p w14:paraId="630F70B6">
      <w:pPr>
        <w:ind w:firstLine="420" w:firstLineChars="200"/>
        <w:rPr>
          <w:rFonts w:hint="default" w:eastAsia="宋体"/>
          <w:lang w:val="en-US" w:eastAsia="zh-CN"/>
        </w:rPr>
      </w:pPr>
      <w:r>
        <w:rPr>
          <w:rFonts w:hint="eastAsia"/>
          <w:lang w:val="en-US" w:eastAsia="zh-CN"/>
        </w:rPr>
        <w:t>交货后由学生自行支付给供应商。</w:t>
      </w:r>
    </w:p>
    <w:p w14:paraId="3C4B6434">
      <w:pPr>
        <w:pStyle w:val="25"/>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14:paraId="326E158E">
      <w:pPr>
        <w:pStyle w:val="25"/>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14:paraId="373FE99C">
      <w:pPr>
        <w:pStyle w:val="8"/>
        <w:rPr>
          <w:u w:val="single"/>
        </w:rPr>
      </w:pPr>
      <w:r>
        <w:rPr>
          <w:rFonts w:hint="eastAsia"/>
          <w:u w:val="single"/>
        </w:rPr>
        <w:t xml:space="preserve">                                                                                    </w:t>
      </w:r>
    </w:p>
    <w:p w14:paraId="719A80F3">
      <w:pPr>
        <w:pStyle w:val="8"/>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29B7A936">
      <w:pPr>
        <w:pStyle w:val="8"/>
        <w:rPr>
          <w:rFonts w:hint="eastAsia"/>
          <w:u w:val="single"/>
        </w:rPr>
      </w:pPr>
      <w:r>
        <w:rPr>
          <w:rFonts w:hint="eastAsia"/>
          <w:u w:val="single"/>
        </w:rPr>
        <w:t xml:space="preserve">                                                                                    </w:t>
      </w:r>
    </w:p>
    <w:p w14:paraId="7E54C23F">
      <w:pPr>
        <w:pStyle w:val="8"/>
        <w:rPr>
          <w:rFonts w:hint="eastAsia"/>
          <w:u w:val="single"/>
        </w:rPr>
      </w:pPr>
    </w:p>
    <w:p w14:paraId="08B07FA5">
      <w:pPr>
        <w:pStyle w:val="8"/>
        <w:rPr>
          <w:rFonts w:hint="eastAsia"/>
          <w:u w:val="single"/>
        </w:rPr>
      </w:pPr>
    </w:p>
    <w:p w14:paraId="3091AAEF">
      <w:pPr>
        <w:pStyle w:val="25"/>
        <w:numPr>
          <w:ilvl w:val="0"/>
          <w:numId w:val="4"/>
        </w:numPr>
        <w:spacing w:before="156" w:beforeLines="50" w:line="360" w:lineRule="auto"/>
        <w:ind w:left="601" w:hanging="601" w:firstLineChars="0"/>
      </w:pPr>
      <w:r>
        <w:rPr>
          <w:rFonts w:hint="eastAsia"/>
          <w:b/>
          <w:bCs/>
          <w:sz w:val="28"/>
          <w:szCs w:val="28"/>
        </w:rPr>
        <w:t>附件</w:t>
      </w:r>
    </w:p>
    <w:p w14:paraId="52F5C698">
      <w:pPr>
        <w:pStyle w:val="8"/>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w:t>
      </w:r>
      <w:r>
        <w:rPr>
          <w:rFonts w:hint="eastAsia"/>
          <w:u w:val="single"/>
          <w:lang w:eastAsia="zh-CN"/>
        </w:rPr>
        <w:t>、</w:t>
      </w:r>
      <w:r>
        <w:rPr>
          <w:rFonts w:hint="eastAsia"/>
          <w:u w:val="single"/>
        </w:rPr>
        <w:t xml:space="preserve">经营许可证、产品检验合格证、法人代表等有效证件。                                                      </w:t>
      </w:r>
      <w:r>
        <w:rPr>
          <w:rFonts w:hint="eastAsia"/>
          <w:u w:val="single"/>
          <w:lang w:val="en-US" w:eastAsia="zh-CN"/>
        </w:rPr>
        <w:t xml:space="preserve">            </w:t>
      </w:r>
      <w:r>
        <w:rPr>
          <w:rFonts w:hint="eastAsia"/>
          <w:u w:val="single"/>
        </w:rPr>
        <w:t xml:space="preserve">          </w:t>
      </w:r>
    </w:p>
    <w:p w14:paraId="21CBB3D1">
      <w:pPr>
        <w:pStyle w:val="8"/>
        <w:ind w:firstLine="210" w:firstLineChars="100"/>
        <w:rPr>
          <w:u w:val="single"/>
        </w:rPr>
      </w:pPr>
      <w:r>
        <w:rPr>
          <w:rFonts w:hint="eastAsia"/>
        </w:rPr>
        <w:t>2．</w:t>
      </w:r>
      <w:r>
        <w:rPr>
          <w:rFonts w:hint="eastAsia"/>
          <w:u w:val="single"/>
        </w:rPr>
        <w:t>其他</w:t>
      </w:r>
      <w:r>
        <w:rPr>
          <w:u w:val="single"/>
        </w:rPr>
        <w:t>需要提供的材料</w:t>
      </w:r>
      <w:r>
        <w:rPr>
          <w:color w:val="000000" w:themeColor="text1"/>
          <w:u w:val="single"/>
          <w14:textFill>
            <w14:solidFill>
              <w14:schemeClr w14:val="tx1"/>
            </w14:solidFill>
          </w14:textFill>
        </w:rPr>
        <w:t>（</w:t>
      </w:r>
      <w:r>
        <w:rPr>
          <w:rFonts w:hint="eastAsia"/>
          <w:color w:val="000000" w:themeColor="text1"/>
          <w:u w:val="single"/>
          <w:lang w:val="en-US" w:eastAsia="zh-CN"/>
          <w14:textFill>
            <w14:solidFill>
              <w14:schemeClr w14:val="tx1"/>
            </w14:solidFill>
          </w14:textFill>
        </w:rPr>
        <w:t>按</w:t>
      </w:r>
      <w:r>
        <w:rPr>
          <w:color w:val="000000" w:themeColor="text1"/>
          <w:u w:val="single"/>
          <w14:textFill>
            <w14:solidFill>
              <w14:schemeClr w14:val="tx1"/>
            </w14:solidFill>
          </w14:textFill>
        </w:rPr>
        <w:t>采购文件要求）</w:t>
      </w:r>
      <w:r>
        <w:rPr>
          <w:rFonts w:hint="eastAsia"/>
          <w:color w:val="FF0000"/>
          <w:u w:val="single"/>
        </w:rPr>
        <w:t xml:space="preserve"> </w:t>
      </w:r>
      <w:r>
        <w:rPr>
          <w:rFonts w:hint="eastAsia"/>
          <w:u w:val="single"/>
        </w:rPr>
        <w:t xml:space="preserve">                                                                                    </w:t>
      </w:r>
    </w:p>
    <w:p w14:paraId="718B2A07">
      <w:pPr>
        <w:pStyle w:val="8"/>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14:paraId="33F2347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sz w:val="28"/>
          <w:szCs w:val="28"/>
          <w:lang w:val="en-US" w:eastAsia="zh-CN"/>
        </w:rPr>
      </w:pPr>
      <w:r>
        <w:rPr>
          <w:rFonts w:hint="eastAsia"/>
          <w:b/>
          <w:bCs/>
          <w:sz w:val="28"/>
          <w:szCs w:val="28"/>
          <w:lang w:val="en-US" w:eastAsia="zh-CN"/>
        </w:rPr>
        <w:t>附件特别说明：</w:t>
      </w:r>
    </w:p>
    <w:p w14:paraId="704750B1">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14:paraId="6036DB6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14:paraId="4E9675DD">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14:paraId="1431FFD7">
      <w:pPr>
        <w:pStyle w:val="8"/>
        <w:widowControl/>
        <w:spacing w:line="360" w:lineRule="auto"/>
        <w:rPr>
          <w:rFonts w:ascii="宋体" w:hAnsi="宋体"/>
          <w:b/>
          <w:sz w:val="24"/>
          <w:szCs w:val="24"/>
        </w:rPr>
      </w:pPr>
    </w:p>
    <w:p w14:paraId="73A095BF">
      <w:pPr>
        <w:widowControl/>
        <w:jc w:val="left"/>
        <w:rPr>
          <w:rFonts w:ascii="宋体" w:hAnsi="宋体"/>
          <w:b/>
          <w:sz w:val="24"/>
          <w:szCs w:val="24"/>
        </w:rPr>
      </w:pPr>
      <w:r>
        <w:rPr>
          <w:rFonts w:ascii="宋体" w:hAnsi="宋体"/>
          <w:b/>
          <w:sz w:val="24"/>
          <w:szCs w:val="24"/>
        </w:rPr>
        <w:br w:type="page"/>
      </w:r>
    </w:p>
    <w:p w14:paraId="6173E13C">
      <w:pPr>
        <w:pStyle w:val="8"/>
        <w:widowControl/>
        <w:spacing w:before="468" w:beforeLines="150" w:after="480" w:line="360" w:lineRule="auto"/>
        <w:jc w:val="center"/>
        <w:rPr>
          <w:rFonts w:ascii="宋体" w:hAnsi="宋体"/>
          <w:b/>
          <w:sz w:val="44"/>
          <w:szCs w:val="44"/>
        </w:rPr>
      </w:pPr>
      <w:r>
        <w:rPr>
          <w:rFonts w:hint="eastAsia" w:ascii="宋体" w:hAnsi="宋体"/>
          <w:b/>
          <w:sz w:val="44"/>
          <w:szCs w:val="44"/>
        </w:rPr>
        <w:t>承 诺 书</w:t>
      </w:r>
    </w:p>
    <w:p w14:paraId="4DA28231">
      <w:pPr>
        <w:pStyle w:val="8"/>
        <w:widowControl/>
        <w:spacing w:line="312" w:lineRule="auto"/>
        <w:ind w:firstLine="480" w:firstLineChars="200"/>
        <w:rPr>
          <w:rFonts w:ascii="宋体" w:hAnsi="宋体"/>
          <w:sz w:val="24"/>
          <w:szCs w:val="24"/>
        </w:rPr>
      </w:pPr>
      <w:r>
        <w:rPr>
          <w:rFonts w:hint="eastAsia" w:ascii="宋体" w:hAnsi="宋体"/>
          <w:sz w:val="24"/>
          <w:szCs w:val="24"/>
        </w:rPr>
        <w:t>我公司在参加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sz w:val="24"/>
          <w:szCs w:val="24"/>
          <w:u w:val="single"/>
        </w:rPr>
        <w:t>xxxxxxxxxxxxxxxx</w:t>
      </w:r>
      <w:r>
        <w:rPr>
          <w:rFonts w:hint="eastAsia" w:ascii="宋体" w:hAnsi="宋体"/>
          <w:sz w:val="24"/>
          <w:szCs w:val="24"/>
          <w:u w:val="single"/>
        </w:rPr>
        <w:t>（完整项目</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项目的政采云</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采购活动中，郑重承诺如下：</w:t>
      </w:r>
    </w:p>
    <w:p w14:paraId="65272510">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承诺遵守《中华人民共和国招标投标法》《中华人民共和国政府采购法》等法律法规及浙江海洋大学规章制度。</w:t>
      </w:r>
    </w:p>
    <w:p w14:paraId="233394D9">
      <w:pPr>
        <w:pStyle w:val="8"/>
        <w:widowControl/>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完全接受</w:t>
      </w:r>
      <w:r>
        <w:rPr>
          <w:rFonts w:ascii="宋体" w:hAnsi="宋体"/>
          <w:sz w:val="24"/>
          <w:szCs w:val="24"/>
        </w:rPr>
        <w:t>和满足本项目采购文件中规定的实质性要求</w:t>
      </w:r>
      <w:r>
        <w:rPr>
          <w:rFonts w:hint="eastAsia" w:ascii="宋体" w:hAnsi="宋体"/>
          <w:sz w:val="24"/>
          <w:szCs w:val="24"/>
        </w:rPr>
        <w:t>。</w:t>
      </w:r>
    </w:p>
    <w:p w14:paraId="68C5DECE">
      <w:pPr>
        <w:pStyle w:val="8"/>
        <w:widowControl/>
        <w:spacing w:line="31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.我方承诺在本次</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活动，</w:t>
      </w:r>
      <w:r>
        <w:rPr>
          <w:rFonts w:ascii="宋体" w:hAnsi="宋体"/>
          <w:sz w:val="24"/>
          <w:szCs w:val="24"/>
        </w:rPr>
        <w:t>不存在</w:t>
      </w:r>
      <w:r>
        <w:rPr>
          <w:rFonts w:hint="eastAsia" w:ascii="宋体" w:hAnsi="宋体"/>
          <w:sz w:val="24"/>
          <w:szCs w:val="24"/>
        </w:rPr>
        <w:t>以下情况：</w:t>
      </w:r>
    </w:p>
    <w:p w14:paraId="5C35CF28">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和其他供应商</w:t>
      </w:r>
      <w:r>
        <w:rPr>
          <w:rFonts w:hint="eastAsia" w:ascii="宋体" w:hAnsi="宋体"/>
          <w:sz w:val="24"/>
          <w:szCs w:val="24"/>
        </w:rPr>
        <w:t>存</w:t>
      </w:r>
      <w:r>
        <w:rPr>
          <w:rFonts w:ascii="宋体" w:hAnsi="宋体"/>
          <w:sz w:val="24"/>
          <w:szCs w:val="24"/>
        </w:rPr>
        <w:t>在同一人或者直接控股、管理、利益</w:t>
      </w:r>
      <w:r>
        <w:rPr>
          <w:rFonts w:hint="eastAsia" w:ascii="宋体" w:hAnsi="宋体"/>
          <w:sz w:val="24"/>
          <w:szCs w:val="24"/>
        </w:rPr>
        <w:t>等</w:t>
      </w:r>
      <w:r>
        <w:rPr>
          <w:rFonts w:ascii="宋体" w:hAnsi="宋体"/>
          <w:sz w:val="24"/>
          <w:szCs w:val="24"/>
        </w:rPr>
        <w:t>有关联的</w:t>
      </w:r>
      <w:r>
        <w:rPr>
          <w:rFonts w:hint="eastAsia" w:ascii="宋体" w:hAnsi="宋体"/>
          <w:sz w:val="24"/>
          <w:szCs w:val="24"/>
        </w:rPr>
        <w:t>，</w:t>
      </w:r>
      <w:r>
        <w:rPr>
          <w:rFonts w:ascii="宋体" w:hAnsi="宋体"/>
          <w:sz w:val="24"/>
          <w:szCs w:val="24"/>
        </w:rPr>
        <w:t>其他供应商参与同一合同项下的政府采购活动的行为。</w:t>
      </w:r>
    </w:p>
    <w:p w14:paraId="25FA61B9">
      <w:pPr>
        <w:pStyle w:val="8"/>
        <w:widowControl/>
        <w:spacing w:line="312" w:lineRule="auto"/>
        <w:ind w:firstLine="480" w:firstLineChars="200"/>
        <w:rPr>
          <w:rFonts w:ascii="宋体" w:hAnsi="宋体"/>
          <w:sz w:val="24"/>
          <w:szCs w:val="24"/>
        </w:rPr>
      </w:pPr>
      <w:r>
        <w:rPr>
          <w:rFonts w:hint="eastAsia" w:ascii="宋体" w:hAnsi="宋体"/>
          <w:sz w:val="24"/>
          <w:szCs w:val="24"/>
        </w:rPr>
        <w:t>（2）承诺绝对没有也不会向生产厂家提前报备本项目采购内容等影响本项目顺利实施的行为，且绝对不会直接或间接干预中标供应商的供货或服务。</w:t>
      </w:r>
    </w:p>
    <w:p w14:paraId="173A2AE3">
      <w:pPr>
        <w:pStyle w:val="8"/>
        <w:widowControl/>
        <w:spacing w:line="312" w:lineRule="auto"/>
        <w:ind w:firstLine="480" w:firstLineChars="200"/>
        <w:rPr>
          <w:rFonts w:ascii="宋体" w:hAnsi="宋体"/>
          <w:sz w:val="24"/>
          <w:szCs w:val="24"/>
        </w:rPr>
      </w:pPr>
      <w:r>
        <w:rPr>
          <w:rFonts w:hint="eastAsia" w:ascii="宋体" w:hAnsi="宋体"/>
          <w:sz w:val="24"/>
          <w:szCs w:val="24"/>
        </w:rPr>
        <w:t>若经贵方查出有上述情况，立即取消我方</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资格并承担相应的法律职责，自愿同意在此后一年内不参与学校的采购活动。</w:t>
      </w:r>
    </w:p>
    <w:p w14:paraId="3BD8E826">
      <w:pPr>
        <w:pStyle w:val="8"/>
        <w:widowControl/>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.我方一旦中标，将按规定及时与采购单位签订合同。承诺严格执行合同条款，凡进入浙江海洋大学的货物、服务项目等均有完备的手续。</w:t>
      </w:r>
    </w:p>
    <w:p w14:paraId="33909B58">
      <w:pPr>
        <w:pStyle w:val="8"/>
        <w:widowControl/>
        <w:spacing w:line="312" w:lineRule="auto"/>
        <w:ind w:firstLine="482" w:firstLineChars="200"/>
        <w:rPr>
          <w:rFonts w:ascii="宋体" w:hAnsi="宋体"/>
          <w:b/>
          <w:color w:val="FF0000"/>
          <w:sz w:val="24"/>
          <w:szCs w:val="24"/>
        </w:rPr>
      </w:pPr>
      <w:r>
        <w:rPr>
          <w:rFonts w:hint="eastAsia" w:ascii="宋体" w:hAnsi="宋体"/>
          <w:b/>
          <w:color w:val="FF0000"/>
          <w:sz w:val="24"/>
          <w:szCs w:val="24"/>
        </w:rPr>
        <w:t>我方保证本项目提交</w:t>
      </w:r>
      <w:r>
        <w:rPr>
          <w:rFonts w:ascii="宋体" w:hAnsi="宋体"/>
          <w:b/>
          <w:color w:val="FF0000"/>
          <w:sz w:val="24"/>
          <w:szCs w:val="24"/>
        </w:rPr>
        <w:t>的承诺内容真实</w:t>
      </w:r>
      <w:r>
        <w:rPr>
          <w:rFonts w:hint="eastAsia" w:ascii="宋体" w:hAnsi="宋体"/>
          <w:b/>
          <w:color w:val="FF0000"/>
          <w:sz w:val="24"/>
          <w:szCs w:val="24"/>
        </w:rPr>
        <w:t>可靠，如因存在虚假响应、</w:t>
      </w:r>
      <w:r>
        <w:rPr>
          <w:rFonts w:ascii="宋体" w:hAnsi="宋体"/>
          <w:b/>
          <w:color w:val="FF0000"/>
          <w:sz w:val="24"/>
          <w:szCs w:val="24"/>
        </w:rPr>
        <w:t>提供虚假材料</w:t>
      </w:r>
      <w:r>
        <w:rPr>
          <w:rFonts w:hint="eastAsia" w:ascii="宋体" w:hAnsi="宋体"/>
          <w:b/>
          <w:color w:val="FF0000"/>
          <w:sz w:val="24"/>
          <w:szCs w:val="24"/>
        </w:rPr>
        <w:t>等</w:t>
      </w:r>
      <w:r>
        <w:rPr>
          <w:rFonts w:ascii="宋体" w:hAnsi="宋体"/>
          <w:b/>
          <w:color w:val="FF0000"/>
          <w:sz w:val="24"/>
          <w:szCs w:val="24"/>
        </w:rPr>
        <w:t>恶意</w:t>
      </w:r>
      <w:r>
        <w:rPr>
          <w:rFonts w:hint="eastAsia" w:ascii="宋体" w:hAnsi="宋体"/>
          <w:b/>
          <w:color w:val="FF0000"/>
          <w:sz w:val="24"/>
          <w:szCs w:val="24"/>
        </w:rPr>
        <w:t>报价的</w:t>
      </w:r>
      <w:r>
        <w:rPr>
          <w:rFonts w:ascii="宋体" w:hAnsi="宋体"/>
          <w:b/>
          <w:color w:val="FF0000"/>
          <w:sz w:val="24"/>
          <w:szCs w:val="24"/>
        </w:rPr>
        <w:t>情况，</w:t>
      </w:r>
      <w:r>
        <w:rPr>
          <w:rFonts w:hint="eastAsia" w:ascii="宋体" w:hAnsi="宋体"/>
          <w:b/>
          <w:color w:val="FF0000"/>
          <w:sz w:val="24"/>
          <w:szCs w:val="24"/>
        </w:rPr>
        <w:t>或</w:t>
      </w:r>
      <w:r>
        <w:rPr>
          <w:rFonts w:ascii="宋体" w:hAnsi="宋体"/>
          <w:b/>
          <w:color w:val="FF0000"/>
          <w:sz w:val="24"/>
          <w:szCs w:val="24"/>
        </w:rPr>
        <w:t>中标后</w:t>
      </w:r>
      <w:r>
        <w:rPr>
          <w:rFonts w:hint="eastAsia" w:ascii="宋体" w:hAnsi="宋体"/>
          <w:b/>
          <w:color w:val="FF0000"/>
          <w:sz w:val="24"/>
          <w:szCs w:val="24"/>
        </w:rPr>
        <w:t>却无法</w:t>
      </w:r>
      <w:r>
        <w:rPr>
          <w:rFonts w:ascii="宋体" w:hAnsi="宋体"/>
          <w:b/>
          <w:color w:val="FF0000"/>
          <w:sz w:val="24"/>
          <w:szCs w:val="24"/>
        </w:rPr>
        <w:t>履</w:t>
      </w:r>
      <w:r>
        <w:rPr>
          <w:rFonts w:hint="eastAsia" w:ascii="宋体" w:hAnsi="宋体"/>
          <w:b/>
          <w:color w:val="FF0000"/>
          <w:sz w:val="24"/>
          <w:szCs w:val="24"/>
        </w:rPr>
        <w:t>行</w:t>
      </w:r>
      <w:r>
        <w:rPr>
          <w:rFonts w:ascii="宋体" w:hAnsi="宋体"/>
          <w:b/>
          <w:color w:val="FF0000"/>
          <w:sz w:val="24"/>
          <w:szCs w:val="24"/>
        </w:rPr>
        <w:t>合约</w:t>
      </w:r>
      <w:r>
        <w:rPr>
          <w:rFonts w:hint="eastAsia" w:ascii="宋体" w:hAnsi="宋体"/>
          <w:b/>
          <w:color w:val="FF0000"/>
          <w:sz w:val="24"/>
          <w:szCs w:val="24"/>
        </w:rPr>
        <w:t>等情况</w:t>
      </w:r>
      <w:r>
        <w:rPr>
          <w:rFonts w:ascii="宋体" w:hAnsi="宋体"/>
          <w:b/>
          <w:color w:val="FF0000"/>
          <w:sz w:val="24"/>
          <w:szCs w:val="24"/>
        </w:rPr>
        <w:t>，愿意承担</w:t>
      </w:r>
      <w:r>
        <w:rPr>
          <w:rFonts w:hint="eastAsia" w:ascii="宋体" w:hAnsi="宋体"/>
          <w:b/>
          <w:color w:val="FF0000"/>
          <w:sz w:val="24"/>
          <w:szCs w:val="24"/>
        </w:rPr>
        <w:t>由此引起</w:t>
      </w:r>
      <w:r>
        <w:rPr>
          <w:rFonts w:ascii="宋体" w:hAnsi="宋体"/>
          <w:b/>
          <w:color w:val="FF0000"/>
          <w:sz w:val="24"/>
          <w:szCs w:val="24"/>
        </w:rPr>
        <w:t>的一切后果和相应的法律责任。</w:t>
      </w:r>
    </w:p>
    <w:p w14:paraId="50B25AD5">
      <w:pPr>
        <w:pStyle w:val="8"/>
        <w:widowControl/>
        <w:spacing w:line="312" w:lineRule="auto"/>
        <w:ind w:firstLine="480" w:firstLineChars="200"/>
        <w:rPr>
          <w:rFonts w:ascii="宋体" w:hAnsi="宋体"/>
          <w:sz w:val="24"/>
          <w:szCs w:val="24"/>
        </w:rPr>
      </w:pPr>
    </w:p>
    <w:p w14:paraId="646C0C1A">
      <w:pPr>
        <w:pStyle w:val="8"/>
        <w:widowControl/>
        <w:spacing w:line="312" w:lineRule="auto"/>
        <w:ind w:firstLine="480" w:firstLineChars="200"/>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单位</w:t>
      </w:r>
      <w:r>
        <w:rPr>
          <w:rFonts w:hint="eastAsia" w:ascii="宋体" w:hAnsi="宋体"/>
          <w:sz w:val="24"/>
          <w:szCs w:val="24"/>
        </w:rPr>
        <w:t xml:space="preserve">名称： </w:t>
      </w:r>
      <w:r>
        <w:rPr>
          <w:rFonts w:ascii="宋体" w:hAnsi="宋体"/>
          <w:sz w:val="24"/>
          <w:szCs w:val="24"/>
        </w:rPr>
        <w:t xml:space="preserve">                                        </w:t>
      </w:r>
      <w:r>
        <w:rPr>
          <w:rFonts w:hint="eastAsia" w:ascii="宋体" w:hAnsi="宋体"/>
          <w:sz w:val="24"/>
          <w:szCs w:val="24"/>
        </w:rPr>
        <w:t>（加盖公章）</w:t>
      </w:r>
    </w:p>
    <w:p w14:paraId="69BC2D93">
      <w:pPr>
        <w:pStyle w:val="8"/>
        <w:widowControl/>
        <w:spacing w:line="312" w:lineRule="auto"/>
        <w:ind w:firstLine="480" w:firstLineChars="200"/>
        <w:rPr>
          <w:rFonts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 xml:space="preserve">  （签    字）</w:t>
      </w:r>
    </w:p>
    <w:p w14:paraId="06C5BC00">
      <w:pPr>
        <w:pStyle w:val="8"/>
        <w:widowControl/>
        <w:spacing w:line="312" w:lineRule="auto"/>
        <w:ind w:firstLine="480" w:firstLineChars="200"/>
        <w:rPr>
          <w:rFonts w:ascii="宋体" w:hAnsi="宋体"/>
          <w:sz w:val="24"/>
          <w:szCs w:val="24"/>
        </w:rPr>
      </w:pPr>
      <w:r>
        <w:rPr>
          <w:rFonts w:hint="eastAsia" w:ascii="宋体" w:hAnsi="宋体"/>
          <w:sz w:val="24"/>
          <w:szCs w:val="24"/>
        </w:rPr>
        <w:t>联系</w:t>
      </w:r>
      <w:r>
        <w:rPr>
          <w:rFonts w:ascii="宋体" w:hAnsi="宋体"/>
          <w:sz w:val="24"/>
          <w:szCs w:val="24"/>
        </w:rPr>
        <w:t>电话：</w:t>
      </w:r>
    </w:p>
    <w:p w14:paraId="06BE761B">
      <w:pPr>
        <w:pStyle w:val="8"/>
        <w:widowControl/>
        <w:spacing w:line="312" w:lineRule="auto"/>
        <w:ind w:firstLine="480" w:firstLineChars="200"/>
        <w:jc w:val="right"/>
        <w:rPr>
          <w:rFonts w:ascii="宋体" w:hAnsi="宋体"/>
          <w:sz w:val="24"/>
          <w:szCs w:val="24"/>
        </w:rPr>
      </w:pPr>
    </w:p>
    <w:p w14:paraId="75913D86">
      <w:pPr>
        <w:pStyle w:val="8"/>
        <w:widowControl/>
        <w:spacing w:line="312" w:lineRule="auto"/>
        <w:ind w:firstLine="480" w:firstLineChars="200"/>
        <w:jc w:val="right"/>
        <w:rPr>
          <w:rFonts w:hint="eastAsia" w:ascii="宋体" w:hAnsi="宋体"/>
          <w:sz w:val="24"/>
          <w:szCs w:val="24"/>
        </w:rPr>
      </w:pPr>
    </w:p>
    <w:p w14:paraId="36C50025">
      <w:pPr>
        <w:pStyle w:val="8"/>
        <w:widowControl/>
        <w:spacing w:line="312" w:lineRule="auto"/>
        <w:ind w:firstLine="480" w:firstLineChars="200"/>
        <w:jc w:val="right"/>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28D28E5D">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7B2420FA">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2420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2013"/>
    <w:multiLevelType w:val="multilevel"/>
    <w:tmpl w:val="FE1B2013"/>
    <w:lvl w:ilvl="0" w:tentative="0">
      <w:start w:val="1"/>
      <w:numFmt w:val="decimal"/>
      <w:pStyle w:val="27"/>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3B363D98"/>
    <w:multiLevelType w:val="multilevel"/>
    <w:tmpl w:val="3B363D98"/>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6608F89A"/>
    <w:multiLevelType w:val="singleLevel"/>
    <w:tmpl w:val="6608F89A"/>
    <w:lvl w:ilvl="0" w:tentative="0">
      <w:start w:val="1"/>
      <w:numFmt w:val="decimal"/>
      <w:suff w:val="space"/>
      <w:lvlText w:val="%1."/>
      <w:lvlJc w:val="left"/>
      <w:rPr>
        <w:rFonts w:hint="default"/>
        <w:b/>
        <w:bCs/>
      </w:rPr>
    </w:lvl>
  </w:abstractNum>
  <w:abstractNum w:abstractNumId="3">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GYyYzY3YzA5NDFhOTBlOGU5ZDEwNGI5MzgzN2MxNGEifQ=="/>
  </w:docVars>
  <w:rsids>
    <w:rsidRoot w:val="00000000"/>
    <w:rsid w:val="152B6A03"/>
    <w:rsid w:val="344E7245"/>
    <w:rsid w:val="578321D1"/>
    <w:rsid w:val="5C6E6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1"/>
    <w:qFormat/>
    <w:uiPriority w:val="0"/>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2"/>
    <w:qFormat/>
    <w:uiPriority w:val="0"/>
    <w:pPr>
      <w:keepNext/>
      <w:keepLines/>
      <w:spacing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3"/>
    <w:qFormat/>
    <w:uiPriority w:val="0"/>
    <w:pPr>
      <w:spacing w:beforeAutospacing="1" w:afterAutospacing="1"/>
      <w:jc w:val="left"/>
      <w:outlineLvl w:val="2"/>
    </w:pPr>
    <w:rPr>
      <w:rFonts w:ascii="宋体" w:hAnsi="宋体" w:eastAsia="宋体" w:cs="Times New Roman"/>
      <w:b/>
      <w:bCs/>
      <w:kern w:val="0"/>
      <w:sz w:val="27"/>
      <w:szCs w:val="27"/>
    </w:rPr>
  </w:style>
  <w:style w:type="paragraph" w:styleId="5">
    <w:name w:val="heading 4"/>
    <w:basedOn w:val="1"/>
    <w:next w:val="1"/>
    <w:link w:val="24"/>
    <w:qFormat/>
    <w:uiPriority w:val="0"/>
    <w:pPr>
      <w:keepNext/>
      <w:keepLines/>
      <w:spacing w:before="120" w:after="120" w:line="377" w:lineRule="auto"/>
      <w:outlineLvl w:val="3"/>
    </w:pPr>
    <w:rPr>
      <w:rFonts w:ascii="Cambria" w:hAnsi="Cambria" w:eastAsia="宋体" w:cs="Times New Roman"/>
      <w:b/>
      <w:bCs/>
      <w:sz w:val="28"/>
      <w:szCs w:val="28"/>
    </w:rPr>
  </w:style>
  <w:style w:type="character" w:default="1" w:styleId="17">
    <w:name w:val="Default Paragraph Font"/>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6">
    <w:name w:val="caption"/>
    <w:basedOn w:val="1"/>
    <w:next w:val="1"/>
    <w:qFormat/>
    <w:uiPriority w:val="0"/>
    <w:pPr>
      <w:numPr>
        <w:ilvl w:val="0"/>
        <w:numId w:val="1"/>
      </w:numPr>
      <w:spacing w:line="360" w:lineRule="auto"/>
      <w:ind w:left="420" w:firstLine="0"/>
      <w:jc w:val="center"/>
    </w:pPr>
    <w:rPr>
      <w:rFonts w:ascii="Arial Unicode MS" w:hAnsi="Arial Unicode MS" w:eastAsia="宋体" w:cs="Times New Roman"/>
      <w:szCs w:val="20"/>
      <w:lang w:val="zh-C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next w:val="1"/>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heading 1 Char"/>
    <w:basedOn w:val="17"/>
    <w:link w:val="2"/>
    <w:uiPriority w:val="0"/>
    <w:rPr>
      <w:rFonts w:ascii="Calibri" w:hAnsi="Calibri" w:eastAsia="宋体" w:cs="Arial"/>
      <w:b/>
      <w:bCs/>
      <w:kern w:val="44"/>
      <w:sz w:val="30"/>
      <w:szCs w:val="44"/>
      <w:lang w:val="en-US" w:eastAsia="zh-CN" w:bidi="ar-SA"/>
    </w:rPr>
  </w:style>
  <w:style w:type="character" w:customStyle="1" w:styleId="22">
    <w:name w:val="heading 2 Char"/>
    <w:basedOn w:val="17"/>
    <w:link w:val="3"/>
    <w:qFormat/>
    <w:uiPriority w:val="0"/>
    <w:rPr>
      <w:rFonts w:ascii="Cambria" w:hAnsi="Cambria" w:eastAsia="宋体" w:cs="Times New Roman"/>
      <w:b/>
      <w:bCs/>
      <w:kern w:val="2"/>
      <w:sz w:val="32"/>
      <w:szCs w:val="32"/>
      <w:lang w:val="en-US" w:eastAsia="zh-CN" w:bidi="ar-SA"/>
    </w:rPr>
  </w:style>
  <w:style w:type="character" w:customStyle="1" w:styleId="23">
    <w:name w:val="heading 3 Char"/>
    <w:basedOn w:val="17"/>
    <w:link w:val="4"/>
    <w:qFormat/>
    <w:uiPriority w:val="0"/>
    <w:rPr>
      <w:rFonts w:ascii="宋体" w:hAnsi="宋体" w:eastAsia="宋体" w:cs="Times New Roman"/>
      <w:b/>
      <w:bCs/>
      <w:kern w:val="0"/>
      <w:sz w:val="27"/>
      <w:szCs w:val="27"/>
      <w:lang w:val="en-US" w:eastAsia="zh-CN" w:bidi="ar-SA"/>
    </w:rPr>
  </w:style>
  <w:style w:type="character" w:customStyle="1" w:styleId="24">
    <w:name w:val="heading 4 Char"/>
    <w:basedOn w:val="17"/>
    <w:link w:val="5"/>
    <w:uiPriority w:val="0"/>
    <w:rPr>
      <w:rFonts w:ascii="Cambria" w:hAnsi="Cambria" w:eastAsia="宋体" w:cs="Times New Roman"/>
      <w:b/>
      <w:bCs/>
      <w:kern w:val="2"/>
      <w:sz w:val="28"/>
      <w:szCs w:val="28"/>
      <w:lang w:val="en-US" w:eastAsia="zh-CN" w:bidi="ar-SA"/>
    </w:rPr>
  </w:style>
  <w:style w:type="paragraph" w:styleId="25">
    <w:name w:val="List Paragraph"/>
    <w:basedOn w:val="1"/>
    <w:qFormat/>
    <w:uiPriority w:val="0"/>
    <w:pPr>
      <w:ind w:firstLine="200" w:firstLineChars="200"/>
    </w:pPr>
  </w:style>
  <w:style w:type="paragraph" w:customStyle="1" w:styleId="26">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7">
    <w:name w:val="编号，小四"/>
    <w:basedOn w:val="1"/>
    <w:qFormat/>
    <w:uiPriority w:val="0"/>
    <w:pPr>
      <w:numPr>
        <w:ilvl w:val="0"/>
        <w:numId w:val="2"/>
      </w:numPr>
      <w:spacing w:line="360" w:lineRule="auto"/>
    </w:pPr>
    <w:rPr>
      <w:rFonts w:ascii="Times New Roman" w:hAnsi="Times New Roman" w:eastAsia="宋体" w:cs="宋体"/>
      <w:sz w:val="24"/>
      <w:szCs w:val="20"/>
    </w:rPr>
  </w:style>
  <w:style w:type="paragraph" w:customStyle="1" w:styleId="28">
    <w:name w:val="*正文"/>
    <w:basedOn w:val="1"/>
    <w:next w:val="1"/>
    <w:qFormat/>
    <w:uiPriority w:val="0"/>
    <w:pPr>
      <w:spacing w:line="360" w:lineRule="auto"/>
      <w:ind w:firstLine="20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7A9CE-D843-462B-8191-B48BC1D318D0}">
  <ds:schemaRefs/>
</ds:datastoreItem>
</file>

<file path=docProps/app.xml><?xml version="1.0" encoding="utf-8"?>
<Properties xmlns="http://schemas.openxmlformats.org/officeDocument/2006/extended-properties" xmlns:vt="http://schemas.openxmlformats.org/officeDocument/2006/docPropsVTypes">
  <Template>Normal.eit</Template>
  <Company>Www.SangSan.Cn</Company>
  <Pages>8</Pages>
  <Words>3413</Words>
  <Characters>3613</Characters>
  <Lines>0</Lines>
  <Paragraphs>76</Paragraphs>
  <TotalTime>13</TotalTime>
  <ScaleCrop>false</ScaleCrop>
  <LinksUpToDate>false</LinksUpToDate>
  <CharactersWithSpaces>4277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洁儿</cp:lastModifiedBy>
  <cp:lastPrinted>2021-03-24T07:58:00Z</cp:lastPrinted>
  <dcterms:modified xsi:type="dcterms:W3CDTF">2025-07-07T03:03:39Z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A8F886FD5DCE46288CE11BA19249F8ED_13</vt:lpwstr>
  </property>
  <property fmtid="{D5CDD505-2E9C-101B-9397-08002B2CF9AE}" pid="4" name="KSOTemplateDocerSaveRecord">
    <vt:lpwstr>eyJoZGlkIjoiZGVhODcxYzViMWY1MzNlYWY1Y2ExNzk1MWIwMGQyYTkiLCJ1c2VySWQiOiI1NDM5MjgxNjcifQ==</vt:lpwstr>
  </property>
</Properties>
</file>