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860AE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tbl>
      <w:tblPr>
        <w:tblStyle w:val="4"/>
        <w:tblW w:w="90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1874"/>
        <w:gridCol w:w="1290"/>
        <w:gridCol w:w="765"/>
        <w:gridCol w:w="810"/>
        <w:gridCol w:w="1015"/>
        <w:gridCol w:w="1355"/>
        <w:gridCol w:w="1057"/>
      </w:tblGrid>
      <w:tr w14:paraId="16B67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898" w:type="dxa"/>
            <w:noWrap w:val="0"/>
            <w:vAlign w:val="center"/>
          </w:tcPr>
          <w:p w14:paraId="311D0E55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874" w:type="dxa"/>
            <w:noWrap w:val="0"/>
            <w:vAlign w:val="center"/>
          </w:tcPr>
          <w:p w14:paraId="01634465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物品名称</w:t>
            </w:r>
          </w:p>
        </w:tc>
        <w:tc>
          <w:tcPr>
            <w:tcW w:w="1290" w:type="dxa"/>
            <w:noWrap w:val="0"/>
            <w:vAlign w:val="center"/>
          </w:tcPr>
          <w:p w14:paraId="3A22FA2E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765" w:type="dxa"/>
            <w:noWrap w:val="0"/>
            <w:vAlign w:val="center"/>
          </w:tcPr>
          <w:p w14:paraId="5925A6BD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单位</w:t>
            </w:r>
          </w:p>
        </w:tc>
        <w:tc>
          <w:tcPr>
            <w:tcW w:w="810" w:type="dxa"/>
            <w:noWrap w:val="0"/>
            <w:vAlign w:val="center"/>
          </w:tcPr>
          <w:p w14:paraId="3FAB1F09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015" w:type="dxa"/>
            <w:noWrap w:val="0"/>
            <w:vAlign w:val="center"/>
          </w:tcPr>
          <w:p w14:paraId="1E160CE7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355" w:type="dxa"/>
            <w:noWrap w:val="0"/>
            <w:vAlign w:val="center"/>
          </w:tcPr>
          <w:p w14:paraId="2290808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金额小计</w:t>
            </w:r>
          </w:p>
          <w:p w14:paraId="42F673AB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（元）</w:t>
            </w:r>
          </w:p>
        </w:tc>
        <w:tc>
          <w:tcPr>
            <w:tcW w:w="1057" w:type="dxa"/>
            <w:noWrap w:val="0"/>
            <w:vAlign w:val="center"/>
          </w:tcPr>
          <w:p w14:paraId="2DE5B1D0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30437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8" w:type="dxa"/>
            <w:noWrap w:val="0"/>
            <w:vAlign w:val="center"/>
          </w:tcPr>
          <w:p w14:paraId="7B68BAF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874" w:type="dxa"/>
            <w:noWrap w:val="0"/>
            <w:vAlign w:val="center"/>
          </w:tcPr>
          <w:p w14:paraId="73BA3E6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配电箱</w:t>
            </w:r>
          </w:p>
        </w:tc>
        <w:tc>
          <w:tcPr>
            <w:tcW w:w="1290" w:type="dxa"/>
            <w:noWrap w:val="0"/>
            <w:vAlign w:val="center"/>
          </w:tcPr>
          <w:p w14:paraId="427C547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明装式 10回路</w:t>
            </w:r>
          </w:p>
        </w:tc>
        <w:tc>
          <w:tcPr>
            <w:tcW w:w="765" w:type="dxa"/>
            <w:noWrap w:val="0"/>
            <w:vAlign w:val="center"/>
          </w:tcPr>
          <w:p w14:paraId="56976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810" w:type="dxa"/>
            <w:noWrap w:val="0"/>
            <w:vAlign w:val="center"/>
          </w:tcPr>
          <w:p w14:paraId="69A1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7A0F9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A399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42BAC6C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0A70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98" w:type="dxa"/>
            <w:noWrap w:val="0"/>
            <w:vAlign w:val="center"/>
          </w:tcPr>
          <w:p w14:paraId="3EF5715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874" w:type="dxa"/>
            <w:noWrap w:val="0"/>
            <w:vAlign w:val="center"/>
          </w:tcPr>
          <w:p w14:paraId="2307EA3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安装板</w:t>
            </w:r>
          </w:p>
        </w:tc>
        <w:tc>
          <w:tcPr>
            <w:tcW w:w="1290" w:type="dxa"/>
            <w:noWrap w:val="0"/>
            <w:vAlign w:val="center"/>
          </w:tcPr>
          <w:p w14:paraId="1104EDF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定制 刨花板  白色涂层（如图）</w:t>
            </w:r>
          </w:p>
          <w:p w14:paraId="436B841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长2400mm宽1500mm厚度25mm</w:t>
            </w:r>
          </w:p>
        </w:tc>
        <w:tc>
          <w:tcPr>
            <w:tcW w:w="765" w:type="dxa"/>
            <w:noWrap w:val="0"/>
            <w:vAlign w:val="center"/>
          </w:tcPr>
          <w:p w14:paraId="79708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810" w:type="dxa"/>
            <w:noWrap w:val="0"/>
            <w:vAlign w:val="center"/>
          </w:tcPr>
          <w:p w14:paraId="42B07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1D4ED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3B66F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02F4F6E6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59740" cy="347980"/>
                  <wp:effectExtent l="0" t="0" r="10160" b="7620"/>
                  <wp:docPr id="79445" name="图片 9" descr="5a0bd91441d28576aed0b35b88d7a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5" name="图片 9" descr="5a0bd91441d28576aed0b35b88d7ab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CE8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063201B6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874" w:type="dxa"/>
            <w:noWrap w:val="0"/>
            <w:vAlign w:val="center"/>
          </w:tcPr>
          <w:p w14:paraId="56C74B4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安装板</w:t>
            </w:r>
          </w:p>
        </w:tc>
        <w:tc>
          <w:tcPr>
            <w:tcW w:w="1290" w:type="dxa"/>
            <w:noWrap w:val="0"/>
            <w:vAlign w:val="center"/>
          </w:tcPr>
          <w:p w14:paraId="784DC89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定制 刨花板  白色涂层（如图）</w:t>
            </w:r>
          </w:p>
          <w:p w14:paraId="1FB16C8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长2400mm宽1520mm厚度25mm</w:t>
            </w:r>
          </w:p>
        </w:tc>
        <w:tc>
          <w:tcPr>
            <w:tcW w:w="765" w:type="dxa"/>
            <w:noWrap w:val="0"/>
            <w:vAlign w:val="center"/>
          </w:tcPr>
          <w:p w14:paraId="6459B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810" w:type="dxa"/>
            <w:noWrap w:val="0"/>
            <w:vAlign w:val="center"/>
          </w:tcPr>
          <w:p w14:paraId="6CC22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73A9B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74AF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5BB1AE8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59740" cy="347980"/>
                  <wp:effectExtent l="0" t="0" r="10160" b="7620"/>
                  <wp:docPr id="79446" name="图片 9" descr="5a0bd91441d28576aed0b35b88d7a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6" name="图片 9" descr="5a0bd91441d28576aed0b35b88d7ab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C2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11785A6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874" w:type="dxa"/>
            <w:noWrap w:val="0"/>
            <w:vAlign w:val="center"/>
          </w:tcPr>
          <w:p w14:paraId="7445735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安装板</w:t>
            </w:r>
          </w:p>
        </w:tc>
        <w:tc>
          <w:tcPr>
            <w:tcW w:w="1290" w:type="dxa"/>
            <w:noWrap w:val="0"/>
            <w:vAlign w:val="center"/>
          </w:tcPr>
          <w:p w14:paraId="28B27D57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定制 刨花板  白色涂层（如图）</w:t>
            </w:r>
          </w:p>
          <w:p w14:paraId="4CD3524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长2400mm宽850mm厚度25mm</w:t>
            </w:r>
          </w:p>
        </w:tc>
        <w:tc>
          <w:tcPr>
            <w:tcW w:w="765" w:type="dxa"/>
            <w:noWrap w:val="0"/>
            <w:vAlign w:val="center"/>
          </w:tcPr>
          <w:p w14:paraId="19E06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810" w:type="dxa"/>
            <w:noWrap w:val="0"/>
            <w:vAlign w:val="center"/>
          </w:tcPr>
          <w:p w14:paraId="6920B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66544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06EDA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79B04E4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92760" cy="503555"/>
                  <wp:effectExtent l="0" t="0" r="2540" b="4445"/>
                  <wp:docPr id="79443" name="图片 13" descr="2d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3" name="图片 13" descr="2df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E2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6F2651A2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874" w:type="dxa"/>
            <w:noWrap w:val="0"/>
            <w:vAlign w:val="center"/>
          </w:tcPr>
          <w:p w14:paraId="75B3D4E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铝合金网格框架</w:t>
            </w:r>
          </w:p>
        </w:tc>
        <w:tc>
          <w:tcPr>
            <w:tcW w:w="1290" w:type="dxa"/>
            <w:noWrap w:val="0"/>
            <w:vAlign w:val="center"/>
          </w:tcPr>
          <w:p w14:paraId="1A6027B8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定制 </w:t>
            </w:r>
          </w:p>
        </w:tc>
        <w:tc>
          <w:tcPr>
            <w:tcW w:w="765" w:type="dxa"/>
            <w:noWrap w:val="0"/>
            <w:vAlign w:val="center"/>
          </w:tcPr>
          <w:p w14:paraId="48397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平方</w:t>
            </w:r>
          </w:p>
        </w:tc>
        <w:tc>
          <w:tcPr>
            <w:tcW w:w="810" w:type="dxa"/>
            <w:noWrap w:val="0"/>
            <w:vAlign w:val="center"/>
          </w:tcPr>
          <w:p w14:paraId="19D54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015" w:type="dxa"/>
            <w:noWrap w:val="0"/>
            <w:vAlign w:val="center"/>
          </w:tcPr>
          <w:p w14:paraId="74CE1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670E7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5729F1B6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77215" cy="308610"/>
                  <wp:effectExtent l="0" t="0" r="6985" b="8890"/>
                  <wp:docPr id="79444" name="图片 12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4" name="图片 12" descr="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7A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8" w:type="dxa"/>
            <w:noWrap w:val="0"/>
            <w:vAlign w:val="center"/>
          </w:tcPr>
          <w:p w14:paraId="7E42C36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874" w:type="dxa"/>
            <w:noWrap w:val="0"/>
            <w:vAlign w:val="center"/>
          </w:tcPr>
          <w:p w14:paraId="7183D78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水平仪</w:t>
            </w:r>
          </w:p>
        </w:tc>
        <w:tc>
          <w:tcPr>
            <w:tcW w:w="1290" w:type="dxa"/>
            <w:noWrap w:val="0"/>
            <w:vAlign w:val="center"/>
          </w:tcPr>
          <w:p w14:paraId="1413FE6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50X官配</w:t>
            </w:r>
          </w:p>
          <w:p w14:paraId="1BBF7E66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颜色分类:5线GLL5</w:t>
            </w:r>
          </w:p>
        </w:tc>
        <w:tc>
          <w:tcPr>
            <w:tcW w:w="765" w:type="dxa"/>
            <w:noWrap w:val="0"/>
            <w:vAlign w:val="center"/>
          </w:tcPr>
          <w:p w14:paraId="676A4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6123D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15" w:type="dxa"/>
            <w:noWrap w:val="0"/>
            <w:vAlign w:val="center"/>
          </w:tcPr>
          <w:p w14:paraId="4BB31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AF25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0F3F642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0B64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1DDE75C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874" w:type="dxa"/>
            <w:noWrap w:val="0"/>
            <w:vAlign w:val="center"/>
          </w:tcPr>
          <w:p w14:paraId="236C5A55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剥线钳</w:t>
            </w:r>
          </w:p>
        </w:tc>
        <w:tc>
          <w:tcPr>
            <w:tcW w:w="1290" w:type="dxa"/>
            <w:noWrap w:val="0"/>
            <w:vAlign w:val="center"/>
          </w:tcPr>
          <w:p w14:paraId="57D6259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STRIPAX 9005000000</w:t>
            </w:r>
          </w:p>
        </w:tc>
        <w:tc>
          <w:tcPr>
            <w:tcW w:w="765" w:type="dxa"/>
            <w:noWrap w:val="0"/>
            <w:vAlign w:val="center"/>
          </w:tcPr>
          <w:p w14:paraId="67DA5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810" w:type="dxa"/>
            <w:noWrap w:val="0"/>
            <w:vAlign w:val="center"/>
          </w:tcPr>
          <w:p w14:paraId="7ED3F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6EDEB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17B2E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61C8D5D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59E2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2B7FFD67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874" w:type="dxa"/>
            <w:noWrap w:val="0"/>
            <w:vAlign w:val="center"/>
          </w:tcPr>
          <w:p w14:paraId="3F0D4BF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大工作台</w:t>
            </w:r>
          </w:p>
        </w:tc>
        <w:tc>
          <w:tcPr>
            <w:tcW w:w="1290" w:type="dxa"/>
            <w:noWrap w:val="0"/>
            <w:vAlign w:val="center"/>
          </w:tcPr>
          <w:p w14:paraId="21B62D1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铝型材桌长 150*宽80*高75</w:t>
            </w:r>
          </w:p>
        </w:tc>
        <w:tc>
          <w:tcPr>
            <w:tcW w:w="765" w:type="dxa"/>
            <w:noWrap w:val="0"/>
            <w:vAlign w:val="center"/>
          </w:tcPr>
          <w:p w14:paraId="64A08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755B1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7258C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6E0D6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3F0D5CF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7E12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3A26237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874" w:type="dxa"/>
            <w:noWrap w:val="0"/>
            <w:vAlign w:val="center"/>
          </w:tcPr>
          <w:p w14:paraId="6C993157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小工作台</w:t>
            </w:r>
          </w:p>
        </w:tc>
        <w:tc>
          <w:tcPr>
            <w:tcW w:w="1290" w:type="dxa"/>
            <w:noWrap w:val="0"/>
            <w:vAlign w:val="center"/>
          </w:tcPr>
          <w:p w14:paraId="31CF668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铝型材桌长 80*宽60*高75</w:t>
            </w:r>
          </w:p>
        </w:tc>
        <w:tc>
          <w:tcPr>
            <w:tcW w:w="765" w:type="dxa"/>
            <w:noWrap w:val="0"/>
            <w:vAlign w:val="center"/>
          </w:tcPr>
          <w:p w14:paraId="4E8B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5CC0F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151D9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709BE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30E3EE3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7F4A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2F10D47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874" w:type="dxa"/>
            <w:noWrap w:val="0"/>
            <w:vAlign w:val="center"/>
          </w:tcPr>
          <w:p w14:paraId="7CC6FE8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行程开关 </w:t>
            </w:r>
          </w:p>
        </w:tc>
        <w:tc>
          <w:tcPr>
            <w:tcW w:w="1290" w:type="dxa"/>
            <w:noWrap w:val="0"/>
            <w:vAlign w:val="center"/>
          </w:tcPr>
          <w:p w14:paraId="1B09A18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3SE5232-0HE10</w:t>
            </w:r>
          </w:p>
        </w:tc>
        <w:tc>
          <w:tcPr>
            <w:tcW w:w="765" w:type="dxa"/>
            <w:noWrap w:val="0"/>
            <w:vAlign w:val="center"/>
          </w:tcPr>
          <w:p w14:paraId="7C4BC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26A0A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015" w:type="dxa"/>
            <w:noWrap w:val="0"/>
            <w:vAlign w:val="center"/>
          </w:tcPr>
          <w:p w14:paraId="14DC0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9499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1C615105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BBD1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71D8928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874" w:type="dxa"/>
            <w:noWrap w:val="0"/>
            <w:vAlign w:val="center"/>
          </w:tcPr>
          <w:p w14:paraId="2D0EDF5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剥线钳</w:t>
            </w:r>
          </w:p>
        </w:tc>
        <w:tc>
          <w:tcPr>
            <w:tcW w:w="1290" w:type="dxa"/>
            <w:noWrap w:val="0"/>
            <w:vAlign w:val="center"/>
          </w:tcPr>
          <w:p w14:paraId="3E2132E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STRIPAX169005610000</w:t>
            </w:r>
          </w:p>
        </w:tc>
        <w:tc>
          <w:tcPr>
            <w:tcW w:w="765" w:type="dxa"/>
            <w:noWrap w:val="0"/>
            <w:vAlign w:val="center"/>
          </w:tcPr>
          <w:p w14:paraId="7D78E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810" w:type="dxa"/>
            <w:noWrap w:val="0"/>
            <w:vAlign w:val="center"/>
          </w:tcPr>
          <w:p w14:paraId="5FF72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015" w:type="dxa"/>
            <w:noWrap w:val="0"/>
            <w:vAlign w:val="center"/>
          </w:tcPr>
          <w:p w14:paraId="277F6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6469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0590823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DBD1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24ABB335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874" w:type="dxa"/>
            <w:noWrap w:val="0"/>
            <w:vAlign w:val="center"/>
          </w:tcPr>
          <w:p w14:paraId="43637A2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电缆钳子</w:t>
            </w:r>
          </w:p>
        </w:tc>
        <w:tc>
          <w:tcPr>
            <w:tcW w:w="1290" w:type="dxa"/>
            <w:noWrap w:val="0"/>
            <w:vAlign w:val="center"/>
          </w:tcPr>
          <w:p w14:paraId="30DCA60B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颜色分类:16 95 01 SB(全长135mm常规款)[适合右手操作]</w:t>
            </w:r>
          </w:p>
        </w:tc>
        <w:tc>
          <w:tcPr>
            <w:tcW w:w="765" w:type="dxa"/>
            <w:noWrap w:val="0"/>
            <w:vAlign w:val="center"/>
          </w:tcPr>
          <w:p w14:paraId="698CB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810" w:type="dxa"/>
            <w:noWrap w:val="0"/>
            <w:vAlign w:val="center"/>
          </w:tcPr>
          <w:p w14:paraId="4D630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6F3BA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717D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2FBF7CF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1F69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7377661D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874" w:type="dxa"/>
            <w:noWrap w:val="0"/>
            <w:vAlign w:val="center"/>
          </w:tcPr>
          <w:p w14:paraId="48D54ED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行程开关 </w:t>
            </w:r>
          </w:p>
        </w:tc>
        <w:tc>
          <w:tcPr>
            <w:tcW w:w="1290" w:type="dxa"/>
            <w:noWrap w:val="0"/>
            <w:vAlign w:val="center"/>
          </w:tcPr>
          <w:p w14:paraId="08A8C8B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"颜色分类:3SE5232-0FD03 缓动触点1开1闭、塑料外</w:t>
            </w:r>
          </w:p>
          <w:p w14:paraId="0114AB12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壳"</w:t>
            </w:r>
          </w:p>
        </w:tc>
        <w:tc>
          <w:tcPr>
            <w:tcW w:w="765" w:type="dxa"/>
            <w:noWrap w:val="0"/>
            <w:vAlign w:val="center"/>
          </w:tcPr>
          <w:p w14:paraId="3C8D3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3C6E5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015" w:type="dxa"/>
            <w:noWrap w:val="0"/>
            <w:vAlign w:val="center"/>
          </w:tcPr>
          <w:p w14:paraId="1DFE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63BE9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03DDD9F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B600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6BFE1922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874" w:type="dxa"/>
            <w:noWrap w:val="0"/>
            <w:vAlign w:val="center"/>
          </w:tcPr>
          <w:p w14:paraId="2DBC0AF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网格桥架</w:t>
            </w:r>
          </w:p>
        </w:tc>
        <w:tc>
          <w:tcPr>
            <w:tcW w:w="1290" w:type="dxa"/>
            <w:noWrap w:val="0"/>
            <w:vAlign w:val="center"/>
          </w:tcPr>
          <w:p w14:paraId="52A7D65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200*60*4 L3000mm</w:t>
            </w:r>
          </w:p>
        </w:tc>
        <w:tc>
          <w:tcPr>
            <w:tcW w:w="765" w:type="dxa"/>
            <w:noWrap w:val="0"/>
            <w:vAlign w:val="center"/>
          </w:tcPr>
          <w:p w14:paraId="6E791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810" w:type="dxa"/>
            <w:noWrap w:val="0"/>
            <w:vAlign w:val="center"/>
          </w:tcPr>
          <w:p w14:paraId="7A2E6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015" w:type="dxa"/>
            <w:noWrap w:val="0"/>
            <w:vAlign w:val="center"/>
          </w:tcPr>
          <w:p w14:paraId="50DA9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0D005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18868D3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62BB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20E9666D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874" w:type="dxa"/>
            <w:noWrap w:val="0"/>
            <w:vAlign w:val="center"/>
          </w:tcPr>
          <w:p w14:paraId="754F6E9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墙面几字支架</w:t>
            </w:r>
          </w:p>
        </w:tc>
        <w:tc>
          <w:tcPr>
            <w:tcW w:w="1290" w:type="dxa"/>
            <w:noWrap w:val="0"/>
            <w:vAlign w:val="center"/>
          </w:tcPr>
          <w:p w14:paraId="04E12D28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DBL 50 200 FS</w:t>
            </w:r>
          </w:p>
        </w:tc>
        <w:tc>
          <w:tcPr>
            <w:tcW w:w="765" w:type="dxa"/>
            <w:noWrap w:val="0"/>
            <w:vAlign w:val="center"/>
          </w:tcPr>
          <w:p w14:paraId="37FA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68762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015" w:type="dxa"/>
            <w:noWrap w:val="0"/>
            <w:vAlign w:val="center"/>
          </w:tcPr>
          <w:p w14:paraId="58032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60962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7E221CDC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7A3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08507974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1874" w:type="dxa"/>
            <w:noWrap w:val="0"/>
            <w:vAlign w:val="center"/>
          </w:tcPr>
          <w:p w14:paraId="7655021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墙面L支架</w:t>
            </w:r>
          </w:p>
        </w:tc>
        <w:tc>
          <w:tcPr>
            <w:tcW w:w="1290" w:type="dxa"/>
            <w:noWrap w:val="0"/>
            <w:vAlign w:val="center"/>
          </w:tcPr>
          <w:p w14:paraId="0BB56A2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TPSAG 245 FS</w:t>
            </w:r>
          </w:p>
        </w:tc>
        <w:tc>
          <w:tcPr>
            <w:tcW w:w="765" w:type="dxa"/>
            <w:noWrap w:val="0"/>
            <w:vAlign w:val="center"/>
          </w:tcPr>
          <w:p w14:paraId="5F83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71073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015" w:type="dxa"/>
            <w:noWrap w:val="0"/>
            <w:vAlign w:val="center"/>
          </w:tcPr>
          <w:p w14:paraId="1E20A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645EC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266D03A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E9E1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542CF911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1874" w:type="dxa"/>
            <w:noWrap w:val="0"/>
            <w:vAlign w:val="center"/>
          </w:tcPr>
          <w:p w14:paraId="032702A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圆头螺钉和螺母</w:t>
            </w:r>
          </w:p>
        </w:tc>
        <w:tc>
          <w:tcPr>
            <w:tcW w:w="1290" w:type="dxa"/>
            <w:noWrap w:val="0"/>
            <w:vAlign w:val="center"/>
          </w:tcPr>
          <w:p w14:paraId="75A61E6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BTR CE30+CE25</w:t>
            </w:r>
          </w:p>
        </w:tc>
        <w:tc>
          <w:tcPr>
            <w:tcW w:w="765" w:type="dxa"/>
            <w:noWrap w:val="0"/>
            <w:vAlign w:val="center"/>
          </w:tcPr>
          <w:p w14:paraId="00B19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810" w:type="dxa"/>
            <w:noWrap w:val="0"/>
            <w:vAlign w:val="center"/>
          </w:tcPr>
          <w:p w14:paraId="1B764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015" w:type="dxa"/>
            <w:noWrap w:val="0"/>
            <w:vAlign w:val="center"/>
          </w:tcPr>
          <w:p w14:paraId="60870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EC44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7C4D47C8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E46A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6A90EDCD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1874" w:type="dxa"/>
            <w:noWrap w:val="0"/>
            <w:vAlign w:val="center"/>
          </w:tcPr>
          <w:p w14:paraId="7E78D9C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网格桥架 金属弯头</w:t>
            </w:r>
          </w:p>
        </w:tc>
        <w:tc>
          <w:tcPr>
            <w:tcW w:w="1290" w:type="dxa"/>
            <w:noWrap w:val="0"/>
            <w:vAlign w:val="center"/>
          </w:tcPr>
          <w:p w14:paraId="70BE5818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200*60*4 90°</w:t>
            </w:r>
          </w:p>
        </w:tc>
        <w:tc>
          <w:tcPr>
            <w:tcW w:w="765" w:type="dxa"/>
            <w:noWrap w:val="0"/>
            <w:vAlign w:val="center"/>
          </w:tcPr>
          <w:p w14:paraId="56C19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3CA57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015" w:type="dxa"/>
            <w:noWrap w:val="0"/>
            <w:vAlign w:val="center"/>
          </w:tcPr>
          <w:p w14:paraId="453CF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5C36D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768C8E0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8614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56B32B23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1874" w:type="dxa"/>
            <w:noWrap w:val="0"/>
            <w:vAlign w:val="center"/>
          </w:tcPr>
          <w:p w14:paraId="6B3B5E6C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网格桥架接地螺丝</w:t>
            </w:r>
          </w:p>
        </w:tc>
        <w:tc>
          <w:tcPr>
            <w:tcW w:w="1290" w:type="dxa"/>
            <w:noWrap w:val="0"/>
            <w:vAlign w:val="center"/>
          </w:tcPr>
          <w:p w14:paraId="76BD2A6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L-JD-02  颜色分类:6mm2</w:t>
            </w:r>
          </w:p>
        </w:tc>
        <w:tc>
          <w:tcPr>
            <w:tcW w:w="765" w:type="dxa"/>
            <w:noWrap w:val="0"/>
            <w:vAlign w:val="center"/>
          </w:tcPr>
          <w:p w14:paraId="0A180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430B5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015" w:type="dxa"/>
            <w:noWrap w:val="0"/>
            <w:vAlign w:val="center"/>
          </w:tcPr>
          <w:p w14:paraId="0EAEE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54511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74ABBCE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9C44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3C017810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1874" w:type="dxa"/>
            <w:noWrap w:val="0"/>
            <w:vAlign w:val="center"/>
          </w:tcPr>
          <w:p w14:paraId="51714F6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塑料线槽</w:t>
            </w:r>
          </w:p>
        </w:tc>
        <w:tc>
          <w:tcPr>
            <w:tcW w:w="1290" w:type="dxa"/>
            <w:noWrap w:val="0"/>
            <w:vAlign w:val="center"/>
          </w:tcPr>
          <w:p w14:paraId="7E30C6D2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B40xH60xL2000mm（带出线槽齿）</w:t>
            </w:r>
          </w:p>
        </w:tc>
        <w:tc>
          <w:tcPr>
            <w:tcW w:w="765" w:type="dxa"/>
            <w:noWrap w:val="0"/>
            <w:vAlign w:val="center"/>
          </w:tcPr>
          <w:p w14:paraId="394EA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810" w:type="dxa"/>
            <w:noWrap w:val="0"/>
            <w:vAlign w:val="center"/>
          </w:tcPr>
          <w:p w14:paraId="61CC9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015" w:type="dxa"/>
            <w:noWrap w:val="0"/>
            <w:vAlign w:val="center"/>
          </w:tcPr>
          <w:p w14:paraId="0E08E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103D6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00FBBCE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39A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1E92A84D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1874" w:type="dxa"/>
            <w:noWrap w:val="0"/>
            <w:vAlign w:val="center"/>
          </w:tcPr>
          <w:p w14:paraId="0493E40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塑料墙槽</w:t>
            </w:r>
          </w:p>
        </w:tc>
        <w:tc>
          <w:tcPr>
            <w:tcW w:w="1290" w:type="dxa"/>
            <w:noWrap w:val="0"/>
            <w:vAlign w:val="center"/>
          </w:tcPr>
          <w:p w14:paraId="6DCFBC7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B60xH60xL2000mm（全封闭）</w:t>
            </w:r>
          </w:p>
        </w:tc>
        <w:tc>
          <w:tcPr>
            <w:tcW w:w="765" w:type="dxa"/>
            <w:noWrap w:val="0"/>
            <w:vAlign w:val="center"/>
          </w:tcPr>
          <w:p w14:paraId="6FE70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810" w:type="dxa"/>
            <w:noWrap w:val="0"/>
            <w:vAlign w:val="center"/>
          </w:tcPr>
          <w:p w14:paraId="339B7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015" w:type="dxa"/>
            <w:noWrap w:val="0"/>
            <w:vAlign w:val="center"/>
          </w:tcPr>
          <w:p w14:paraId="56F49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15471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1699B022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69CA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5CAD11B8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1874" w:type="dxa"/>
            <w:noWrap w:val="0"/>
            <w:vAlign w:val="center"/>
          </w:tcPr>
          <w:p w14:paraId="79AEB283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西门子远程IO</w:t>
            </w:r>
          </w:p>
        </w:tc>
        <w:tc>
          <w:tcPr>
            <w:tcW w:w="1290" w:type="dxa"/>
            <w:noWrap w:val="0"/>
            <w:vAlign w:val="center"/>
          </w:tcPr>
          <w:p w14:paraId="4571C2A6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ET200SP</w:t>
            </w:r>
          </w:p>
        </w:tc>
        <w:tc>
          <w:tcPr>
            <w:tcW w:w="765" w:type="dxa"/>
            <w:noWrap w:val="0"/>
            <w:vAlign w:val="center"/>
          </w:tcPr>
          <w:p w14:paraId="3A6C2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77790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15" w:type="dxa"/>
            <w:noWrap w:val="0"/>
            <w:vAlign w:val="center"/>
          </w:tcPr>
          <w:p w14:paraId="67807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6B8D4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2590AEF7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2E4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03DCF8D2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1874" w:type="dxa"/>
            <w:noWrap w:val="0"/>
            <w:vAlign w:val="center"/>
          </w:tcPr>
          <w:p w14:paraId="797E2EA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西门子远程IO</w:t>
            </w:r>
          </w:p>
        </w:tc>
        <w:tc>
          <w:tcPr>
            <w:tcW w:w="1290" w:type="dxa"/>
            <w:noWrap w:val="0"/>
            <w:vAlign w:val="center"/>
          </w:tcPr>
          <w:p w14:paraId="69BB70F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ET200SP（2个输入2个输出1个模拟量输入1个模拟量输入）</w:t>
            </w:r>
          </w:p>
        </w:tc>
        <w:tc>
          <w:tcPr>
            <w:tcW w:w="765" w:type="dxa"/>
            <w:noWrap w:val="0"/>
            <w:vAlign w:val="center"/>
          </w:tcPr>
          <w:p w14:paraId="44162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64868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015" w:type="dxa"/>
            <w:noWrap w:val="0"/>
            <w:vAlign w:val="center"/>
          </w:tcPr>
          <w:p w14:paraId="75D9F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186D8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5B075678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233C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54B232AA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1874" w:type="dxa"/>
            <w:noWrap w:val="0"/>
            <w:vAlign w:val="center"/>
          </w:tcPr>
          <w:p w14:paraId="7BAF66F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正品威图控制箱</w:t>
            </w:r>
          </w:p>
        </w:tc>
        <w:tc>
          <w:tcPr>
            <w:tcW w:w="1290" w:type="dxa"/>
            <w:noWrap w:val="0"/>
            <w:vAlign w:val="center"/>
          </w:tcPr>
          <w:p w14:paraId="350AD4D6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威图 AE 1058500</w:t>
            </w:r>
          </w:p>
        </w:tc>
        <w:tc>
          <w:tcPr>
            <w:tcW w:w="765" w:type="dxa"/>
            <w:noWrap w:val="0"/>
            <w:vAlign w:val="center"/>
          </w:tcPr>
          <w:p w14:paraId="0C5A3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1DE23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15" w:type="dxa"/>
            <w:noWrap w:val="0"/>
            <w:vAlign w:val="center"/>
          </w:tcPr>
          <w:p w14:paraId="73BA6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0C9D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360927FC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CC3D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1D6EE33A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1874" w:type="dxa"/>
            <w:noWrap w:val="0"/>
            <w:vAlign w:val="center"/>
          </w:tcPr>
          <w:p w14:paraId="1A231575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威图AE机柜控制箱电气箱</w:t>
            </w:r>
          </w:p>
        </w:tc>
        <w:tc>
          <w:tcPr>
            <w:tcW w:w="1290" w:type="dxa"/>
            <w:noWrap w:val="0"/>
            <w:vAlign w:val="center"/>
          </w:tcPr>
          <w:p w14:paraId="184197EC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威图 AE 1045500</w:t>
            </w:r>
          </w:p>
        </w:tc>
        <w:tc>
          <w:tcPr>
            <w:tcW w:w="765" w:type="dxa"/>
            <w:noWrap w:val="0"/>
            <w:vAlign w:val="center"/>
          </w:tcPr>
          <w:p w14:paraId="420EF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0" w:type="dxa"/>
            <w:noWrap w:val="0"/>
            <w:vAlign w:val="center"/>
          </w:tcPr>
          <w:p w14:paraId="7F663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15" w:type="dxa"/>
            <w:noWrap w:val="0"/>
            <w:vAlign w:val="center"/>
          </w:tcPr>
          <w:p w14:paraId="3CBCB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77650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57508CE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7FD8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26EECE28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26</w:t>
            </w:r>
          </w:p>
        </w:tc>
        <w:tc>
          <w:tcPr>
            <w:tcW w:w="1874" w:type="dxa"/>
            <w:noWrap w:val="0"/>
            <w:vAlign w:val="center"/>
          </w:tcPr>
          <w:p w14:paraId="0E9EBFE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世达工具 超炫双抽屉工具车 95118</w:t>
            </w:r>
          </w:p>
        </w:tc>
        <w:tc>
          <w:tcPr>
            <w:tcW w:w="1290" w:type="dxa"/>
            <w:noWrap w:val="0"/>
            <w:vAlign w:val="center"/>
          </w:tcPr>
          <w:p w14:paraId="38453031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95118</w:t>
            </w:r>
          </w:p>
        </w:tc>
        <w:tc>
          <w:tcPr>
            <w:tcW w:w="765" w:type="dxa"/>
            <w:noWrap w:val="0"/>
            <w:vAlign w:val="center"/>
          </w:tcPr>
          <w:p w14:paraId="2A801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810" w:type="dxa"/>
            <w:noWrap w:val="0"/>
            <w:vAlign w:val="center"/>
          </w:tcPr>
          <w:p w14:paraId="6FF153C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15" w:type="dxa"/>
            <w:noWrap w:val="0"/>
            <w:vAlign w:val="center"/>
          </w:tcPr>
          <w:p w14:paraId="32B8D197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94D58E9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55238E3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E2DE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0F9F2C4A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27</w:t>
            </w:r>
          </w:p>
        </w:tc>
        <w:tc>
          <w:tcPr>
            <w:tcW w:w="1874" w:type="dxa"/>
            <w:noWrap w:val="0"/>
            <w:vAlign w:val="center"/>
          </w:tcPr>
          <w:p w14:paraId="2141FBFD">
            <w:pPr>
              <w:pStyle w:val="2"/>
              <w:numPr>
                <w:ilvl w:val="0"/>
                <w:numId w:val="0"/>
              </w:numPr>
              <w:tabs>
                <w:tab w:val="left" w:pos="424"/>
              </w:tabs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>赛拓 家用三层可折叠服务车多功能工具车手推车旅游送餐车餐厅</w:t>
            </w:r>
          </w:p>
        </w:tc>
        <w:tc>
          <w:tcPr>
            <w:tcW w:w="1290" w:type="dxa"/>
            <w:noWrap w:val="0"/>
            <w:vAlign w:val="center"/>
          </w:tcPr>
          <w:p w14:paraId="0A309115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85-188-</w:t>
            </w:r>
          </w:p>
          <w:p w14:paraId="2311676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CN</w:t>
            </w:r>
          </w:p>
        </w:tc>
        <w:tc>
          <w:tcPr>
            <w:tcW w:w="765" w:type="dxa"/>
            <w:noWrap w:val="0"/>
            <w:vAlign w:val="center"/>
          </w:tcPr>
          <w:p w14:paraId="1C976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810" w:type="dxa"/>
            <w:noWrap w:val="0"/>
            <w:vAlign w:val="center"/>
          </w:tcPr>
          <w:p w14:paraId="214C056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015" w:type="dxa"/>
            <w:noWrap w:val="0"/>
            <w:vAlign w:val="center"/>
          </w:tcPr>
          <w:p w14:paraId="10FAF65D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452133E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1994069F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A9D0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5FA23062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28</w:t>
            </w:r>
          </w:p>
        </w:tc>
        <w:tc>
          <w:tcPr>
            <w:tcW w:w="1874" w:type="dxa"/>
            <w:noWrap w:val="0"/>
            <w:vAlign w:val="center"/>
          </w:tcPr>
          <w:p w14:paraId="048CF6C3">
            <w:pPr>
              <w:pStyle w:val="2"/>
              <w:numPr>
                <w:ilvl w:val="0"/>
                <w:numId w:val="0"/>
              </w:numPr>
              <w:tabs>
                <w:tab w:val="left" w:pos="424"/>
              </w:tabs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eastAsia="zh-CN"/>
              </w:rPr>
              <w:t xml:space="preserve"> 铝合金切割机</w:t>
            </w:r>
          </w:p>
        </w:tc>
        <w:tc>
          <w:tcPr>
            <w:tcW w:w="1290" w:type="dxa"/>
            <w:noWrap w:val="0"/>
            <w:vAlign w:val="center"/>
          </w:tcPr>
          <w:p w14:paraId="3AD4A42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 C10FCH2 铝合金切割机255MM 斜断锯</w:t>
            </w:r>
          </w:p>
        </w:tc>
        <w:tc>
          <w:tcPr>
            <w:tcW w:w="765" w:type="dxa"/>
            <w:noWrap w:val="0"/>
            <w:vAlign w:val="center"/>
          </w:tcPr>
          <w:p w14:paraId="5E40B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台</w:t>
            </w:r>
          </w:p>
        </w:tc>
        <w:tc>
          <w:tcPr>
            <w:tcW w:w="810" w:type="dxa"/>
            <w:noWrap w:val="0"/>
            <w:vAlign w:val="center"/>
          </w:tcPr>
          <w:p w14:paraId="24C8B590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15" w:type="dxa"/>
            <w:noWrap w:val="0"/>
            <w:vAlign w:val="center"/>
          </w:tcPr>
          <w:p w14:paraId="21F4E26E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061DB8B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3356AABC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F72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98" w:type="dxa"/>
            <w:noWrap w:val="0"/>
            <w:vAlign w:val="center"/>
          </w:tcPr>
          <w:p w14:paraId="5F0CB12C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29</w:t>
            </w:r>
          </w:p>
        </w:tc>
        <w:tc>
          <w:tcPr>
            <w:tcW w:w="1874" w:type="dxa"/>
            <w:noWrap w:val="0"/>
            <w:vAlign w:val="center"/>
          </w:tcPr>
          <w:p w14:paraId="06709338">
            <w:pPr>
              <w:pStyle w:val="2"/>
              <w:numPr>
                <w:ilvl w:val="0"/>
                <w:numId w:val="0"/>
              </w:numPr>
              <w:tabs>
                <w:tab w:val="left" w:pos="424"/>
              </w:tabs>
              <w:ind w:firstLine="420" w:firstLineChars="200"/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PVC线管</w:t>
            </w:r>
          </w:p>
        </w:tc>
        <w:tc>
          <w:tcPr>
            <w:tcW w:w="1290" w:type="dxa"/>
            <w:noWrap w:val="0"/>
            <w:vAlign w:val="center"/>
          </w:tcPr>
          <w:p w14:paraId="79F3694B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25MM/4米</w:t>
            </w:r>
          </w:p>
        </w:tc>
        <w:tc>
          <w:tcPr>
            <w:tcW w:w="765" w:type="dxa"/>
            <w:noWrap w:val="0"/>
            <w:vAlign w:val="center"/>
          </w:tcPr>
          <w:p w14:paraId="7DEC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根</w:t>
            </w:r>
          </w:p>
        </w:tc>
        <w:tc>
          <w:tcPr>
            <w:tcW w:w="810" w:type="dxa"/>
            <w:noWrap w:val="0"/>
            <w:vAlign w:val="center"/>
          </w:tcPr>
          <w:p w14:paraId="1D2C4F52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015" w:type="dxa"/>
            <w:noWrap w:val="0"/>
            <w:vAlign w:val="center"/>
          </w:tcPr>
          <w:p w14:paraId="5B0C9592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5" w:type="dxa"/>
            <w:noWrap w:val="0"/>
            <w:vAlign w:val="center"/>
          </w:tcPr>
          <w:p w14:paraId="0CB5F261"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Theme="majorEastAsia" w:hAnsiTheme="majorEastAsia" w:eastAsiaTheme="majorEastAsia" w:cstheme="majorEastAsia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57" w:type="dxa"/>
            <w:noWrap w:val="0"/>
            <w:vAlign w:val="center"/>
          </w:tcPr>
          <w:p w14:paraId="3643D984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053ED897"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iNmE1MTNiZmNmOTQ5Y2E0OThiMDc2YTQ4MTA4ODgifQ=="/>
  </w:docVars>
  <w:rsids>
    <w:rsidRoot w:val="00000000"/>
    <w:rsid w:val="03CD37AA"/>
    <w:rsid w:val="098D4B1F"/>
    <w:rsid w:val="10817E8E"/>
    <w:rsid w:val="1FD24241"/>
    <w:rsid w:val="21894115"/>
    <w:rsid w:val="2AC80A90"/>
    <w:rsid w:val="2B34197A"/>
    <w:rsid w:val="2C4605DB"/>
    <w:rsid w:val="2F1B54C9"/>
    <w:rsid w:val="35591CE4"/>
    <w:rsid w:val="3A806EEE"/>
    <w:rsid w:val="52DD1E2B"/>
    <w:rsid w:val="595C2FED"/>
    <w:rsid w:val="5FAB76D6"/>
    <w:rsid w:val="65902625"/>
    <w:rsid w:val="6B564AF8"/>
    <w:rsid w:val="6FCF24CB"/>
    <w:rsid w:val="703B2E24"/>
    <w:rsid w:val="71C8024F"/>
    <w:rsid w:val="74BA3363"/>
    <w:rsid w:val="7A072E4F"/>
    <w:rsid w:val="7AC0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627</Words>
  <Characters>944</Characters>
  <Lines>0</Lines>
  <Paragraphs>0</Paragraphs>
  <TotalTime>7</TotalTime>
  <ScaleCrop>false</ScaleCrop>
  <LinksUpToDate>false</LinksUpToDate>
  <CharactersWithSpaces>1071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2021-11-05T04:34:00Z</dcterms:created>
  <dc:creator>ADMIN</dc:creator>
  <cp:lastModifiedBy>ADMIN</cp:lastModifiedBy>
  <cp:lastPrinted>2025-01-13T00:59:00Z</cp:lastPrinted>
  <dcterms:modified xsi:type="dcterms:W3CDTF">2025-01-13T04:10:47Z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949D05BDDD814BC1904CE0D5175D5C84_13</vt:lpwstr>
  </property>
  <property fmtid="{D5CDD505-2E9C-101B-9397-08002B2CF9AE}" pid="4" name="KSOTemplateDocerSaveRecord">
    <vt:lpwstr>eyJoZGlkIjoiZWZiNmE1MTNiZmNmOTQ5Y2E0OThiMDc2YTQ4MTA4ODgifQ==</vt:lpwstr>
  </property>
</Properties>
</file>