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A455" w14:textId="1AD97A70" w:rsidR="00A24565" w:rsidRPr="00942299" w:rsidRDefault="009F72E8" w:rsidP="00E07D7D">
      <w:pPr>
        <w:rPr>
          <w:sz w:val="21"/>
          <w:szCs w:val="21"/>
        </w:rPr>
      </w:pPr>
      <w:r w:rsidRPr="009F72E8">
        <w:rPr>
          <w:rFonts w:hint="eastAsia"/>
          <w:sz w:val="36"/>
          <w:szCs w:val="36"/>
        </w:rPr>
        <w:t>岱山实验学校</w:t>
      </w:r>
      <w:r w:rsidR="00E07D7D" w:rsidRPr="00942299">
        <w:rPr>
          <w:rFonts w:hint="eastAsia"/>
          <w:sz w:val="36"/>
          <w:szCs w:val="36"/>
        </w:rPr>
        <w:t>3</w:t>
      </w:r>
      <w:r w:rsidR="00E07D7D" w:rsidRPr="00942299">
        <w:rPr>
          <w:sz w:val="36"/>
          <w:szCs w:val="36"/>
        </w:rPr>
        <w:t>D</w:t>
      </w:r>
      <w:r w:rsidR="00E07D7D" w:rsidRPr="00942299">
        <w:rPr>
          <w:rFonts w:hint="eastAsia"/>
          <w:sz w:val="36"/>
          <w:szCs w:val="36"/>
        </w:rPr>
        <w:t>虚拟实验</w:t>
      </w:r>
      <w:r w:rsidR="00942299" w:rsidRPr="00942299">
        <w:rPr>
          <w:rFonts w:hint="eastAsia"/>
          <w:sz w:val="36"/>
          <w:szCs w:val="36"/>
        </w:rPr>
        <w:t>询价清单及技术要求</w:t>
      </w:r>
    </w:p>
    <w:p w14:paraId="12A06760" w14:textId="381FE33D" w:rsidR="00E07D7D" w:rsidRPr="00E07D7D" w:rsidRDefault="00E07D7D" w:rsidP="00E07D7D">
      <w:pPr>
        <w:jc w:val="both"/>
        <w:rPr>
          <w:b/>
          <w:bCs/>
        </w:rPr>
      </w:pPr>
      <w:r>
        <w:rPr>
          <w:rFonts w:hint="eastAsia"/>
          <w:b/>
          <w:bCs/>
        </w:rPr>
        <w:t>一、</w:t>
      </w:r>
      <w:r w:rsidR="00E86CE3">
        <w:rPr>
          <w:rFonts w:hint="eastAsia"/>
          <w:b/>
          <w:bCs/>
          <w:sz w:val="28"/>
          <w:szCs w:val="28"/>
        </w:rPr>
        <w:t>采购</w:t>
      </w:r>
      <w:r w:rsidRPr="00637C3C">
        <w:rPr>
          <w:rFonts w:hint="eastAsia"/>
          <w:b/>
          <w:bCs/>
          <w:sz w:val="28"/>
          <w:szCs w:val="28"/>
        </w:rPr>
        <w:t>清单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1134"/>
        <w:gridCol w:w="992"/>
        <w:gridCol w:w="1276"/>
      </w:tblGrid>
      <w:tr w:rsidR="00CB6DBA" w:rsidRPr="00CB6DBA" w14:paraId="185FED6E" w14:textId="5197CE4D" w:rsidTr="00E07D7D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14:paraId="7EC2DAAF" w14:textId="77777777" w:rsidR="00CB6DBA" w:rsidRPr="00CB6DBA" w:rsidRDefault="00CB6DBA" w:rsidP="00E07D7D">
            <w:r w:rsidRPr="00CB6DBA">
              <w:rPr>
                <w:rFonts w:hint="eastAsia"/>
              </w:rPr>
              <w:t>序号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44C7718" w14:textId="378AF4B0" w:rsidR="00CB6DBA" w:rsidRPr="00CB6DBA" w:rsidRDefault="0066469E" w:rsidP="00E07D7D">
            <w:r>
              <w:rPr>
                <w:rFonts w:hint="eastAsia"/>
              </w:rPr>
              <w:t>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818F96" w14:textId="2600DE4E" w:rsidR="00CB6DBA" w:rsidRPr="00CB6DBA" w:rsidRDefault="001512B5" w:rsidP="00E07D7D">
            <w:r>
              <w:rPr>
                <w:rFonts w:hint="eastAsia"/>
              </w:rPr>
              <w:t>产品</w:t>
            </w:r>
            <w:r w:rsidR="00CB6DBA" w:rsidRPr="00CB6DBA">
              <w:rPr>
                <w:rFonts w:hint="eastAsia"/>
              </w:rPr>
              <w:t>模块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3F0E2" w14:textId="77777777" w:rsidR="00CB6DBA" w:rsidRPr="00CB6DBA" w:rsidRDefault="00CB6DBA" w:rsidP="00E07D7D">
            <w:r w:rsidRPr="00CB6DBA">
              <w:rPr>
                <w:rFonts w:hint="eastAsia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D0649" w14:textId="77777777" w:rsidR="00CB6DBA" w:rsidRPr="00CB6DBA" w:rsidRDefault="00CB6DBA" w:rsidP="00E07D7D">
            <w:r w:rsidRPr="00CB6DBA">
              <w:rPr>
                <w:rFonts w:hint="eastAsia"/>
              </w:rPr>
              <w:t>数量</w:t>
            </w:r>
          </w:p>
        </w:tc>
        <w:tc>
          <w:tcPr>
            <w:tcW w:w="1276" w:type="dxa"/>
          </w:tcPr>
          <w:p w14:paraId="47D248CC" w14:textId="25A20798" w:rsidR="00CB6DBA" w:rsidRPr="00CB6DBA" w:rsidRDefault="00CB6DBA" w:rsidP="00E07D7D">
            <w:r>
              <w:rPr>
                <w:rFonts w:hint="eastAsia"/>
              </w:rPr>
              <w:t>服务/质保期限</w:t>
            </w:r>
          </w:p>
        </w:tc>
      </w:tr>
      <w:tr w:rsidR="00252DD6" w:rsidRPr="00CB6DBA" w14:paraId="59911A9C" w14:textId="693F985E" w:rsidTr="00E07D7D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14:paraId="332459F9" w14:textId="77777777" w:rsidR="00252DD6" w:rsidRPr="00CB6DBA" w:rsidRDefault="00252DD6" w:rsidP="00E07D7D">
            <w:r w:rsidRPr="00CB6DBA">
              <w:rPr>
                <w:rFonts w:hint="eastAsia"/>
              </w:rPr>
              <w:t>1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149C641A" w14:textId="5DEEA16A" w:rsidR="00252DD6" w:rsidRPr="00CB6DBA" w:rsidRDefault="00252DD6" w:rsidP="00E07D7D">
            <w:r>
              <w:rPr>
                <w:rFonts w:hint="eastAsia"/>
              </w:rPr>
              <w:t>中小学</w:t>
            </w:r>
            <w:r w:rsidRPr="00CB6DBA">
              <w:rPr>
                <w:rFonts w:hint="eastAsia"/>
              </w:rPr>
              <w:t>虚拟实验教学服务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8B753D" w14:textId="775FC618" w:rsidR="00252DD6" w:rsidRPr="00D2789F" w:rsidRDefault="00252DD6" w:rsidP="00E07D7D">
            <w:r w:rsidRPr="00D2789F">
              <w:rPr>
                <w:rFonts w:hint="eastAsia"/>
              </w:rPr>
              <w:t>小学实拍视频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BE6CCD" w14:textId="77777777" w:rsidR="00252DD6" w:rsidRPr="00CB6DBA" w:rsidRDefault="00252DD6" w:rsidP="00E07D7D">
            <w:r w:rsidRPr="00CB6DBA">
              <w:rPr>
                <w:rFonts w:hint="eastAsia"/>
              </w:rPr>
              <w:t>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0BF54" w14:textId="4C11AF6B" w:rsidR="00252DD6" w:rsidRPr="00CB6DBA" w:rsidRDefault="00252DD6" w:rsidP="00E07D7D">
            <w:r>
              <w:t>1</w:t>
            </w:r>
          </w:p>
        </w:tc>
        <w:tc>
          <w:tcPr>
            <w:tcW w:w="1276" w:type="dxa"/>
          </w:tcPr>
          <w:p w14:paraId="47C53B52" w14:textId="2312C69A" w:rsidR="00252DD6" w:rsidRPr="00CB6DBA" w:rsidRDefault="00252DD6" w:rsidP="00E07D7D">
            <w:r>
              <w:rPr>
                <w:rFonts w:hint="eastAsia"/>
              </w:rPr>
              <w:t>3年</w:t>
            </w:r>
          </w:p>
        </w:tc>
      </w:tr>
      <w:tr w:rsidR="00252DD6" w:rsidRPr="00CB6DBA" w14:paraId="63DEBE6D" w14:textId="74818537" w:rsidTr="00942299">
        <w:trPr>
          <w:trHeight w:val="489"/>
        </w:trPr>
        <w:tc>
          <w:tcPr>
            <w:tcW w:w="562" w:type="dxa"/>
            <w:vAlign w:val="center"/>
          </w:tcPr>
          <w:p w14:paraId="2EB6C337" w14:textId="77777777" w:rsidR="00252DD6" w:rsidRPr="00CB6DBA" w:rsidRDefault="00252DD6" w:rsidP="00E07D7D">
            <w:r w:rsidRPr="00CB6DBA">
              <w:rPr>
                <w:rFonts w:hint="eastAsia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346BE814" w14:textId="77777777" w:rsidR="00252DD6" w:rsidRPr="00CB6DBA" w:rsidRDefault="00252DD6" w:rsidP="00E07D7D"/>
        </w:tc>
        <w:tc>
          <w:tcPr>
            <w:tcW w:w="2835" w:type="dxa"/>
            <w:shd w:val="clear" w:color="auto" w:fill="auto"/>
            <w:vAlign w:val="center"/>
          </w:tcPr>
          <w:p w14:paraId="351EC374" w14:textId="5F93ACBB" w:rsidR="00252DD6" w:rsidRPr="00D2789F" w:rsidRDefault="00252DD6" w:rsidP="00E07D7D">
            <w:r w:rsidRPr="00D2789F">
              <w:t>3D实验教学资源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72BFD6" w14:textId="77777777" w:rsidR="00252DD6" w:rsidRPr="00CB6DBA" w:rsidRDefault="00252DD6" w:rsidP="00E07D7D"/>
        </w:tc>
        <w:tc>
          <w:tcPr>
            <w:tcW w:w="992" w:type="dxa"/>
            <w:shd w:val="clear" w:color="auto" w:fill="auto"/>
            <w:vAlign w:val="center"/>
          </w:tcPr>
          <w:p w14:paraId="22366CDB" w14:textId="17787698" w:rsidR="00252DD6" w:rsidRPr="00CB6DBA" w:rsidRDefault="00252DD6" w:rsidP="00E07D7D">
            <w:r>
              <w:t>1</w:t>
            </w:r>
          </w:p>
        </w:tc>
        <w:tc>
          <w:tcPr>
            <w:tcW w:w="1276" w:type="dxa"/>
          </w:tcPr>
          <w:p w14:paraId="27E07350" w14:textId="32C3C1C1" w:rsidR="00252DD6" w:rsidRPr="00CB6DBA" w:rsidRDefault="00252DD6" w:rsidP="00E07D7D">
            <w:r w:rsidRPr="00A14570">
              <w:rPr>
                <w:rFonts w:hint="eastAsia"/>
              </w:rPr>
              <w:t>3年</w:t>
            </w:r>
          </w:p>
        </w:tc>
      </w:tr>
      <w:tr w:rsidR="00252DD6" w:rsidRPr="00CB6DBA" w14:paraId="1AAF4E89" w14:textId="68B47FEE" w:rsidTr="00942299">
        <w:trPr>
          <w:trHeight w:val="411"/>
        </w:trPr>
        <w:tc>
          <w:tcPr>
            <w:tcW w:w="562" w:type="dxa"/>
            <w:vAlign w:val="center"/>
          </w:tcPr>
          <w:p w14:paraId="733C4A6A" w14:textId="77777777" w:rsidR="00252DD6" w:rsidRPr="00CB6DBA" w:rsidRDefault="00252DD6" w:rsidP="00E07D7D">
            <w:r w:rsidRPr="00CB6DBA">
              <w:rPr>
                <w:rFonts w:hint="eastAsia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6AFFB725" w14:textId="77777777" w:rsidR="00252DD6" w:rsidRPr="00CB6DBA" w:rsidRDefault="00252DD6" w:rsidP="00E07D7D"/>
        </w:tc>
        <w:tc>
          <w:tcPr>
            <w:tcW w:w="2835" w:type="dxa"/>
            <w:shd w:val="clear" w:color="auto" w:fill="auto"/>
            <w:vAlign w:val="center"/>
          </w:tcPr>
          <w:p w14:paraId="06E73F62" w14:textId="66E19EDA" w:rsidR="00252DD6" w:rsidRPr="00D2789F" w:rsidRDefault="00252DD6" w:rsidP="00E07D7D">
            <w:r w:rsidRPr="00D2789F">
              <w:rPr>
                <w:rFonts w:hint="eastAsia"/>
              </w:rPr>
              <w:t>小学实验创编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32C5AA" w14:textId="77777777" w:rsidR="00252DD6" w:rsidRPr="00CB6DBA" w:rsidRDefault="00252DD6" w:rsidP="00E07D7D"/>
        </w:tc>
        <w:tc>
          <w:tcPr>
            <w:tcW w:w="992" w:type="dxa"/>
            <w:shd w:val="clear" w:color="auto" w:fill="auto"/>
            <w:vAlign w:val="center"/>
          </w:tcPr>
          <w:p w14:paraId="78D5D469" w14:textId="22C80B9B" w:rsidR="00252DD6" w:rsidRPr="00CB6DBA" w:rsidRDefault="00252DD6" w:rsidP="00E07D7D">
            <w:r>
              <w:t>1</w:t>
            </w:r>
          </w:p>
        </w:tc>
        <w:tc>
          <w:tcPr>
            <w:tcW w:w="1276" w:type="dxa"/>
          </w:tcPr>
          <w:p w14:paraId="6F9CAC51" w14:textId="1AECCEA6" w:rsidR="00252DD6" w:rsidRPr="00CB6DBA" w:rsidRDefault="00252DD6" w:rsidP="00E07D7D">
            <w:r w:rsidRPr="00A14570">
              <w:rPr>
                <w:rFonts w:hint="eastAsia"/>
              </w:rPr>
              <w:t>3年</w:t>
            </w:r>
          </w:p>
        </w:tc>
      </w:tr>
      <w:tr w:rsidR="00252DD6" w:rsidRPr="00CB6DBA" w14:paraId="28E6377A" w14:textId="77777777" w:rsidTr="00942299">
        <w:trPr>
          <w:trHeight w:val="411"/>
        </w:trPr>
        <w:tc>
          <w:tcPr>
            <w:tcW w:w="562" w:type="dxa"/>
            <w:vAlign w:val="center"/>
          </w:tcPr>
          <w:p w14:paraId="763B89DC" w14:textId="710FD3B0" w:rsidR="00252DD6" w:rsidRPr="00CB6DBA" w:rsidRDefault="00252DD6" w:rsidP="00252DD6">
            <w:r>
              <w:t>4</w:t>
            </w:r>
          </w:p>
        </w:tc>
        <w:tc>
          <w:tcPr>
            <w:tcW w:w="1418" w:type="dxa"/>
            <w:vMerge/>
            <w:vAlign w:val="center"/>
          </w:tcPr>
          <w:p w14:paraId="6524B63B" w14:textId="3337433B" w:rsidR="00252DD6" w:rsidRPr="00CB6DBA" w:rsidRDefault="00252DD6" w:rsidP="00252DD6"/>
        </w:tc>
        <w:tc>
          <w:tcPr>
            <w:tcW w:w="2835" w:type="dxa"/>
            <w:shd w:val="clear" w:color="auto" w:fill="auto"/>
            <w:vAlign w:val="center"/>
          </w:tcPr>
          <w:p w14:paraId="4C6FD245" w14:textId="430A1D4F" w:rsidR="00252DD6" w:rsidRPr="00D2789F" w:rsidRDefault="00252DD6" w:rsidP="00252DD6">
            <w:r w:rsidRPr="00C275FA">
              <w:rPr>
                <w:rFonts w:hint="eastAsia"/>
              </w:rPr>
              <w:t>初中实拍视频资源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E27CED" w14:textId="761342AD" w:rsidR="00252DD6" w:rsidRPr="00CB6DBA" w:rsidRDefault="00252DD6" w:rsidP="00252DD6">
            <w:r w:rsidRPr="00CB6DBA">
              <w:rPr>
                <w:rFonts w:hint="eastAsia"/>
              </w:rPr>
              <w:t>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F8477" w14:textId="5BF1E507" w:rsidR="00252DD6" w:rsidRDefault="00252DD6" w:rsidP="00252DD6">
            <w:r>
              <w:t>1</w:t>
            </w:r>
          </w:p>
        </w:tc>
        <w:tc>
          <w:tcPr>
            <w:tcW w:w="1276" w:type="dxa"/>
          </w:tcPr>
          <w:p w14:paraId="50E98027" w14:textId="69EC12E2" w:rsidR="00252DD6" w:rsidRPr="00A14570" w:rsidRDefault="00252DD6" w:rsidP="00252DD6">
            <w:r w:rsidRPr="00A14570">
              <w:rPr>
                <w:rFonts w:hint="eastAsia"/>
              </w:rPr>
              <w:t>3年</w:t>
            </w:r>
          </w:p>
        </w:tc>
      </w:tr>
      <w:tr w:rsidR="00252DD6" w:rsidRPr="00CB6DBA" w14:paraId="638F2477" w14:textId="77777777" w:rsidTr="00942299">
        <w:trPr>
          <w:trHeight w:val="411"/>
        </w:trPr>
        <w:tc>
          <w:tcPr>
            <w:tcW w:w="562" w:type="dxa"/>
            <w:vAlign w:val="center"/>
          </w:tcPr>
          <w:p w14:paraId="6D61FF95" w14:textId="323B3D2C" w:rsidR="00252DD6" w:rsidRPr="00CB6DBA" w:rsidRDefault="00252DD6" w:rsidP="00252DD6">
            <w:r>
              <w:t>5</w:t>
            </w:r>
          </w:p>
        </w:tc>
        <w:tc>
          <w:tcPr>
            <w:tcW w:w="1418" w:type="dxa"/>
            <w:vMerge/>
            <w:vAlign w:val="center"/>
          </w:tcPr>
          <w:p w14:paraId="6396DF47" w14:textId="77777777" w:rsidR="00252DD6" w:rsidRPr="00CB6DBA" w:rsidRDefault="00252DD6" w:rsidP="00252DD6"/>
        </w:tc>
        <w:tc>
          <w:tcPr>
            <w:tcW w:w="2835" w:type="dxa"/>
            <w:shd w:val="clear" w:color="auto" w:fill="auto"/>
            <w:vAlign w:val="center"/>
          </w:tcPr>
          <w:p w14:paraId="2E009337" w14:textId="51137161" w:rsidR="00252DD6" w:rsidRPr="00D2789F" w:rsidRDefault="00252DD6" w:rsidP="00252DD6">
            <w:r w:rsidRPr="00C275FA">
              <w:rPr>
                <w:rFonts w:hint="eastAsia"/>
              </w:rPr>
              <w:t>初中3D实验交互课件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1C7873" w14:textId="77777777" w:rsidR="00252DD6" w:rsidRPr="00CB6DBA" w:rsidRDefault="00252DD6" w:rsidP="00252DD6"/>
        </w:tc>
        <w:tc>
          <w:tcPr>
            <w:tcW w:w="992" w:type="dxa"/>
            <w:shd w:val="clear" w:color="auto" w:fill="auto"/>
            <w:vAlign w:val="center"/>
          </w:tcPr>
          <w:p w14:paraId="4A45BAF4" w14:textId="71F17458" w:rsidR="00252DD6" w:rsidRDefault="00252DD6" w:rsidP="00252DD6">
            <w:r>
              <w:t>1</w:t>
            </w:r>
          </w:p>
        </w:tc>
        <w:tc>
          <w:tcPr>
            <w:tcW w:w="1276" w:type="dxa"/>
          </w:tcPr>
          <w:p w14:paraId="7022010C" w14:textId="57095991" w:rsidR="00252DD6" w:rsidRPr="00A14570" w:rsidRDefault="00252DD6" w:rsidP="00252DD6">
            <w:r w:rsidRPr="00A14570">
              <w:rPr>
                <w:rFonts w:hint="eastAsia"/>
              </w:rPr>
              <w:t>3年</w:t>
            </w:r>
          </w:p>
        </w:tc>
      </w:tr>
      <w:tr w:rsidR="00252DD6" w:rsidRPr="00CB6DBA" w14:paraId="7F9E170C" w14:textId="77777777" w:rsidTr="00942299">
        <w:trPr>
          <w:trHeight w:val="411"/>
        </w:trPr>
        <w:tc>
          <w:tcPr>
            <w:tcW w:w="562" w:type="dxa"/>
            <w:vAlign w:val="center"/>
          </w:tcPr>
          <w:p w14:paraId="78BC14E6" w14:textId="7F8C307D" w:rsidR="00252DD6" w:rsidRPr="00CB6DBA" w:rsidRDefault="00252DD6" w:rsidP="00252DD6">
            <w:r>
              <w:t>6</w:t>
            </w:r>
          </w:p>
        </w:tc>
        <w:tc>
          <w:tcPr>
            <w:tcW w:w="1418" w:type="dxa"/>
            <w:vMerge/>
            <w:vAlign w:val="center"/>
          </w:tcPr>
          <w:p w14:paraId="627AB8AF" w14:textId="77777777" w:rsidR="00252DD6" w:rsidRPr="00CB6DBA" w:rsidRDefault="00252DD6" w:rsidP="00252DD6"/>
        </w:tc>
        <w:tc>
          <w:tcPr>
            <w:tcW w:w="2835" w:type="dxa"/>
            <w:shd w:val="clear" w:color="auto" w:fill="auto"/>
            <w:vAlign w:val="center"/>
          </w:tcPr>
          <w:p w14:paraId="190BF89A" w14:textId="3BF0C76B" w:rsidR="00252DD6" w:rsidRPr="00D2789F" w:rsidRDefault="00252DD6" w:rsidP="00252DD6">
            <w:r w:rsidRPr="00C275FA">
              <w:rPr>
                <w:rFonts w:hint="eastAsia"/>
              </w:rPr>
              <w:t>初中实验创编系统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4CFC6A" w14:textId="77777777" w:rsidR="00252DD6" w:rsidRPr="00CB6DBA" w:rsidRDefault="00252DD6" w:rsidP="00252DD6"/>
        </w:tc>
        <w:tc>
          <w:tcPr>
            <w:tcW w:w="992" w:type="dxa"/>
            <w:shd w:val="clear" w:color="auto" w:fill="auto"/>
            <w:vAlign w:val="center"/>
          </w:tcPr>
          <w:p w14:paraId="537C71DB" w14:textId="1F1F38F4" w:rsidR="00252DD6" w:rsidRDefault="00252DD6" w:rsidP="00252DD6">
            <w:r>
              <w:t>1</w:t>
            </w:r>
          </w:p>
        </w:tc>
        <w:tc>
          <w:tcPr>
            <w:tcW w:w="1276" w:type="dxa"/>
          </w:tcPr>
          <w:p w14:paraId="6828C86E" w14:textId="0BD89D65" w:rsidR="00252DD6" w:rsidRPr="00A14570" w:rsidRDefault="00252DD6" w:rsidP="00252DD6">
            <w:r w:rsidRPr="00A14570">
              <w:rPr>
                <w:rFonts w:hint="eastAsia"/>
              </w:rPr>
              <w:t>3年</w:t>
            </w:r>
          </w:p>
        </w:tc>
      </w:tr>
      <w:tr w:rsidR="00252DD6" w:rsidRPr="00CB6DBA" w14:paraId="26F7C86F" w14:textId="77777777" w:rsidTr="00942299">
        <w:trPr>
          <w:trHeight w:val="411"/>
        </w:trPr>
        <w:tc>
          <w:tcPr>
            <w:tcW w:w="562" w:type="dxa"/>
            <w:vAlign w:val="center"/>
          </w:tcPr>
          <w:p w14:paraId="72A9FABA" w14:textId="21E04156" w:rsidR="00252DD6" w:rsidRPr="00CB6DBA" w:rsidRDefault="00252DD6" w:rsidP="00252DD6">
            <w:r>
              <w:t>7</w:t>
            </w:r>
          </w:p>
        </w:tc>
        <w:tc>
          <w:tcPr>
            <w:tcW w:w="1418" w:type="dxa"/>
            <w:vMerge/>
            <w:vAlign w:val="center"/>
          </w:tcPr>
          <w:p w14:paraId="7E04954C" w14:textId="77777777" w:rsidR="00252DD6" w:rsidRPr="00CB6DBA" w:rsidRDefault="00252DD6" w:rsidP="00252DD6"/>
        </w:tc>
        <w:tc>
          <w:tcPr>
            <w:tcW w:w="2835" w:type="dxa"/>
            <w:shd w:val="clear" w:color="auto" w:fill="auto"/>
            <w:vAlign w:val="center"/>
          </w:tcPr>
          <w:p w14:paraId="10E07BD3" w14:textId="71384E91" w:rsidR="00252DD6" w:rsidRPr="00D2789F" w:rsidRDefault="00252DD6" w:rsidP="00252DD6">
            <w:r w:rsidRPr="00C275FA">
              <w:rPr>
                <w:rFonts w:hint="eastAsia"/>
              </w:rPr>
              <w:t>初中3</w:t>
            </w:r>
            <w:r w:rsidRPr="00C275FA">
              <w:t>D</w:t>
            </w:r>
            <w:r w:rsidRPr="00C275FA">
              <w:rPr>
                <w:rFonts w:hint="eastAsia"/>
              </w:rPr>
              <w:t>实验测试系统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FB00D5" w14:textId="77777777" w:rsidR="00252DD6" w:rsidRPr="00CB6DBA" w:rsidRDefault="00252DD6" w:rsidP="00252DD6"/>
        </w:tc>
        <w:tc>
          <w:tcPr>
            <w:tcW w:w="992" w:type="dxa"/>
            <w:shd w:val="clear" w:color="auto" w:fill="auto"/>
            <w:vAlign w:val="center"/>
          </w:tcPr>
          <w:p w14:paraId="4E5BA12D" w14:textId="182B0BA3" w:rsidR="00252DD6" w:rsidRDefault="00252DD6" w:rsidP="00252DD6">
            <w:r>
              <w:t>1</w:t>
            </w:r>
          </w:p>
        </w:tc>
        <w:tc>
          <w:tcPr>
            <w:tcW w:w="1276" w:type="dxa"/>
          </w:tcPr>
          <w:p w14:paraId="2C432539" w14:textId="466A228A" w:rsidR="00252DD6" w:rsidRPr="00A14570" w:rsidRDefault="00252DD6" w:rsidP="00252DD6">
            <w:r w:rsidRPr="00A14570">
              <w:rPr>
                <w:rFonts w:hint="eastAsia"/>
              </w:rPr>
              <w:t>3年</w:t>
            </w:r>
          </w:p>
        </w:tc>
      </w:tr>
    </w:tbl>
    <w:p w14:paraId="51EFB047" w14:textId="734A78F1" w:rsidR="00CB6DBA" w:rsidRPr="00CB6DBA" w:rsidRDefault="00CB6DBA" w:rsidP="00E07D7D"/>
    <w:p w14:paraId="0B0EBE00" w14:textId="3C01D8EC" w:rsidR="00CB6DBA" w:rsidRPr="00637C3C" w:rsidRDefault="00E07D7D" w:rsidP="00E07D7D">
      <w:pPr>
        <w:jc w:val="both"/>
        <w:rPr>
          <w:b/>
          <w:bCs/>
          <w:sz w:val="21"/>
          <w:szCs w:val="21"/>
        </w:rPr>
      </w:pPr>
      <w:r w:rsidRPr="00637C3C">
        <w:rPr>
          <w:rFonts w:hint="eastAsia"/>
          <w:b/>
          <w:bCs/>
          <w:sz w:val="21"/>
          <w:szCs w:val="21"/>
        </w:rPr>
        <w:t>二、</w:t>
      </w:r>
      <w:r w:rsidRPr="00637C3C">
        <w:rPr>
          <w:rFonts w:hint="eastAsia"/>
          <w:b/>
          <w:bCs/>
          <w:sz w:val="28"/>
          <w:szCs w:val="28"/>
        </w:rPr>
        <w:t>技术参数</w:t>
      </w: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31"/>
        <w:gridCol w:w="526"/>
        <w:gridCol w:w="954"/>
        <w:gridCol w:w="6285"/>
      </w:tblGrid>
      <w:tr w:rsidR="00CB6DBA" w14:paraId="18DC148C" w14:textId="77777777" w:rsidTr="00CB6DBA">
        <w:trPr>
          <w:trHeight w:val="529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8BC3" w14:textId="77777777" w:rsidR="00CB6DBA" w:rsidRPr="00E07D7D" w:rsidRDefault="00CB6DBA" w:rsidP="00E07D7D">
            <w:pPr>
              <w:rPr>
                <w:b/>
                <w:bCs/>
              </w:rPr>
            </w:pPr>
            <w:r w:rsidRPr="00E07D7D">
              <w:rPr>
                <w:rFonts w:hint="eastAsia"/>
                <w:b/>
                <w:bCs/>
                <w:lang w:bidi="ar"/>
              </w:rPr>
              <w:t>序号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6BFE" w14:textId="77777777" w:rsidR="00CB6DBA" w:rsidRPr="00E07D7D" w:rsidRDefault="00CB6DBA" w:rsidP="00E07D7D">
            <w:pPr>
              <w:rPr>
                <w:b/>
                <w:bCs/>
              </w:rPr>
            </w:pPr>
            <w:r w:rsidRPr="00E07D7D">
              <w:rPr>
                <w:rFonts w:hint="eastAsia"/>
                <w:b/>
                <w:bCs/>
                <w:lang w:bidi="ar"/>
              </w:rPr>
              <w:t>学段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B2EF" w14:textId="06636C65" w:rsidR="00CB6DBA" w:rsidRPr="00E07D7D" w:rsidRDefault="00CB6DBA" w:rsidP="00E07D7D">
            <w:pPr>
              <w:rPr>
                <w:b/>
                <w:bCs/>
              </w:rPr>
            </w:pPr>
            <w:r w:rsidRPr="00E07D7D">
              <w:rPr>
                <w:rFonts w:hint="eastAsia"/>
                <w:b/>
                <w:bCs/>
                <w:lang w:bidi="ar"/>
              </w:rPr>
              <w:t>产品</w:t>
            </w:r>
            <w:r w:rsidR="0066469E">
              <w:rPr>
                <w:rFonts w:hint="eastAsia"/>
                <w:b/>
                <w:bCs/>
                <w:lang w:bidi="ar"/>
              </w:rPr>
              <w:t>模块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6E01" w14:textId="5AA30A6E" w:rsidR="00CB6DBA" w:rsidRPr="00E07D7D" w:rsidRDefault="00CB6DBA" w:rsidP="00E07D7D">
            <w:pPr>
              <w:rPr>
                <w:b/>
                <w:bCs/>
                <w:lang w:bidi="ar"/>
              </w:rPr>
            </w:pPr>
            <w:r w:rsidRPr="00E07D7D">
              <w:rPr>
                <w:rFonts w:hint="eastAsia"/>
                <w:b/>
                <w:bCs/>
                <w:lang w:bidi="ar"/>
              </w:rPr>
              <w:t>功能描述</w:t>
            </w:r>
          </w:p>
        </w:tc>
      </w:tr>
      <w:tr w:rsidR="00CB6DBA" w14:paraId="4F5AAA9C" w14:textId="77777777" w:rsidTr="00CB6DBA">
        <w:trPr>
          <w:trHeight w:val="1987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D0E5C" w14:textId="77777777" w:rsidR="00CB6DBA" w:rsidRDefault="00CB6DBA" w:rsidP="00E07D7D"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CAE8B" w14:textId="77777777" w:rsidR="00CB6DBA" w:rsidRDefault="00CB6DBA" w:rsidP="00E07D7D">
            <w:r>
              <w:rPr>
                <w:rFonts w:hint="eastAsia"/>
                <w:lang w:bidi="ar"/>
              </w:rPr>
              <w:t>小学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0381" w14:textId="77777777" w:rsidR="00CB6DBA" w:rsidRDefault="00CB6DBA" w:rsidP="00E07D7D">
            <w:r>
              <w:rPr>
                <w:rFonts w:hint="eastAsia"/>
                <w:lang w:bidi="ar"/>
              </w:rPr>
              <w:t>精品实拍视频资源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531E" w14:textId="77777777" w:rsid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1、可以对视频实验资源进行搜索，在搜索栏中输入关键字即可，也可以按照教材版本、年级、学科、章节、资源类型等维度进行课程实验筛选。</w:t>
            </w:r>
          </w:p>
          <w:p w14:paraId="432164EA" w14:textId="77777777" w:rsid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2、可通过播放器观看资源库中的实验实拍操作视频，实拍实验由专业老师真人操作，采用实拍高度还原实验操作全过程，抓住实验现象真实瞬间。用户在观看过程中还可进行清晰度切换及全屏的观看。</w:t>
            </w:r>
          </w:p>
          <w:p w14:paraId="732935A1" w14:textId="77777777" w:rsid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3、提供视频进度条，可进行进度调整。</w:t>
            </w:r>
          </w:p>
          <w:p w14:paraId="0EFB4C6A" w14:textId="77777777" w:rsid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4、教师可通过“创建任务”发布实验任务，选择一个视频实验资源作为任务内容，设置时间段与接收班级，创建并发布实验任务给班级学生。</w:t>
            </w:r>
          </w:p>
          <w:p w14:paraId="59AF39C6" w14:textId="55D54295" w:rsidR="00CB6DBA" w:rsidRDefault="00CB6DBA" w:rsidP="00E07D7D">
            <w:pPr>
              <w:jc w:val="left"/>
            </w:pPr>
            <w:r>
              <w:rPr>
                <w:rFonts w:hint="eastAsia"/>
                <w:lang w:bidi="ar"/>
              </w:rPr>
              <w:t>5、</w:t>
            </w:r>
            <w:r w:rsidR="00E07D7D" w:rsidRPr="00E07D7D">
              <w:rPr>
                <w:rFonts w:hint="eastAsia"/>
                <w:lang w:bidi="ar"/>
              </w:rPr>
              <w:t>★</w:t>
            </w:r>
            <w:r w:rsidRPr="00C126D2">
              <w:rPr>
                <w:rFonts w:hint="eastAsia"/>
                <w:lang w:bidi="ar"/>
              </w:rPr>
              <w:t>小学科学实拍实验视频资源不少于250个，需包含“测出空气有没有质量”、“纸蛙跳远比赛”</w:t>
            </w:r>
            <w:r>
              <w:rPr>
                <w:rFonts w:hint="eastAsia"/>
                <w:lang w:bidi="ar"/>
              </w:rPr>
              <w:t>等视频实验资源</w:t>
            </w:r>
            <w:r w:rsidR="00E07D7D">
              <w:rPr>
                <w:rFonts w:hint="eastAsia"/>
                <w:lang w:bidi="ar"/>
              </w:rPr>
              <w:t>，</w:t>
            </w:r>
            <w:r w:rsidR="00E07D7D" w:rsidRPr="00942299">
              <w:rPr>
                <w:rFonts w:hint="eastAsia"/>
                <w:b/>
                <w:bCs/>
                <w:lang w:bidi="ar"/>
              </w:rPr>
              <w:t>需提供资源截图</w:t>
            </w:r>
            <w:r w:rsidRPr="00942299">
              <w:rPr>
                <w:rFonts w:hint="eastAsia"/>
                <w:b/>
                <w:bCs/>
                <w:lang w:bidi="ar"/>
              </w:rPr>
              <w:t>。</w:t>
            </w:r>
          </w:p>
        </w:tc>
      </w:tr>
      <w:tr w:rsidR="00CB6DBA" w14:paraId="14D16A02" w14:textId="77777777" w:rsidTr="00CB6DBA">
        <w:trPr>
          <w:trHeight w:val="3534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FFFCE" w14:textId="77777777" w:rsidR="00CB6DBA" w:rsidRDefault="00CB6DBA" w:rsidP="00E07D7D">
            <w:r>
              <w:rPr>
                <w:rFonts w:hint="eastAsia"/>
                <w:lang w:bidi="ar"/>
              </w:rPr>
              <w:lastRenderedPageBreak/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57992" w14:textId="77777777" w:rsidR="00CB6DBA" w:rsidRDefault="00CB6DBA" w:rsidP="00E07D7D">
            <w:r>
              <w:rPr>
                <w:rFonts w:hint="eastAsia"/>
                <w:lang w:bidi="ar"/>
              </w:rPr>
              <w:t>小学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5B9EC" w14:textId="77777777" w:rsidR="00CB6DBA" w:rsidRDefault="00CB6DBA" w:rsidP="00E07D7D">
            <w:r>
              <w:rPr>
                <w:rFonts w:hint="eastAsia"/>
                <w:lang w:bidi="ar"/>
              </w:rPr>
              <w:t>3D实验教学资源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4B28" w14:textId="77777777" w:rsid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1、可以对3D实验资源进行搜索，在搜索栏中输入关键字即可，也可以按照教材版本、年级、学科、章节、资源类型等维度进行课程实验筛选。</w:t>
            </w:r>
          </w:p>
          <w:p w14:paraId="71C20EC0" w14:textId="77777777" w:rsid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2、每个实验至少包括实验目的、实验步骤、实验器材等基本内容，支持鼠标进行视角移动、旋转、放大、缩小等基本操作。</w:t>
            </w:r>
          </w:p>
          <w:p w14:paraId="3CBCD80E" w14:textId="77777777" w:rsid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3、平台支持对实验资源库3D交互课件进行缓存，缓存完成后，可实现无网络也支持播放实验课件</w:t>
            </w:r>
          </w:p>
          <w:p w14:paraId="33B9781D" w14:textId="22E206E2" w:rsid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4、</w:t>
            </w:r>
            <w:r w:rsidR="00851AD1" w:rsidRPr="00E07D7D">
              <w:rPr>
                <w:rFonts w:hint="eastAsia"/>
                <w:lang w:bidi="ar"/>
              </w:rPr>
              <w:t>★</w:t>
            </w:r>
            <w:r>
              <w:rPr>
                <w:rFonts w:hint="eastAsia"/>
                <w:lang w:bidi="ar"/>
              </w:rPr>
              <w:t>教师可通过“创建任务”发布实验任务，选择一个3D实验资源作为任务内容，设置时间段与接收班级，创建并发布实验任务给班级学生</w:t>
            </w:r>
            <w:r w:rsidR="00851AD1">
              <w:rPr>
                <w:rFonts w:hint="eastAsia"/>
                <w:lang w:bidi="ar"/>
              </w:rPr>
              <w:t>，</w:t>
            </w:r>
            <w:r w:rsidR="00851AD1" w:rsidRPr="00851AD1">
              <w:rPr>
                <w:rFonts w:hint="eastAsia"/>
                <w:b/>
                <w:bCs/>
                <w:lang w:bidi="ar"/>
              </w:rPr>
              <w:t>需提供系统功能截图。</w:t>
            </w:r>
          </w:p>
          <w:p w14:paraId="6D41C101" w14:textId="77777777" w:rsid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5、通过提供实验过程中的各类仿真操作功能，模拟实验仪器的使用、可完成抓取、释放、移动、旋转、摇晃、搅拌等动作，从而实现实验中实验器材/药品的取用、调配、仪器的连接、开关的启用等实验步骤。</w:t>
            </w:r>
          </w:p>
          <w:p w14:paraId="0E9646B7" w14:textId="77777777" w:rsid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6、能够对光、电、力、磁等实验操作过程中涉及的数值、状态、轨迹等进行显示，并在用户触发相关操作时，还可实现实验步骤、实验考点的同步显示。</w:t>
            </w:r>
          </w:p>
          <w:p w14:paraId="36239DFE" w14:textId="77777777" w:rsid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7、提供实验操作过程的参数编辑功能，通过点击编辑按钮，显示器材参数面板，能对器材可配置参数进行调整设置，让同一个实验呈现出不同的对比效果。</w:t>
            </w:r>
          </w:p>
          <w:p w14:paraId="0F70E601" w14:textId="77777777" w:rsid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8、实验过程中可随时查看器材和药品的详细信息，包括器材/药品的实验基础操作、器材/药品的取用规则、器材/药品的介绍等内容。</w:t>
            </w:r>
          </w:p>
          <w:p w14:paraId="793467D6" w14:textId="77777777" w:rsid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9、实验操作过程中，若是出现操作错误，可自动还原实验的异常现象。如有发生器材损坏，可提示实验器材损坏原因，支持快速重新实验。</w:t>
            </w:r>
          </w:p>
          <w:p w14:paraId="6A8074C6" w14:textId="7A23A9FC" w:rsidR="00CB6DBA" w:rsidRDefault="00CB6DBA" w:rsidP="00E07D7D">
            <w:pPr>
              <w:jc w:val="left"/>
            </w:pPr>
            <w:r>
              <w:rPr>
                <w:rFonts w:hint="eastAsia"/>
                <w:lang w:bidi="ar"/>
              </w:rPr>
              <w:t>10、</w:t>
            </w:r>
            <w:r w:rsidR="00E07D7D" w:rsidRPr="00E07D7D">
              <w:rPr>
                <w:rFonts w:hint="eastAsia"/>
                <w:lang w:bidi="ar"/>
              </w:rPr>
              <w:t>★</w:t>
            </w:r>
            <w:r w:rsidRPr="00C126D2">
              <w:rPr>
                <w:rFonts w:hint="eastAsia"/>
                <w:lang w:bidi="ar"/>
              </w:rPr>
              <w:t>小学科学的3D演示视频资源不少于35个，3D交互式实验教学资源不少于150个，需包含“观察洋葱表皮细胞”、“比较恐龙模型的大小”等实验资源</w:t>
            </w:r>
            <w:r w:rsidR="00E07D7D">
              <w:rPr>
                <w:rFonts w:hint="eastAsia"/>
                <w:lang w:bidi="ar"/>
              </w:rPr>
              <w:t>，</w:t>
            </w:r>
            <w:r w:rsidR="00E07D7D" w:rsidRPr="00942299">
              <w:rPr>
                <w:rFonts w:hint="eastAsia"/>
                <w:b/>
                <w:bCs/>
                <w:lang w:bidi="ar"/>
              </w:rPr>
              <w:t>需提供资源截图</w:t>
            </w:r>
            <w:r w:rsidRPr="00942299">
              <w:rPr>
                <w:rFonts w:hint="eastAsia"/>
                <w:b/>
                <w:bCs/>
                <w:lang w:bidi="ar"/>
              </w:rPr>
              <w:t>。</w:t>
            </w:r>
          </w:p>
        </w:tc>
      </w:tr>
      <w:tr w:rsidR="00CB6DBA" w14:paraId="3C9523A3" w14:textId="77777777" w:rsidTr="00252DD6">
        <w:trPr>
          <w:trHeight w:val="1125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C9B74" w14:textId="77777777" w:rsidR="00CB6DBA" w:rsidRDefault="00CB6DBA" w:rsidP="00E07D7D"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48AFA" w14:textId="77777777" w:rsidR="00CB6DBA" w:rsidRDefault="00CB6DBA" w:rsidP="00E07D7D">
            <w:r>
              <w:rPr>
                <w:rFonts w:hint="eastAsia"/>
                <w:lang w:bidi="ar"/>
              </w:rPr>
              <w:t>小学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90DB" w14:textId="3F566238" w:rsidR="00CB6DBA" w:rsidRDefault="00CB6DBA" w:rsidP="00E07D7D">
            <w:r>
              <w:rPr>
                <w:rFonts w:hint="eastAsia"/>
                <w:lang w:bidi="ar"/>
              </w:rPr>
              <w:t>实验创编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FAF2" w14:textId="77777777" w:rsid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1、支持自主探究实验设计与创编，支持教师课前创编并保存云盘，课中调用自编实验通过3D方式进行授课。</w:t>
            </w:r>
          </w:p>
          <w:p w14:paraId="46F90A81" w14:textId="77777777" w:rsid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2、实验创编建立：支持对成品实验资源进行直接编辑，并将编辑的结果保存到创编系统中我的实验里。</w:t>
            </w:r>
          </w:p>
          <w:p w14:paraId="5B14C29D" w14:textId="77777777" w:rsid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3、实验器材选择：提供不同学科的实验用品，目前包括小学科学、物理、化学、生物。且根据不同学科展示不同学科的实验用品库，并将器材从实验用品库中拖拉进实验中开展实验，或者可以通过搜索的方式查找所需实验器材进行使用。</w:t>
            </w:r>
          </w:p>
          <w:p w14:paraId="467AF360" w14:textId="77777777" w:rsid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4、实验器材编辑：可灵活编辑器材的属性，比如器材的数量、器材的名称、器材的参数等。</w:t>
            </w:r>
          </w:p>
          <w:p w14:paraId="75D78AC1" w14:textId="77777777" w:rsid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5、在编辑环境中也通过提供实验过程中的各类仿真操作功能，模拟实验仪器的使用、可完成抓取、释放、移动、旋转、摇晃、搅拌等动作，从而实现实验中药品/物品的取用、调配、仪器的连接、开关的启用等实验步骤。</w:t>
            </w:r>
          </w:p>
          <w:p w14:paraId="68F308FE" w14:textId="77777777" w:rsid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6、提供实验基础信息编辑功能，包括实验名称的编辑、实验所属学科的编辑等，支持切换不同的学科。</w:t>
            </w:r>
          </w:p>
          <w:p w14:paraId="5C24393C" w14:textId="3D7F0994" w:rsidR="00CB6DBA" w:rsidRPr="00CB6DBA" w:rsidRDefault="00CB6DBA" w:rsidP="00E07D7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lastRenderedPageBreak/>
              <w:t>7、提供实验设置功能，包括元件比例设置，时间控制、显示读数、观察窗口、元件损坏提示等的设置，根据不同的学科还可进行电与磁设置、光学设置、力学设置、化学设置等。</w:t>
            </w:r>
          </w:p>
        </w:tc>
      </w:tr>
      <w:tr w:rsidR="00252DD6" w14:paraId="17947B50" w14:textId="77777777" w:rsidTr="00CB6DBA">
        <w:trPr>
          <w:trHeight w:val="4165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619C6" w14:textId="695B4F82" w:rsidR="00252DD6" w:rsidRDefault="00252DD6" w:rsidP="00252DD6">
            <w:pPr>
              <w:rPr>
                <w:lang w:bidi="ar"/>
              </w:rPr>
            </w:pPr>
            <w:r>
              <w:rPr>
                <w:lang w:bidi="ar"/>
              </w:rPr>
              <w:lastRenderedPageBreak/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7A748" w14:textId="08F807A6" w:rsidR="00252DD6" w:rsidRDefault="00252DD6" w:rsidP="00252DD6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初中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953A5" w14:textId="2E4A2BD2" w:rsidR="00252DD6" w:rsidRDefault="00252DD6" w:rsidP="00252DD6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精品实拍视频资源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D9D3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1、可以对视频实验资源进行搜索，在搜索栏中输入关键字即可，也可以按照教材版本、年级、学科、章节、资源类型等维度进行课程实验筛选。</w:t>
            </w:r>
          </w:p>
          <w:p w14:paraId="39D458E2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2、可通过播放器观看资源库中的实验实拍操作视频，实拍实验由专业老师真人操作，采用实拍高度还原实验操作全过程，抓住实验现象真实瞬间。用户在观看过程中还可进行清晰度切换及全屏的观看。</w:t>
            </w:r>
          </w:p>
          <w:p w14:paraId="226298DD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3、提供视频进度条，可进行进度调整。</w:t>
            </w:r>
          </w:p>
          <w:p w14:paraId="3B8F2A0E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4、教师可通过“创建任务”发布实验任务，选择一个视频实验资源作为任务内容，设置时间段与接收班级，创建并发布实验任务给班级学生。</w:t>
            </w:r>
          </w:p>
          <w:p w14:paraId="7E4D37C5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5、实验视频教学资源需包含初中物理、化学、生物，实验资源总量不少于300个，</w:t>
            </w:r>
            <w:proofErr w:type="gramStart"/>
            <w:r>
              <w:rPr>
                <w:rFonts w:hint="eastAsia"/>
                <w:lang w:bidi="ar"/>
              </w:rPr>
              <w:t>需系统截</w:t>
            </w:r>
            <w:proofErr w:type="gramEnd"/>
            <w:r>
              <w:rPr>
                <w:rFonts w:hint="eastAsia"/>
                <w:lang w:bidi="ar"/>
              </w:rPr>
              <w:t>图证明。</w:t>
            </w:r>
          </w:p>
          <w:p w14:paraId="59EA964A" w14:textId="736174DA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6、</w:t>
            </w:r>
            <w:r w:rsidRPr="00E07D7D">
              <w:rPr>
                <w:rFonts w:hint="eastAsia"/>
                <w:lang w:bidi="ar"/>
              </w:rPr>
              <w:t>★</w:t>
            </w:r>
            <w:r>
              <w:rPr>
                <w:rFonts w:hint="eastAsia"/>
                <w:lang w:bidi="ar"/>
              </w:rPr>
              <w:t>初中实拍实验视频资源不少于</w:t>
            </w:r>
            <w:r>
              <w:rPr>
                <w:lang w:bidi="ar"/>
              </w:rPr>
              <w:t>300</w:t>
            </w:r>
            <w:r>
              <w:rPr>
                <w:rFonts w:hint="eastAsia"/>
                <w:lang w:bidi="ar"/>
              </w:rPr>
              <w:t>个，需包含</w:t>
            </w:r>
            <w:proofErr w:type="gramStart"/>
            <w:r>
              <w:rPr>
                <w:rFonts w:hint="eastAsia"/>
                <w:lang w:bidi="ar"/>
              </w:rPr>
              <w:t>“</w:t>
            </w:r>
            <w:proofErr w:type="gramEnd"/>
            <w:r>
              <w:rPr>
                <w:rFonts w:hint="eastAsia"/>
                <w:lang w:bidi="ar"/>
              </w:rPr>
              <w:t>小“人”为什么会随着音乐起舞</w:t>
            </w:r>
            <w:proofErr w:type="gramStart"/>
            <w:r>
              <w:rPr>
                <w:rFonts w:hint="eastAsia"/>
                <w:lang w:bidi="ar"/>
              </w:rPr>
              <w:t>”</w:t>
            </w:r>
            <w:proofErr w:type="gramEnd"/>
            <w:r>
              <w:rPr>
                <w:rFonts w:hint="eastAsia"/>
                <w:lang w:bidi="ar"/>
              </w:rPr>
              <w:t>、“铜与硫酸铝溶液是否反应的探究实验”、“探究氢氧化钠的物理性质实验” 、“观察酵母菌和霉菌”等视频实验资源，</w:t>
            </w:r>
            <w:r w:rsidRPr="00E07D7D">
              <w:rPr>
                <w:rFonts w:hint="eastAsia"/>
                <w:lang w:bidi="ar"/>
              </w:rPr>
              <w:t>需提供资源截图</w:t>
            </w:r>
            <w:r>
              <w:rPr>
                <w:rFonts w:hint="eastAsia"/>
                <w:lang w:bidi="ar"/>
              </w:rPr>
              <w:t>。</w:t>
            </w:r>
          </w:p>
        </w:tc>
      </w:tr>
      <w:tr w:rsidR="00252DD6" w14:paraId="70543918" w14:textId="77777777" w:rsidTr="00CB6DBA">
        <w:trPr>
          <w:trHeight w:val="4165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5E7D1" w14:textId="56A3D802" w:rsidR="00252DD6" w:rsidRDefault="00252DD6" w:rsidP="00252DD6">
            <w:pPr>
              <w:rPr>
                <w:lang w:bidi="ar"/>
              </w:rPr>
            </w:pPr>
            <w:r>
              <w:rPr>
                <w:lang w:bidi="ar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AFD84" w14:textId="57B35402" w:rsidR="00252DD6" w:rsidRDefault="00252DD6" w:rsidP="00252DD6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初中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7A75" w14:textId="15AAB728" w:rsidR="00252DD6" w:rsidRDefault="00252DD6" w:rsidP="00252DD6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3D实验教学资源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389F" w14:textId="77777777" w:rsidR="00252DD6" w:rsidRPr="00CB6DBA" w:rsidRDefault="00252DD6" w:rsidP="00252DD6">
            <w:pPr>
              <w:jc w:val="left"/>
            </w:pPr>
            <w:r w:rsidRPr="00CB6DBA">
              <w:rPr>
                <w:rFonts w:hint="eastAsia"/>
              </w:rPr>
              <w:t>1．可以对3D实验资源进行搜索，在搜索栏中输入关键字即可，也可以按照教材版本、年级、学科、章节、资源类型等维度进行课程实验筛选。</w:t>
            </w:r>
          </w:p>
          <w:p w14:paraId="4E26035A" w14:textId="77777777" w:rsidR="00252DD6" w:rsidRPr="00CB6DBA" w:rsidRDefault="00252DD6" w:rsidP="00252DD6">
            <w:pPr>
              <w:jc w:val="left"/>
            </w:pPr>
            <w:r w:rsidRPr="00CB6DBA">
              <w:rPr>
                <w:rFonts w:hint="eastAsia"/>
              </w:rPr>
              <w:t>2．每个实验至少包括实验目的、实验步骤、实验器材等基本内容，支持鼠标进行视角移动、旋转、放大、缩小等基本操作。</w:t>
            </w:r>
          </w:p>
          <w:p w14:paraId="235B7A80" w14:textId="77777777" w:rsidR="00252DD6" w:rsidRPr="00CB6DBA" w:rsidRDefault="00252DD6" w:rsidP="00252DD6">
            <w:pPr>
              <w:jc w:val="left"/>
            </w:pPr>
            <w:r w:rsidRPr="00CB6DBA">
              <w:rPr>
                <w:rFonts w:hint="eastAsia"/>
              </w:rPr>
              <w:t>3．平台支持对实验资源库3D交互课件进行缓存，缓存完成后，可实现无网络也支持播放实验课件</w:t>
            </w:r>
          </w:p>
          <w:p w14:paraId="07773C12" w14:textId="77777777" w:rsidR="00252DD6" w:rsidRPr="00CB6DBA" w:rsidRDefault="00252DD6" w:rsidP="00252DD6">
            <w:pPr>
              <w:jc w:val="left"/>
            </w:pPr>
            <w:r w:rsidRPr="00CB6DBA">
              <w:rPr>
                <w:rFonts w:hint="eastAsia"/>
              </w:rPr>
              <w:t>4．教师可通过“创建任务”发布实验任务，选择一个3D实验资源作为任务内容，设置时间段与接收班级，创建并发布实验任务给班级学生。</w:t>
            </w:r>
          </w:p>
          <w:p w14:paraId="04484187" w14:textId="77777777" w:rsidR="00252DD6" w:rsidRPr="00CB6DBA" w:rsidRDefault="00252DD6" w:rsidP="00252DD6">
            <w:pPr>
              <w:jc w:val="left"/>
            </w:pPr>
            <w:r w:rsidRPr="00CB6DBA">
              <w:rPr>
                <w:rFonts w:hint="eastAsia"/>
              </w:rPr>
              <w:t>5．通过提供实验过程中的各类仿真操作功能，模拟实验仪器的使用、可完成抓取、释放、移动、旋转、摇晃、搅拌等动作，从而实现实验中实验器材/药品的取用、调配、仪器的连接、开关的启用等实验步骤。</w:t>
            </w:r>
          </w:p>
          <w:p w14:paraId="63069A5A" w14:textId="77777777" w:rsidR="00252DD6" w:rsidRPr="00CB6DBA" w:rsidRDefault="00252DD6" w:rsidP="00252DD6">
            <w:pPr>
              <w:jc w:val="left"/>
            </w:pPr>
            <w:r w:rsidRPr="00CB6DBA">
              <w:rPr>
                <w:rFonts w:hint="eastAsia"/>
              </w:rPr>
              <w:t>6．能够对光、电、力、磁等实验操作过程中涉及的数值、状态、轨迹等进行显示，并在用户触发相关操作时，还可实现实验步骤、实验知识点的同步显示。</w:t>
            </w:r>
          </w:p>
          <w:p w14:paraId="0F5C6563" w14:textId="77777777" w:rsidR="00252DD6" w:rsidRPr="00CB6DBA" w:rsidRDefault="00252DD6" w:rsidP="00252DD6">
            <w:pPr>
              <w:jc w:val="left"/>
            </w:pPr>
            <w:r w:rsidRPr="00CB6DBA">
              <w:rPr>
                <w:rFonts w:hint="eastAsia"/>
              </w:rPr>
              <w:t>7．★提供实验操作过程的参数编辑功能，通过点击编辑按钮，显示器材参数面板，能对器材可配置参数进行调整设置，让同一个实验呈现出不同的对比效果。</w:t>
            </w:r>
          </w:p>
          <w:p w14:paraId="66AA2FA6" w14:textId="77777777" w:rsidR="00252DD6" w:rsidRPr="00CB6DBA" w:rsidRDefault="00252DD6" w:rsidP="00252DD6">
            <w:pPr>
              <w:jc w:val="left"/>
            </w:pPr>
            <w:r w:rsidRPr="00CB6DBA">
              <w:rPr>
                <w:rFonts w:hint="eastAsia"/>
              </w:rPr>
              <w:t>8．★实验过程中可随时查看实验器材或药品的信息，并提供 “错误提示”、“启用音效”、“显示读数”、“显示元件符号”“显示损坏提示”等设置。</w:t>
            </w:r>
          </w:p>
          <w:p w14:paraId="29F2E559" w14:textId="77777777" w:rsidR="00252DD6" w:rsidRPr="00CB6DBA" w:rsidRDefault="00252DD6" w:rsidP="00252DD6">
            <w:pPr>
              <w:jc w:val="left"/>
            </w:pPr>
            <w:r w:rsidRPr="00CB6DBA">
              <w:rPr>
                <w:rFonts w:hint="eastAsia"/>
              </w:rPr>
              <w:lastRenderedPageBreak/>
              <w:t>9．提供 “视角控制”和“放置控制”的实验操作帮助功能，其中视角控制可查看镜头的远近、旋转和移动操作，放置控制可查看实验器材移动操作。</w:t>
            </w:r>
          </w:p>
          <w:p w14:paraId="66554C57" w14:textId="77777777" w:rsidR="00252DD6" w:rsidRPr="00CB6DBA" w:rsidRDefault="00252DD6" w:rsidP="00252DD6">
            <w:pPr>
              <w:jc w:val="left"/>
            </w:pPr>
            <w:r w:rsidRPr="00CB6DBA">
              <w:rPr>
                <w:rFonts w:hint="eastAsia"/>
              </w:rPr>
              <w:t>10．支持一键重新开始，重新开始后，实验恢复到初始状态。</w:t>
            </w:r>
          </w:p>
          <w:p w14:paraId="715E8A9B" w14:textId="77777777" w:rsidR="00252DD6" w:rsidRPr="00CB6DBA" w:rsidRDefault="00252DD6" w:rsidP="00252DD6">
            <w:pPr>
              <w:jc w:val="left"/>
            </w:pPr>
            <w:r w:rsidRPr="00CB6DBA">
              <w:rPr>
                <w:rFonts w:hint="eastAsia"/>
              </w:rPr>
              <w:t>11．实验操作过程中，若是出现操作错误，可自动还原实验的异常现象。如有发生器材损坏，可提示实验器材损坏原因，支持快速重新实验。</w:t>
            </w:r>
          </w:p>
          <w:p w14:paraId="52F856D1" w14:textId="77777777" w:rsidR="00252DD6" w:rsidRPr="00CB6DBA" w:rsidRDefault="00252DD6" w:rsidP="00252DD6">
            <w:pPr>
              <w:jc w:val="left"/>
            </w:pPr>
            <w:r w:rsidRPr="00CB6DBA">
              <w:rPr>
                <w:rFonts w:hint="eastAsia"/>
              </w:rPr>
              <w:t>12．★3D实验教学资源需包含3D演示视频资源及3D交互式实验教学资源两种类型，其中初中3D演示视频资源不少于200个，3D交互式实验教学资源不少于450个，</w:t>
            </w:r>
            <w:proofErr w:type="gramStart"/>
            <w:r w:rsidRPr="00ED630D">
              <w:rPr>
                <w:rFonts w:hint="eastAsia"/>
              </w:rPr>
              <w:t>需系统截</w:t>
            </w:r>
            <w:proofErr w:type="gramEnd"/>
            <w:r w:rsidRPr="00ED630D">
              <w:rPr>
                <w:rFonts w:hint="eastAsia"/>
              </w:rPr>
              <w:t>图证明</w:t>
            </w:r>
            <w:r w:rsidRPr="00CB6DBA">
              <w:rPr>
                <w:rFonts w:hint="eastAsia"/>
              </w:rPr>
              <w:t>。</w:t>
            </w:r>
          </w:p>
          <w:p w14:paraId="1C27692B" w14:textId="77777777" w:rsidR="00252DD6" w:rsidRPr="00CB6DBA" w:rsidRDefault="00252DD6" w:rsidP="00252DD6">
            <w:pPr>
              <w:jc w:val="left"/>
            </w:pPr>
            <w:r w:rsidRPr="00CB6DBA">
              <w:rPr>
                <w:rFonts w:hint="eastAsia"/>
              </w:rPr>
              <w:t>13．★在3D演示视频资源不少于</w:t>
            </w:r>
            <w:r>
              <w:t>200</w:t>
            </w:r>
            <w:r w:rsidRPr="00CB6DBA">
              <w:rPr>
                <w:rFonts w:hint="eastAsia"/>
              </w:rPr>
              <w:t>个，需包含“电荷在金属棒中的定向移动”、“声音的波形”、“手摇发电机”</w:t>
            </w:r>
            <w:r>
              <w:rPr>
                <w:rFonts w:hint="eastAsia"/>
              </w:rPr>
              <w:t>、</w:t>
            </w:r>
            <w:r w:rsidRPr="00CB6DBA">
              <w:rPr>
                <w:rFonts w:hint="eastAsia"/>
              </w:rPr>
              <w:t>“检验氢气的纯度”、“加热氢氧化钠与硫酸铜反应溶液的操作实验”</w:t>
            </w:r>
            <w:r>
              <w:rPr>
                <w:rFonts w:hint="eastAsia"/>
              </w:rPr>
              <w:t>、</w:t>
            </w:r>
            <w:r w:rsidRPr="00CB6DBA">
              <w:rPr>
                <w:rFonts w:hint="eastAsia"/>
              </w:rPr>
              <w:t xml:space="preserve"> “昆虫的趋光性实验”、“制作米酒”、“观察酵母菌和霉菌”等3D视频实验资源，</w:t>
            </w:r>
            <w:proofErr w:type="gramStart"/>
            <w:r w:rsidRPr="00ED630D">
              <w:rPr>
                <w:rFonts w:hint="eastAsia"/>
              </w:rPr>
              <w:t>需系统截</w:t>
            </w:r>
            <w:proofErr w:type="gramEnd"/>
            <w:r w:rsidRPr="00ED630D">
              <w:rPr>
                <w:rFonts w:hint="eastAsia"/>
              </w:rPr>
              <w:t>图证明</w:t>
            </w:r>
            <w:r w:rsidRPr="00CB6DBA">
              <w:rPr>
                <w:rFonts w:hint="eastAsia"/>
              </w:rPr>
              <w:t>。</w:t>
            </w:r>
          </w:p>
          <w:p w14:paraId="2EFA56E9" w14:textId="77777777" w:rsidR="00252DD6" w:rsidRPr="00CB6DBA" w:rsidRDefault="00252DD6" w:rsidP="00252DD6">
            <w:pPr>
              <w:jc w:val="left"/>
            </w:pPr>
            <w:r w:rsidRPr="00CB6DBA">
              <w:rPr>
                <w:rFonts w:hint="eastAsia"/>
              </w:rPr>
              <w:t>14．在3D交互式实验教学资源中，初中物理不少于270个，初中化学不少于120个，初中生物不少于60个</w:t>
            </w:r>
            <w:r>
              <w:rPr>
                <w:rFonts w:hint="eastAsia"/>
              </w:rPr>
              <w:t>，系统截图证明。</w:t>
            </w:r>
            <w:r w:rsidRPr="00CB6DBA">
              <w:rPr>
                <w:rFonts w:hint="eastAsia"/>
              </w:rPr>
              <w:t xml:space="preserve"> </w:t>
            </w:r>
          </w:p>
          <w:p w14:paraId="7732BB9C" w14:textId="54E4FCA3" w:rsidR="00252DD6" w:rsidRDefault="00252DD6" w:rsidP="00252DD6">
            <w:pPr>
              <w:jc w:val="left"/>
              <w:rPr>
                <w:lang w:bidi="ar"/>
              </w:rPr>
            </w:pPr>
            <w:r w:rsidRPr="00CB6DBA">
              <w:rPr>
                <w:rFonts w:hint="eastAsia"/>
              </w:rPr>
              <w:t>15．★在3D交互式实验教学资源中，需包含配套浙江教育出版社出版的初中科学不少于220个，需包含“观察双壳类动物”、“制作孢子印”、“怎样精制粗盐”等实验资源，需提供资源截图。</w:t>
            </w:r>
          </w:p>
        </w:tc>
      </w:tr>
      <w:tr w:rsidR="00252DD6" w14:paraId="25B8A5D0" w14:textId="77777777" w:rsidTr="00252DD6">
        <w:trPr>
          <w:trHeight w:val="2258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A4877" w14:textId="0A841181" w:rsidR="00252DD6" w:rsidRDefault="00252DD6" w:rsidP="00252DD6">
            <w:pPr>
              <w:rPr>
                <w:lang w:bidi="ar"/>
              </w:rPr>
            </w:pPr>
            <w:r>
              <w:rPr>
                <w:lang w:bidi="ar"/>
              </w:rPr>
              <w:lastRenderedPageBreak/>
              <w:t>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ACDC7" w14:textId="3D88C8C3" w:rsidR="00252DD6" w:rsidRDefault="00252DD6" w:rsidP="00252DD6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初中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2F3F" w14:textId="438AB848" w:rsidR="00252DD6" w:rsidRDefault="00252DD6" w:rsidP="00252DD6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实验创编系统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7B06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1、支持自主探究实验设计与创编，支持教师课前创编并保存云盘，课中调用自编实验通过3D方式进行授课。</w:t>
            </w:r>
          </w:p>
          <w:p w14:paraId="2E9858FE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2、实验创编建立：支持对成品实验资源进行直接编辑，并将编辑的结果保存到创编系统中我的实验里。</w:t>
            </w:r>
          </w:p>
          <w:p w14:paraId="259ACA83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3、实验器材选择：提供不同学科的实验用品，目前包括小学科学、物理、化学、生物。且根据不同学科展示不同学科的实验用品库，并将器材从实验用品库中拖拉进实验中开展实验，或者可以通过搜索的方式查找所需实验器材进行使用。</w:t>
            </w:r>
          </w:p>
          <w:p w14:paraId="3E57CCF2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4、实验器材编辑：可灵活编辑器材的属性，比如器材的数量、器材的名称、器材的参数等。</w:t>
            </w:r>
          </w:p>
          <w:p w14:paraId="495E3316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5、在编辑环境中也通过提供实验过程中的各类仿真操作功能，模拟实验仪器的使用、可完成抓取、释放、移动、旋转、摇晃、搅拌等动作，从而实现实验中药品/物品的取用、调配、仪器的连接、开关的启用等实验步骤。</w:t>
            </w:r>
          </w:p>
          <w:p w14:paraId="3DDA9E4C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6、提供实验基础信息编辑功能，包括实验名称的编辑、实验所属学科的编辑等，支持切换不同的学科。</w:t>
            </w:r>
          </w:p>
          <w:p w14:paraId="06F79225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7、提供实验设置功能，包括元件比例设置，时间控制、显示读数、观察窗口、元件损坏提示等的设置，根据不同的学科还可进行电与磁设置、光学设置、力学设置、化学设置等。</w:t>
            </w:r>
          </w:p>
          <w:p w14:paraId="44A26990" w14:textId="62AE4252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8、提供物理、化学、科学、生物各学科适用的高精模型数据库，在实验编辑过程中支持直接查找所需实验模型，并便捷调用。</w:t>
            </w:r>
          </w:p>
        </w:tc>
      </w:tr>
      <w:tr w:rsidR="00252DD6" w14:paraId="4E26772C" w14:textId="77777777" w:rsidTr="00252DD6">
        <w:trPr>
          <w:trHeight w:val="1692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3A8E" w14:textId="26762FF0" w:rsidR="00252DD6" w:rsidRDefault="00252DD6" w:rsidP="00252DD6">
            <w:pPr>
              <w:rPr>
                <w:lang w:bidi="ar"/>
              </w:rPr>
            </w:pPr>
            <w:r>
              <w:rPr>
                <w:lang w:bidi="ar"/>
              </w:rPr>
              <w:lastRenderedPageBreak/>
              <w:t>7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34269" w14:textId="12A1E603" w:rsidR="00252DD6" w:rsidRDefault="00252DD6" w:rsidP="00252DD6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初中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947A" w14:textId="6801AE58" w:rsidR="00252DD6" w:rsidRDefault="00252DD6" w:rsidP="00252DD6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3D实验测试系统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5B15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1、提供高精度实时3D仿真模拟实验操作测试场景，多角度展示，高度还原真实的实验操作测试和操作步骤。</w:t>
            </w:r>
          </w:p>
          <w:p w14:paraId="0DD50ACD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2、提供的3D仿真测试资源，涵盖初中物理、化学学科测试内容。</w:t>
            </w:r>
          </w:p>
          <w:p w14:paraId="410C099A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3、支持根据地区、学段、类型、学科、年份、目标进行实验测试的选择</w:t>
            </w:r>
          </w:p>
          <w:p w14:paraId="05D93C74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4、支持根据用户属性（地区、学段，学科（老师角色），毕业年份（学生角色））推荐适合的实验测试；</w:t>
            </w:r>
          </w:p>
          <w:p w14:paraId="79F0EA01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5、可显示实验操作总</w:t>
            </w:r>
            <w:proofErr w:type="gramStart"/>
            <w:r>
              <w:rPr>
                <w:rFonts w:hint="eastAsia"/>
                <w:lang w:bidi="ar"/>
              </w:rPr>
              <w:t>览</w:t>
            </w:r>
            <w:proofErr w:type="gramEnd"/>
            <w:r>
              <w:rPr>
                <w:rFonts w:hint="eastAsia"/>
                <w:lang w:bidi="ar"/>
              </w:rPr>
              <w:t>、实验操作步骤、实验逐步操作引导以及实验关键点提示。</w:t>
            </w:r>
          </w:p>
          <w:p w14:paraId="2A4E2D96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6、以进度条、百分比的等形式展示实验测试学习进度。</w:t>
            </w:r>
          </w:p>
          <w:p w14:paraId="1437ABD6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7、实验测试详情</w:t>
            </w:r>
            <w:proofErr w:type="gramStart"/>
            <w:r>
              <w:rPr>
                <w:rFonts w:hint="eastAsia"/>
                <w:lang w:bidi="ar"/>
              </w:rPr>
              <w:t>需包括</w:t>
            </w:r>
            <w:proofErr w:type="gramEnd"/>
            <w:r>
              <w:rPr>
                <w:rFonts w:hint="eastAsia"/>
                <w:lang w:bidi="ar"/>
              </w:rPr>
              <w:t>实验目的、实验介绍、实验记录及易错项等。</w:t>
            </w:r>
          </w:p>
          <w:p w14:paraId="36C7EA23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8、提供练习和自测两种测试模式。</w:t>
            </w:r>
          </w:p>
          <w:p w14:paraId="2E6E1FCD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9、根据用户练习和自测数据，呈现个人实验能力图谱，维</w:t>
            </w:r>
            <w:proofErr w:type="gramStart"/>
            <w:r>
              <w:rPr>
                <w:rFonts w:hint="eastAsia"/>
                <w:lang w:bidi="ar"/>
              </w:rPr>
              <w:t>度至少</w:t>
            </w:r>
            <w:proofErr w:type="gramEnd"/>
            <w:r>
              <w:rPr>
                <w:rFonts w:hint="eastAsia"/>
                <w:lang w:bidi="ar"/>
              </w:rPr>
              <w:t>包括操作能力、熟练程度、知识掌握、勤奋程度、归纳能力。</w:t>
            </w:r>
          </w:p>
          <w:p w14:paraId="51C6C234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10、展示操作者的测试分数趋势，支持从次数、日、月、年维度观察趋势，从而了解自己对实验的掌握情况。</w:t>
            </w:r>
          </w:p>
          <w:p w14:paraId="511530B6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11、展示操作者每次测试的实操报告，至少包括（得分、用时、扣分项、错误解析等）</w:t>
            </w:r>
          </w:p>
          <w:p w14:paraId="34FA9E91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12、易错项详情：每次实验测评完成后，系统都会自动记录错误项，并结合历史测评记录，通过智能分析出易错项的类型、错误处、并加以解析。</w:t>
            </w:r>
          </w:p>
          <w:p w14:paraId="0DA20276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13、教师发布测验任务，选择一个或多个实验作为任务内容，设置时间段与接收班级，创建并发布测验任务给班级学生。</w:t>
            </w:r>
          </w:p>
          <w:p w14:paraId="1B451DEB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14、教师可查看测验任务列表和测验执行情况（班级学生提交情况、分数详情、成绩分析（及格率占比、成绩分布）、班级错题总结），导出班级成绩单。</w:t>
            </w:r>
          </w:p>
          <w:p w14:paraId="45998AED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15、支持教师编辑测验任务、删除测验任务等操作。</w:t>
            </w:r>
          </w:p>
          <w:p w14:paraId="2E7375AC" w14:textId="77777777" w:rsidR="00252DD6" w:rsidRDefault="00252DD6" w:rsidP="00252DD6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16、学生可收到测验任务通知，在任务有效时间内执行测验任务，并获得测验结果（包括得分、用时、班级排名、扣分项、错误解析）</w:t>
            </w:r>
          </w:p>
          <w:p w14:paraId="3EA80076" w14:textId="1E761D94" w:rsidR="00252DD6" w:rsidRDefault="00252DD6" w:rsidP="00252DD6">
            <w:pPr>
              <w:jc w:val="left"/>
              <w:rPr>
                <w:lang w:bidi="ar"/>
              </w:rPr>
            </w:pPr>
            <w:bookmarkStart w:id="0" w:name="_Hlk183705535"/>
            <w:r w:rsidRPr="00CB6DBA">
              <w:rPr>
                <w:rFonts w:hint="eastAsia"/>
                <w:lang w:bidi="ar"/>
              </w:rPr>
              <w:t>17、</w:t>
            </w:r>
            <w:r w:rsidRPr="00E07D7D">
              <w:rPr>
                <w:rFonts w:hint="eastAsia"/>
                <w:lang w:bidi="ar"/>
              </w:rPr>
              <w:t>★</w:t>
            </w:r>
            <w:r w:rsidRPr="00CB6DBA">
              <w:rPr>
                <w:rFonts w:hint="eastAsia"/>
                <w:lang w:bidi="ar"/>
              </w:rPr>
              <w:t>提供的3D仿真测试资源，涵盖不少于15个初中物理实验测试资源，需包含“测量盐水的密度”、“连接简单的串联电路和并联电路”等实验测试内容，不少于80个初中化学实验测试资源，需包含“配置溶质质量分数一定的溶液”、“中和反应与测溶液的PH值”等实验测试内容</w:t>
            </w:r>
            <w:r>
              <w:rPr>
                <w:rFonts w:hint="eastAsia"/>
                <w:lang w:bidi="ar"/>
              </w:rPr>
              <w:t>，</w:t>
            </w:r>
            <w:r w:rsidRPr="00E07D7D">
              <w:rPr>
                <w:rFonts w:hint="eastAsia"/>
                <w:lang w:bidi="ar"/>
              </w:rPr>
              <w:t>需提供资源截图</w:t>
            </w:r>
            <w:r w:rsidRPr="00CB6DBA">
              <w:rPr>
                <w:rFonts w:hint="eastAsia"/>
                <w:lang w:bidi="ar"/>
              </w:rPr>
              <w:t>。</w:t>
            </w:r>
            <w:r>
              <w:rPr>
                <w:rFonts w:hint="eastAsia"/>
                <w:color w:val="000000"/>
                <w:lang w:bidi="ar"/>
              </w:rPr>
              <w:t xml:space="preserve"> </w:t>
            </w:r>
            <w:bookmarkEnd w:id="0"/>
          </w:p>
        </w:tc>
      </w:tr>
    </w:tbl>
    <w:p w14:paraId="22D41E41" w14:textId="1FBFA488" w:rsidR="00CB6DBA" w:rsidRDefault="00CB6DBA" w:rsidP="007D66B6">
      <w:pPr>
        <w:jc w:val="both"/>
      </w:pPr>
    </w:p>
    <w:p w14:paraId="290F50C8" w14:textId="298C7B29" w:rsidR="007D66B6" w:rsidRPr="00B877FF" w:rsidRDefault="007D66B6" w:rsidP="00B877FF">
      <w:pPr>
        <w:spacing w:line="360" w:lineRule="auto"/>
        <w:jc w:val="both"/>
        <w:rPr>
          <w:b/>
          <w:bCs/>
          <w:sz w:val="22"/>
          <w:szCs w:val="22"/>
        </w:rPr>
      </w:pPr>
      <w:r w:rsidRPr="00B877FF">
        <w:rPr>
          <w:rFonts w:hint="eastAsia"/>
          <w:b/>
          <w:bCs/>
          <w:sz w:val="22"/>
          <w:szCs w:val="22"/>
        </w:rPr>
        <w:t>三、商务要求</w:t>
      </w:r>
    </w:p>
    <w:p w14:paraId="4B9ACB91" w14:textId="77777777" w:rsidR="007D66B6" w:rsidRPr="00B877FF" w:rsidRDefault="007D66B6" w:rsidP="00B877FF">
      <w:pPr>
        <w:spacing w:line="360" w:lineRule="auto"/>
        <w:jc w:val="both"/>
        <w:rPr>
          <w:sz w:val="22"/>
          <w:szCs w:val="22"/>
        </w:rPr>
      </w:pPr>
      <w:r w:rsidRPr="00B877FF">
        <w:rPr>
          <w:sz w:val="22"/>
          <w:szCs w:val="22"/>
        </w:rPr>
        <w:t>1、技术参数响应要求说明：标“★”属于重要参数，供应商报价响应时将标“★”技术条款需要提供相关功能截图并加盖公章。</w:t>
      </w:r>
    </w:p>
    <w:p w14:paraId="2B2958FD" w14:textId="77777777" w:rsidR="00B877FF" w:rsidRDefault="007D66B6" w:rsidP="00B877FF">
      <w:pPr>
        <w:spacing w:line="360" w:lineRule="auto"/>
        <w:jc w:val="both"/>
        <w:rPr>
          <w:sz w:val="22"/>
          <w:szCs w:val="22"/>
        </w:rPr>
      </w:pPr>
      <w:r w:rsidRPr="00B877FF">
        <w:rPr>
          <w:sz w:val="22"/>
          <w:szCs w:val="22"/>
        </w:rPr>
        <w:t>2、中标人须在中标后3个工作日内到采购人处逐条验证标“★”参数真实性，并按采购要求进行现场演示，如发现虚假响应，将取消中标人资格，并上报监管部门。</w:t>
      </w:r>
    </w:p>
    <w:p w14:paraId="029C020A" w14:textId="37FACA22" w:rsidR="007D66B6" w:rsidRPr="00B877FF" w:rsidRDefault="00B877FF" w:rsidP="00B877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7D66B6" w:rsidRPr="00B877FF">
        <w:rPr>
          <w:rFonts w:hint="eastAsia"/>
          <w:sz w:val="22"/>
          <w:szCs w:val="22"/>
        </w:rPr>
        <w:t>、</w:t>
      </w:r>
      <w:r w:rsidR="007D66B6" w:rsidRPr="002A5609">
        <w:rPr>
          <w:rFonts w:hint="eastAsia"/>
          <w:b/>
          <w:bCs/>
          <w:sz w:val="22"/>
          <w:szCs w:val="22"/>
        </w:rPr>
        <w:t>供货要求</w:t>
      </w:r>
      <w:r w:rsidR="007D66B6" w:rsidRPr="00B877FF">
        <w:rPr>
          <w:sz w:val="22"/>
          <w:szCs w:val="22"/>
        </w:rPr>
        <w:t>:</w:t>
      </w:r>
    </w:p>
    <w:p w14:paraId="5E185461" w14:textId="1E77E64E" w:rsidR="007D66B6" w:rsidRPr="00B877FF" w:rsidRDefault="00B877FF" w:rsidP="00B877FF">
      <w:pPr>
        <w:spacing w:line="360" w:lineRule="auto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（1）</w:t>
      </w:r>
      <w:r w:rsidR="007D66B6" w:rsidRPr="00B877FF">
        <w:rPr>
          <w:sz w:val="22"/>
          <w:szCs w:val="22"/>
        </w:rPr>
        <w:t>中标后3个工作日内签订合同，签订合同后20天内完成供货及安装调试工作。</w:t>
      </w:r>
    </w:p>
    <w:p w14:paraId="3606E278" w14:textId="315B5EA6" w:rsidR="007D66B6" w:rsidRPr="00B877FF" w:rsidRDefault="00B877FF" w:rsidP="00B877FF">
      <w:pPr>
        <w:spacing w:line="360" w:lineRule="auto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（2）</w:t>
      </w:r>
      <w:r w:rsidR="007D66B6" w:rsidRPr="00B877FF">
        <w:rPr>
          <w:sz w:val="22"/>
          <w:szCs w:val="22"/>
        </w:rPr>
        <w:t>所供货</w:t>
      </w:r>
      <w:proofErr w:type="gramStart"/>
      <w:r w:rsidR="007D66B6" w:rsidRPr="00B877FF">
        <w:rPr>
          <w:sz w:val="22"/>
          <w:szCs w:val="22"/>
        </w:rPr>
        <w:t>物不会</w:t>
      </w:r>
      <w:proofErr w:type="gramEnd"/>
      <w:r w:rsidR="007D66B6" w:rsidRPr="00B877FF">
        <w:rPr>
          <w:sz w:val="22"/>
          <w:szCs w:val="22"/>
        </w:rPr>
        <w:t>侵犯任何第三方知识产权</w:t>
      </w:r>
      <w:r w:rsidR="00D62131">
        <w:rPr>
          <w:rFonts w:hint="eastAsia"/>
          <w:sz w:val="22"/>
          <w:szCs w:val="22"/>
        </w:rPr>
        <w:t>；</w:t>
      </w:r>
    </w:p>
    <w:p w14:paraId="412AEF36" w14:textId="139B2E5D" w:rsidR="007D66B6" w:rsidRPr="00B877FF" w:rsidRDefault="00B877FF" w:rsidP="00B877FF">
      <w:pPr>
        <w:spacing w:line="360" w:lineRule="auto"/>
        <w:jc w:val="both"/>
        <w:rPr>
          <w:sz w:val="22"/>
          <w:szCs w:val="22"/>
        </w:rPr>
      </w:pPr>
      <w:r w:rsidRPr="00E86CE3">
        <w:rPr>
          <w:rFonts w:hint="eastAsia"/>
          <w:sz w:val="22"/>
          <w:szCs w:val="22"/>
        </w:rPr>
        <w:t>（3）</w:t>
      </w:r>
      <w:r w:rsidR="007D66B6" w:rsidRPr="00E86CE3">
        <w:rPr>
          <w:sz w:val="22"/>
          <w:szCs w:val="22"/>
        </w:rPr>
        <w:t>送货地址:</w:t>
      </w:r>
      <w:r w:rsidR="007D66B6" w:rsidRPr="00E86CE3">
        <w:rPr>
          <w:sz w:val="22"/>
          <w:szCs w:val="22"/>
          <w:u w:val="single"/>
        </w:rPr>
        <w:t xml:space="preserve"> </w:t>
      </w:r>
      <w:r w:rsidR="009F72E8">
        <w:rPr>
          <w:rFonts w:hint="eastAsia"/>
          <w:sz w:val="22"/>
          <w:szCs w:val="22"/>
          <w:u w:val="single"/>
        </w:rPr>
        <w:t xml:space="preserve">岱山实验学校 </w:t>
      </w:r>
    </w:p>
    <w:p w14:paraId="2727BE64" w14:textId="05BAC536" w:rsidR="007D66B6" w:rsidRPr="00B877FF" w:rsidRDefault="00B877FF" w:rsidP="00B877FF">
      <w:pPr>
        <w:spacing w:line="360" w:lineRule="auto"/>
        <w:jc w:val="both"/>
        <w:rPr>
          <w:b/>
          <w:bCs/>
          <w:sz w:val="22"/>
          <w:szCs w:val="22"/>
        </w:rPr>
      </w:pPr>
      <w:r w:rsidRPr="00B877FF">
        <w:rPr>
          <w:rFonts w:hint="eastAsia"/>
          <w:b/>
          <w:bCs/>
          <w:sz w:val="22"/>
          <w:szCs w:val="22"/>
        </w:rPr>
        <w:t>4</w:t>
      </w:r>
      <w:r w:rsidR="007D66B6" w:rsidRPr="00B877FF">
        <w:rPr>
          <w:rFonts w:hint="eastAsia"/>
          <w:b/>
          <w:bCs/>
          <w:sz w:val="22"/>
          <w:szCs w:val="22"/>
        </w:rPr>
        <w:t>、售后服务要求</w:t>
      </w:r>
      <w:r w:rsidR="007D66B6" w:rsidRPr="00B877FF">
        <w:rPr>
          <w:b/>
          <w:bCs/>
          <w:sz w:val="22"/>
          <w:szCs w:val="22"/>
        </w:rPr>
        <w:t>:</w:t>
      </w:r>
    </w:p>
    <w:p w14:paraId="3ABFB8A7" w14:textId="6BDF1B6A" w:rsidR="007D66B6" w:rsidRPr="00B877FF" w:rsidRDefault="00B877FF" w:rsidP="00B877FF">
      <w:pPr>
        <w:spacing w:line="360" w:lineRule="auto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（1）</w:t>
      </w:r>
      <w:r w:rsidR="007D66B6" w:rsidRPr="00B877FF">
        <w:rPr>
          <w:sz w:val="22"/>
          <w:szCs w:val="22"/>
        </w:rPr>
        <w:t>提供不少于三年的</w:t>
      </w:r>
      <w:r w:rsidR="00E86CE3">
        <w:rPr>
          <w:rFonts w:hint="eastAsia"/>
          <w:sz w:val="22"/>
          <w:szCs w:val="22"/>
        </w:rPr>
        <w:t>质保期</w:t>
      </w:r>
      <w:r w:rsidR="007D66B6" w:rsidRPr="00B877FF">
        <w:rPr>
          <w:sz w:val="22"/>
          <w:szCs w:val="22"/>
        </w:rPr>
        <w:t>，软件产品在免费售后服务期内，投标人应提供免费的升级、维护等服务。</w:t>
      </w:r>
    </w:p>
    <w:p w14:paraId="681BAC97" w14:textId="2D76096E" w:rsidR="007D66B6" w:rsidRPr="00B877FF" w:rsidRDefault="00B877FF" w:rsidP="00B877FF">
      <w:pPr>
        <w:spacing w:line="360" w:lineRule="auto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（2）</w:t>
      </w:r>
      <w:r w:rsidR="007D66B6" w:rsidRPr="00B877FF">
        <w:rPr>
          <w:sz w:val="22"/>
          <w:szCs w:val="22"/>
        </w:rPr>
        <w:t>在保修期内，投标人须提供7*24小时技术援助电话，解答在系统使用中遇到的问题，及时提出解决问题的建议和操作方法，如通过电话无法解决，应在接到通知后30分钟内做出响应，4小时到场并解决相应问题。</w:t>
      </w:r>
    </w:p>
    <w:p w14:paraId="0D6BC483" w14:textId="3A6CCDD4" w:rsidR="007D66B6" w:rsidRPr="00B877FF" w:rsidRDefault="00B877FF" w:rsidP="00B877FF">
      <w:pPr>
        <w:spacing w:line="360" w:lineRule="auto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="007D66B6" w:rsidRPr="00B877FF">
        <w:rPr>
          <w:rFonts w:hint="eastAsia"/>
          <w:sz w:val="22"/>
          <w:szCs w:val="22"/>
        </w:rPr>
        <w:t>中标方需对采购方的使用人员进行全面系统的培训，培训为现场培训，</w:t>
      </w:r>
      <w:r w:rsidR="007D66B6" w:rsidRPr="00B877FF">
        <w:rPr>
          <w:sz w:val="22"/>
          <w:szCs w:val="22"/>
        </w:rPr>
        <w:t>培训包括</w:t>
      </w:r>
      <w:r w:rsidR="007D66B6" w:rsidRPr="00B877FF">
        <w:rPr>
          <w:rFonts w:hint="eastAsia"/>
          <w:sz w:val="22"/>
          <w:szCs w:val="22"/>
        </w:rPr>
        <w:t>技术</w:t>
      </w:r>
      <w:r w:rsidR="007D66B6" w:rsidRPr="00B877FF">
        <w:rPr>
          <w:sz w:val="22"/>
          <w:szCs w:val="22"/>
        </w:rPr>
        <w:t>培训</w:t>
      </w:r>
      <w:r w:rsidR="007D66B6" w:rsidRPr="00B877FF">
        <w:rPr>
          <w:rFonts w:hint="eastAsia"/>
          <w:sz w:val="22"/>
          <w:szCs w:val="22"/>
        </w:rPr>
        <w:t>和教学应用</w:t>
      </w:r>
      <w:r w:rsidR="007D66B6" w:rsidRPr="00B877FF">
        <w:rPr>
          <w:sz w:val="22"/>
          <w:szCs w:val="22"/>
        </w:rPr>
        <w:t>培训</w:t>
      </w:r>
      <w:r w:rsidR="007D66B6" w:rsidRPr="00B877FF">
        <w:rPr>
          <w:rFonts w:hint="eastAsia"/>
          <w:sz w:val="22"/>
          <w:szCs w:val="22"/>
        </w:rPr>
        <w:t>。</w:t>
      </w:r>
    </w:p>
    <w:p w14:paraId="3AED9DB8" w14:textId="4AF2CFF2" w:rsidR="007D66B6" w:rsidRPr="00B877FF" w:rsidRDefault="007D66B6" w:rsidP="007D66B6">
      <w:pPr>
        <w:jc w:val="both"/>
      </w:pPr>
    </w:p>
    <w:sectPr w:rsidR="007D66B6" w:rsidRPr="00B8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BEEB" w14:textId="77777777" w:rsidR="00500C1A" w:rsidRDefault="00500C1A" w:rsidP="00E07D7D">
      <w:r>
        <w:separator/>
      </w:r>
    </w:p>
  </w:endnote>
  <w:endnote w:type="continuationSeparator" w:id="0">
    <w:p w14:paraId="6B9A75F3" w14:textId="77777777" w:rsidR="00500C1A" w:rsidRDefault="00500C1A" w:rsidP="00E0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E702" w14:textId="77777777" w:rsidR="00500C1A" w:rsidRDefault="00500C1A" w:rsidP="00E07D7D">
      <w:r>
        <w:separator/>
      </w:r>
    </w:p>
  </w:footnote>
  <w:footnote w:type="continuationSeparator" w:id="0">
    <w:p w14:paraId="5650B2F8" w14:textId="77777777" w:rsidR="00500C1A" w:rsidRDefault="00500C1A" w:rsidP="00E07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6"/>
    <w:rsid w:val="00103BC5"/>
    <w:rsid w:val="00141018"/>
    <w:rsid w:val="001512B5"/>
    <w:rsid w:val="00234A0F"/>
    <w:rsid w:val="00252DD6"/>
    <w:rsid w:val="0028668D"/>
    <w:rsid w:val="00294B34"/>
    <w:rsid w:val="002A5609"/>
    <w:rsid w:val="002F5308"/>
    <w:rsid w:val="00500C1A"/>
    <w:rsid w:val="00637C3C"/>
    <w:rsid w:val="0066469E"/>
    <w:rsid w:val="0066635D"/>
    <w:rsid w:val="007D66B6"/>
    <w:rsid w:val="00803BA2"/>
    <w:rsid w:val="00851AD1"/>
    <w:rsid w:val="008C4E5F"/>
    <w:rsid w:val="00900376"/>
    <w:rsid w:val="00942299"/>
    <w:rsid w:val="009F72E8"/>
    <w:rsid w:val="00A24565"/>
    <w:rsid w:val="00B877FF"/>
    <w:rsid w:val="00CB6DBA"/>
    <w:rsid w:val="00D2789F"/>
    <w:rsid w:val="00D62131"/>
    <w:rsid w:val="00E07D7D"/>
    <w:rsid w:val="00E86CE3"/>
    <w:rsid w:val="00ED630D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3AE9C"/>
  <w15:chartTrackingRefBased/>
  <w15:docId w15:val="{877311B0-AD13-4E36-962F-AC8C49B8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07D7D"/>
    <w:pPr>
      <w:adjustRightInd w:val="0"/>
      <w:jc w:val="center"/>
      <w:textAlignment w:val="center"/>
    </w:pPr>
    <w:rPr>
      <w:rFonts w:ascii="宋体" w:eastAsia="宋体" w:hAnsi="宋体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DBA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D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D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D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2025-06-09T09:38:00Z</dcterms:created>
  <dcterms:modified xsi:type="dcterms:W3CDTF">2025-06-19T03:05:00Z</dcterms:modified>
</cp:coreProperties>
</file>