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77918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浦江县翠湖幼儿园健身设备参数</w:t>
      </w:r>
    </w:p>
    <w:tbl>
      <w:tblPr>
        <w:tblStyle w:val="3"/>
        <w:tblW w:w="13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366"/>
        <w:gridCol w:w="2976"/>
        <w:gridCol w:w="5208"/>
        <w:gridCol w:w="896"/>
        <w:gridCol w:w="2295"/>
      </w:tblGrid>
      <w:tr w14:paraId="5194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56" w:type="dxa"/>
            <w:vAlign w:val="center"/>
          </w:tcPr>
          <w:p w14:paraId="7CFFF86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66" w:type="dxa"/>
            <w:vAlign w:val="center"/>
          </w:tcPr>
          <w:p w14:paraId="751500D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976" w:type="dxa"/>
            <w:vAlign w:val="center"/>
          </w:tcPr>
          <w:p w14:paraId="109DDA08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图片</w:t>
            </w:r>
          </w:p>
        </w:tc>
        <w:tc>
          <w:tcPr>
            <w:tcW w:w="5208" w:type="dxa"/>
            <w:vAlign w:val="center"/>
          </w:tcPr>
          <w:p w14:paraId="0C4FB3B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参数</w:t>
            </w:r>
          </w:p>
        </w:tc>
        <w:tc>
          <w:tcPr>
            <w:tcW w:w="896" w:type="dxa"/>
            <w:vAlign w:val="center"/>
          </w:tcPr>
          <w:p w14:paraId="75CADAA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295" w:type="dxa"/>
            <w:vAlign w:val="center"/>
          </w:tcPr>
          <w:p w14:paraId="31C7835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 w14:paraId="14E1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56" w:type="dxa"/>
            <w:vAlign w:val="center"/>
          </w:tcPr>
          <w:p w14:paraId="12A84C1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 w14:paraId="5855021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跑步机</w:t>
            </w:r>
          </w:p>
        </w:tc>
        <w:tc>
          <w:tcPr>
            <w:tcW w:w="2976" w:type="dxa"/>
          </w:tcPr>
          <w:p w14:paraId="34C58AD9"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26565" cy="1697355"/>
                  <wp:effectExtent l="0" t="0" r="6985" b="1714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65" cy="169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  <w:vAlign w:val="center"/>
          </w:tcPr>
          <w:p w14:paraId="38229EB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减震模式：双专利减震</w:t>
            </w:r>
          </w:p>
          <w:p w14:paraId="4E221D2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马达功率：持续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1.5HP</w:t>
            </w:r>
          </w:p>
          <w:p w14:paraId="769432C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电动坡度：18档</w:t>
            </w:r>
          </w:p>
          <w:p w14:paraId="78C01B8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跑步速度：0.8-18KM/h</w:t>
            </w:r>
          </w:p>
          <w:p w14:paraId="334570F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加油模式：自动加油</w:t>
            </w:r>
          </w:p>
          <w:p w14:paraId="5592622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最大承重：52kg/60kg(多功能）</w:t>
            </w:r>
          </w:p>
          <w:p w14:paraId="03BBD44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跑步面积：500*1320mm(跑带宽485mm) </w:t>
            </w:r>
          </w:p>
          <w:p w14:paraId="41C4674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产品尺寸：1710*836*1429mm</w:t>
            </w:r>
          </w:p>
          <w:p w14:paraId="5A4E038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机身净重：73KG(单）78k（多）</w:t>
            </w:r>
          </w:p>
          <w:p w14:paraId="3B36429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包装尺寸：1820*910*355mm</w:t>
            </w:r>
          </w:p>
        </w:tc>
        <w:tc>
          <w:tcPr>
            <w:tcW w:w="896" w:type="dxa"/>
            <w:vAlign w:val="center"/>
          </w:tcPr>
          <w:p w14:paraId="1E9D8D2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  <w:vAlign w:val="center"/>
          </w:tcPr>
          <w:p w14:paraId="091B0BB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 w14:paraId="7E2D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56" w:type="dxa"/>
            <w:vAlign w:val="center"/>
          </w:tcPr>
          <w:p w14:paraId="1593664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 w14:paraId="78C3EE4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动感单车</w:t>
            </w:r>
          </w:p>
        </w:tc>
        <w:tc>
          <w:tcPr>
            <w:tcW w:w="2976" w:type="dxa"/>
          </w:tcPr>
          <w:p w14:paraId="6030A68D">
            <w:pPr>
              <w:rPr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36725" cy="1148080"/>
                  <wp:effectExtent l="0" t="0" r="15875" b="13970"/>
                  <wp:docPr id="2" name="图片 2" descr="6ce6f336f581eab7ffba3e25b6cff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ce6f336f581eab7ffba3e25b6cffb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1740" t="5985" r="6879" b="4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  <w:vAlign w:val="center"/>
          </w:tcPr>
          <w:p w14:paraId="4BCB331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飞轮重量：44斤飞轮装置、12斤小飞轮</w:t>
            </w:r>
          </w:p>
          <w:p w14:paraId="044349D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磁铁块：4块强磁 3-4块弱磁</w:t>
            </w:r>
          </w:p>
          <w:p w14:paraId="0C68751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磁力参数：4000GS强磁阻 3000G小磁阻</w:t>
            </w:r>
          </w:p>
          <w:p w14:paraId="4B95F22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96" w:type="dxa"/>
            <w:vAlign w:val="center"/>
          </w:tcPr>
          <w:p w14:paraId="34E2FDB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  <w:vAlign w:val="center"/>
          </w:tcPr>
          <w:p w14:paraId="1455AB26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辆</w:t>
            </w:r>
          </w:p>
        </w:tc>
      </w:tr>
    </w:tbl>
    <w:p w14:paraId="60AA3E71"/>
    <w:p w14:paraId="1CE9072D"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尔雅俏皮熊">
    <w:panose1 w:val="00000500000000000000"/>
    <w:charset w:val="86"/>
    <w:family w:val="auto"/>
    <w:pitch w:val="default"/>
    <w:sig w:usb0="A000006F" w:usb1="0801004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D4EE8"/>
    <w:rsid w:val="5348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2025-05-22T01:11:20Z</dcterms:created>
  <dc:creator>Administrator</dc:creator>
  <cp:lastModifiedBy>一片绿叶</cp:lastModifiedBy>
  <dcterms:modified xsi:type="dcterms:W3CDTF">2025-05-22T01:53:36Z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eyJoZGlkIjoiNjhmZDEwYWYxYjA4MzgzMzhhN2JiYzM1ZGZlYzdhNzYiLCJ1c2VySWQiOiIzNzEzMjQ2NDkifQ==</vt:lpwstr>
  </property>
  <property fmtid="{D5CDD505-2E9C-101B-9397-08002B2CF9AE}" pid="4" name="ICV">
    <vt:lpwstr>6AAEE47C55A64A368C8545510C4A34E6_12</vt:lpwstr>
  </property>
</Properties>
</file>