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7450" w14:textId="77777777" w:rsidR="00FF4326" w:rsidRDefault="00542603">
      <w:pPr>
        <w:ind w:firstLineChars="100" w:firstLine="520"/>
        <w:jc w:val="center"/>
        <w:rPr>
          <w:sz w:val="52"/>
          <w:szCs w:val="52"/>
        </w:rPr>
      </w:pPr>
      <w:r>
        <w:rPr>
          <w:rFonts w:hint="eastAsia"/>
          <w:sz w:val="52"/>
          <w:szCs w:val="52"/>
        </w:rPr>
        <w:t>浦江县潘宅中心小学广播系统设备采购招标清单</w:t>
      </w:r>
    </w:p>
    <w:tbl>
      <w:tblPr>
        <w:tblStyle w:val="a3"/>
        <w:tblW w:w="0" w:type="auto"/>
        <w:tblInd w:w="201" w:type="dxa"/>
        <w:tblLayout w:type="fixed"/>
        <w:tblLook w:val="04A0" w:firstRow="1" w:lastRow="0" w:firstColumn="1" w:lastColumn="0" w:noHBand="0" w:noVBand="1"/>
      </w:tblPr>
      <w:tblGrid>
        <w:gridCol w:w="526"/>
        <w:gridCol w:w="675"/>
        <w:gridCol w:w="630"/>
        <w:gridCol w:w="11205"/>
        <w:gridCol w:w="450"/>
        <w:gridCol w:w="405"/>
      </w:tblGrid>
      <w:tr w:rsidR="00FF4326" w14:paraId="623B693B" w14:textId="77777777">
        <w:tc>
          <w:tcPr>
            <w:tcW w:w="526" w:type="dxa"/>
            <w:vAlign w:val="center"/>
          </w:tcPr>
          <w:p w14:paraId="4A59CE45" w14:textId="77777777" w:rsidR="00FF4326" w:rsidRDefault="00542603">
            <w:pPr>
              <w:jc w:val="center"/>
              <w:rPr>
                <w:rFonts w:ascii="Times New Roman" w:eastAsia="仿宋_GB2312" w:hAnsi="Times New Roman" w:cs="仿宋_GB2312"/>
                <w:sz w:val="32"/>
                <w:szCs w:val="32"/>
              </w:rPr>
            </w:pPr>
            <w:r>
              <w:rPr>
                <w:sz w:val="18"/>
                <w:szCs w:val="18"/>
              </w:rPr>
              <w:t>序号</w:t>
            </w:r>
          </w:p>
        </w:tc>
        <w:tc>
          <w:tcPr>
            <w:tcW w:w="675" w:type="dxa"/>
            <w:vAlign w:val="center"/>
          </w:tcPr>
          <w:p w14:paraId="1ACCB2E5" w14:textId="77777777" w:rsidR="00FF4326" w:rsidRDefault="00542603">
            <w:pPr>
              <w:jc w:val="center"/>
              <w:rPr>
                <w:rFonts w:ascii="Times New Roman" w:eastAsia="仿宋_GB2312" w:hAnsi="Times New Roman" w:cs="仿宋_GB2312"/>
                <w:sz w:val="32"/>
                <w:szCs w:val="32"/>
              </w:rPr>
            </w:pPr>
            <w:r>
              <w:rPr>
                <w:sz w:val="18"/>
                <w:szCs w:val="18"/>
              </w:rPr>
              <w:t>硬件名称</w:t>
            </w:r>
          </w:p>
        </w:tc>
        <w:tc>
          <w:tcPr>
            <w:tcW w:w="630" w:type="dxa"/>
            <w:vAlign w:val="center"/>
          </w:tcPr>
          <w:p w14:paraId="342E8EE0" w14:textId="77777777" w:rsidR="00FF4326" w:rsidRDefault="00542603">
            <w:pPr>
              <w:jc w:val="center"/>
              <w:rPr>
                <w:rFonts w:ascii="Times New Roman" w:eastAsia="仿宋_GB2312" w:hAnsi="Times New Roman" w:cs="仿宋_GB2312"/>
                <w:sz w:val="32"/>
                <w:szCs w:val="32"/>
              </w:rPr>
            </w:pPr>
            <w:r>
              <w:rPr>
                <w:rFonts w:hint="eastAsia"/>
                <w:sz w:val="18"/>
                <w:szCs w:val="18"/>
              </w:rPr>
              <w:t>推荐</w:t>
            </w:r>
            <w:r>
              <w:rPr>
                <w:sz w:val="18"/>
                <w:szCs w:val="18"/>
              </w:rPr>
              <w:t>品牌</w:t>
            </w:r>
          </w:p>
        </w:tc>
        <w:tc>
          <w:tcPr>
            <w:tcW w:w="11205" w:type="dxa"/>
            <w:vAlign w:val="center"/>
          </w:tcPr>
          <w:p w14:paraId="23432346" w14:textId="77777777" w:rsidR="00FF4326" w:rsidRDefault="00542603">
            <w:pPr>
              <w:jc w:val="center"/>
              <w:rPr>
                <w:rFonts w:ascii="Times New Roman" w:eastAsia="仿宋_GB2312" w:hAnsi="Times New Roman" w:cs="仿宋_GB2312"/>
                <w:sz w:val="32"/>
                <w:szCs w:val="32"/>
              </w:rPr>
            </w:pPr>
            <w:r>
              <w:rPr>
                <w:sz w:val="18"/>
                <w:szCs w:val="18"/>
              </w:rPr>
              <w:t>技术参数及配置标准</w:t>
            </w:r>
          </w:p>
        </w:tc>
        <w:tc>
          <w:tcPr>
            <w:tcW w:w="450" w:type="dxa"/>
            <w:vAlign w:val="center"/>
          </w:tcPr>
          <w:p w14:paraId="5239EA8B" w14:textId="77777777" w:rsidR="00FF4326" w:rsidRDefault="00542603">
            <w:pPr>
              <w:jc w:val="center"/>
              <w:rPr>
                <w:rFonts w:ascii="Times New Roman" w:eastAsia="仿宋_GB2312" w:hAnsi="Times New Roman" w:cs="仿宋_GB2312"/>
                <w:sz w:val="32"/>
                <w:szCs w:val="32"/>
              </w:rPr>
            </w:pPr>
            <w:r>
              <w:rPr>
                <w:sz w:val="18"/>
                <w:szCs w:val="18"/>
              </w:rPr>
              <w:t>数量</w:t>
            </w:r>
          </w:p>
        </w:tc>
        <w:tc>
          <w:tcPr>
            <w:tcW w:w="405" w:type="dxa"/>
            <w:vAlign w:val="center"/>
          </w:tcPr>
          <w:p w14:paraId="102D097F" w14:textId="77777777" w:rsidR="00FF4326" w:rsidRDefault="00542603">
            <w:pPr>
              <w:jc w:val="center"/>
              <w:rPr>
                <w:rFonts w:ascii="Times New Roman" w:eastAsia="仿宋_GB2312" w:hAnsi="Times New Roman" w:cs="仿宋_GB2312"/>
                <w:sz w:val="32"/>
                <w:szCs w:val="32"/>
              </w:rPr>
            </w:pPr>
            <w:r>
              <w:rPr>
                <w:sz w:val="18"/>
                <w:szCs w:val="18"/>
              </w:rPr>
              <w:t>单位</w:t>
            </w:r>
          </w:p>
        </w:tc>
      </w:tr>
      <w:tr w:rsidR="00FF4326" w14:paraId="6DAF8DC3" w14:textId="77777777">
        <w:tc>
          <w:tcPr>
            <w:tcW w:w="526" w:type="dxa"/>
            <w:vAlign w:val="center"/>
          </w:tcPr>
          <w:p w14:paraId="1E08714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675" w:type="dxa"/>
            <w:vAlign w:val="center"/>
          </w:tcPr>
          <w:p w14:paraId="4269F8E4"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触控一体机</w:t>
            </w:r>
          </w:p>
        </w:tc>
        <w:tc>
          <w:tcPr>
            <w:tcW w:w="630" w:type="dxa"/>
            <w:vAlign w:val="center"/>
          </w:tcPr>
          <w:p w14:paraId="488A6320" w14:textId="547A601D"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京东方</w:t>
            </w:r>
          </w:p>
        </w:tc>
        <w:tc>
          <w:tcPr>
            <w:tcW w:w="11205" w:type="dxa"/>
            <w:vAlign w:val="center"/>
          </w:tcPr>
          <w:p w14:paraId="566C080A"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整机设计：</w:t>
            </w:r>
          </w:p>
          <w:p w14:paraId="31DB76A2"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1.整机屏幕采用98英寸UHD超高清液晶屏，显示比例16:9，分辨率3840*2160，可视角度≥178°，整机外观简洁无任何可见内部功能模块连接线。</w:t>
            </w:r>
          </w:p>
          <w:p w14:paraId="33CE1D2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2.整机采用红外触控技术，支持Windows系统中进行不低于20点触控，支持在Android系统中进行20点或以上触控。触摸响应时间≤4ms。</w:t>
            </w:r>
          </w:p>
          <w:p w14:paraId="4BE5063A"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3.★整机画面对比度及色彩还原真实，画面细节及Gamma无损失，确保师生观看画面不会因显示损耗导致视觉偏差。（提供国家级相关机构出具的技术证明文件及具有CNAS认证标识的第三方检测机构权威检测报告）</w:t>
            </w:r>
          </w:p>
          <w:p w14:paraId="37DA8F6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4.★整机支持全通道4K高清显示，全通道OSD菜单及整机内置系统均支持4K图像显示。（提供具有CMA或CNAS认证标识的第三方检测机构权威检测报告）</w:t>
            </w:r>
          </w:p>
          <w:p w14:paraId="2143183E"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5.★整机屏幕采用直流背光源，保证显示画面无频闪，有效避免视觉疲劳，呵护师生用眼健康。（提供权威第三方认证机构出具的无频闪认证证书及具有CNAS认证标识的第三方检测机构权威检测报告）</w:t>
            </w:r>
          </w:p>
          <w:p w14:paraId="3DA4C900"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6.整机最大屏幕亮度≥300cd/m²，使用时屏幕亮度不大于400cd/m²，符合国家GB40070-2021《儿童青少年学习用品近视防控卫生要求》。（提供国家级认证机构出具的认证证书及具有CMA及CNAS认证标识的第三方检测机构权威检测报告）</w:t>
            </w:r>
          </w:p>
          <w:p w14:paraId="7C42C387"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7.整机采用硬件低蓝光背光技术，在源头减少有害蓝光波段能量，蓝光占比（有害蓝光415～455nm能量综合）/（整体蓝光400～500能量综合）＜50%，低蓝光保护显示不偏色、不泛黄。（提供具有CMA及CNAS认证标识的第三方检测机构权威检测报告及国家级认证机构出具的低蓝光认证证书）</w:t>
            </w:r>
          </w:p>
          <w:p w14:paraId="391977F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8.★屏幕结合光感调节，屏幕亮度与环境亮度的匹配曲线更加合理，能有效减轻视疲劳。（提供具有CMA或CNAS认证标识的第三方检测机构权威检测报告）</w:t>
            </w:r>
          </w:p>
          <w:p w14:paraId="1ED729A7"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9.整机支持多种智能护眼功能，可通过两侧触控按键及前置物理按键进行护</w:t>
            </w:r>
            <w:proofErr w:type="gramStart"/>
            <w:r>
              <w:rPr>
                <w:rFonts w:ascii="微软雅黑" w:eastAsia="微软雅黑" w:hAnsi="微软雅黑" w:cs="微软雅黑" w:hint="eastAsia"/>
                <w:sz w:val="18"/>
                <w:szCs w:val="18"/>
              </w:rPr>
              <w:t>眼模式</w:t>
            </w:r>
            <w:proofErr w:type="gramEnd"/>
            <w:r>
              <w:rPr>
                <w:rFonts w:ascii="微软雅黑" w:eastAsia="微软雅黑" w:hAnsi="微软雅黑" w:cs="微软雅黑" w:hint="eastAsia"/>
                <w:sz w:val="18"/>
                <w:szCs w:val="18"/>
              </w:rPr>
              <w:t>切换，护</w:t>
            </w:r>
            <w:proofErr w:type="gramStart"/>
            <w:r>
              <w:rPr>
                <w:rFonts w:ascii="微软雅黑" w:eastAsia="微软雅黑" w:hAnsi="微软雅黑" w:cs="微软雅黑" w:hint="eastAsia"/>
                <w:sz w:val="18"/>
                <w:szCs w:val="18"/>
              </w:rPr>
              <w:t>眼模式</w:t>
            </w:r>
            <w:proofErr w:type="gramEnd"/>
            <w:r>
              <w:rPr>
                <w:rFonts w:ascii="微软雅黑" w:eastAsia="微软雅黑" w:hAnsi="微软雅黑" w:cs="微软雅黑" w:hint="eastAsia"/>
                <w:sz w:val="18"/>
                <w:szCs w:val="18"/>
              </w:rPr>
              <w:t>下，整机显示画面更加柔和，有效保护视力。（提供具有CMA或CNAS认证标识的第三方检测机构权威检测报告）</w:t>
            </w:r>
          </w:p>
          <w:p w14:paraId="1625292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10.★通过由中国标准化研究院制定的视觉舒适度（VICO）评价体系测试，并达到视觉舒适度A+级或以上标准。（提供中国标准化研究院出具的检测结果复印件并加盖厂家公章）</w:t>
            </w:r>
          </w:p>
          <w:p w14:paraId="158B4B0B"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11.整机支持纸质护眼模式，可以在任意通道任意画面任意软件所有显示内容下实现画面纹理的实时调整；支持纸质纹理：牛皮纸、素描纸、水彩纸、水纹纸、宣纸；支持透明度调节；支持色温调节。（提供具有CMA或CNAS认证标识的第三方检测机构权威检测报告）</w:t>
            </w:r>
          </w:p>
          <w:p w14:paraId="7EE8228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12.整机采用全物理钢化玻璃，钢化玻璃表面硬度≥9H，有效保护屏幕显示画面。</w:t>
            </w:r>
          </w:p>
          <w:p w14:paraId="42203CA5"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13.★整机表面采用全物理防眩光钢化玻璃，钢化玻璃采用低反射防眩光（AGLR）技术，吸光率7%，有效防止眩光的同时还能吸收部分环境光，进一步降低环境光对显示的干扰，保障在明亮教室中暗场画面的清晰显示。（提供具有CMA或CNAS认证标识的第三方检测机构权威检测报告）</w:t>
            </w:r>
          </w:p>
          <w:p w14:paraId="4460CE07"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14.整机具备至少6个前置物理按键，包括三合一电源按键，设置、音量加、音量减、录屏、护眼，其中含2个可自定义功能按键。（提供具有CMA或CNAS认证标识的第三方检测机构权威检测报告）</w:t>
            </w:r>
          </w:p>
          <w:p w14:paraId="5B234766"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15.★整机支持在节能状态下</w:t>
            </w:r>
            <w:proofErr w:type="gramStart"/>
            <w:r>
              <w:rPr>
                <w:rFonts w:ascii="微软雅黑" w:eastAsia="微软雅黑" w:hAnsi="微软雅黑" w:cs="微软雅黑" w:hint="eastAsia"/>
                <w:sz w:val="18"/>
                <w:szCs w:val="18"/>
              </w:rPr>
              <w:t>通过长按电源</w:t>
            </w:r>
            <w:proofErr w:type="gramEnd"/>
            <w:r>
              <w:rPr>
                <w:rFonts w:ascii="微软雅黑" w:eastAsia="微软雅黑" w:hAnsi="微软雅黑" w:cs="微软雅黑" w:hint="eastAsia"/>
                <w:sz w:val="18"/>
                <w:szCs w:val="18"/>
              </w:rPr>
              <w:t>键进入还原界面，可点击屏幕选择</w:t>
            </w:r>
            <w:proofErr w:type="gramStart"/>
            <w:r>
              <w:rPr>
                <w:rFonts w:ascii="微软雅黑" w:eastAsia="微软雅黑" w:hAnsi="微软雅黑" w:cs="微软雅黑" w:hint="eastAsia"/>
                <w:sz w:val="18"/>
                <w:szCs w:val="18"/>
              </w:rPr>
              <w:t>安卓系统</w:t>
            </w:r>
            <w:proofErr w:type="gramEnd"/>
            <w:r>
              <w:rPr>
                <w:rFonts w:ascii="微软雅黑" w:eastAsia="微软雅黑" w:hAnsi="微软雅黑" w:cs="微软雅黑" w:hint="eastAsia"/>
                <w:sz w:val="18"/>
                <w:szCs w:val="18"/>
              </w:rPr>
              <w:t>还原、OPS还原以及正常启动选项，还原操作时需通过密码验证，有效避免误操作。（提供具有CMA或CNAS认证标识的第三方检测机构权威检测报告）</w:t>
            </w:r>
          </w:p>
          <w:p w14:paraId="300685BB"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16.整机前置3路USB输入接口（包含1路Type-C、2路USB），前置USB接口支持Android、Windows双系统读取外接移动存储设备，接口具备明显的丝印标识。</w:t>
            </w:r>
          </w:p>
          <w:p w14:paraId="6F749A9F"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17.★前置Type-C接口支持65W快充，可以给教学平板、教学笔记本、手机等进行快速充电。（提供具有CMA或CNAS认证标识的第三方检测机构权威检测报告）</w:t>
            </w:r>
          </w:p>
          <w:p w14:paraId="789C7A0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18.整机内置1300万非独立的高清摄像头，摄像头与整机采用一体化设计，无任何可见外接线材及模块化拼接痕迹，未占用整机设备端口，对角角度≥135度，可用于远程巡课、</w:t>
            </w:r>
            <w:proofErr w:type="gramStart"/>
            <w:r>
              <w:rPr>
                <w:rFonts w:ascii="微软雅黑" w:eastAsia="微软雅黑" w:hAnsi="微软雅黑" w:cs="微软雅黑" w:hint="eastAsia"/>
                <w:sz w:val="18"/>
                <w:szCs w:val="18"/>
              </w:rPr>
              <w:t>二维码扫描</w:t>
            </w:r>
            <w:proofErr w:type="gramEnd"/>
            <w:r>
              <w:rPr>
                <w:rFonts w:ascii="微软雅黑" w:eastAsia="微软雅黑" w:hAnsi="微软雅黑" w:cs="微软雅黑" w:hint="eastAsia"/>
                <w:sz w:val="18"/>
                <w:szCs w:val="18"/>
              </w:rPr>
              <w:t>等功能。（提供具有CMA或CNAS认证标识的第三方检测机构权威检测报告）</w:t>
            </w:r>
          </w:p>
          <w:p w14:paraId="6DFCD81E"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19.★整机内置8阵列麦克风，拾音距离≥12米，麦克风采用非独立扩展形式，不占用整机设备端口，可用于对教室环境音频进行采集。（提供具有CMA或CNAS认证标识的第三方检测机构权威检测报告）</w:t>
            </w:r>
          </w:p>
          <w:p w14:paraId="0320E86A"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20.整机内置2.2声道音响系统，整机扩声系统总功率不低于60W，有效满足课堂视听需求。（提供具有CMA或CNAS认证标识的第三方检测机构权威检测报告）</w:t>
            </w:r>
          </w:p>
          <w:p w14:paraId="0A6DDBE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21.★整机内置的</w:t>
            </w:r>
            <w:proofErr w:type="gramStart"/>
            <w:r>
              <w:rPr>
                <w:rFonts w:ascii="微软雅黑" w:eastAsia="微软雅黑" w:hAnsi="微软雅黑" w:cs="微软雅黑" w:hint="eastAsia"/>
                <w:sz w:val="18"/>
                <w:szCs w:val="18"/>
              </w:rPr>
              <w:t>蓝牙及</w:t>
            </w:r>
            <w:proofErr w:type="gramEnd"/>
            <w:r>
              <w:rPr>
                <w:rFonts w:ascii="微软雅黑" w:eastAsia="微软雅黑" w:hAnsi="微软雅黑" w:cs="微软雅黑" w:hint="eastAsia"/>
                <w:sz w:val="18"/>
                <w:szCs w:val="18"/>
              </w:rPr>
              <w:t>Wi-Fi模块支持便捷拆除及恢复，确保特殊应用场景下的信息安全。（提供具有CMA或CNAS认证标识的第三方检测机构权威检测报告）</w:t>
            </w:r>
          </w:p>
          <w:p w14:paraId="0DF80E1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22.部署单根网线可实现Android、Windows双系统有线网络连通。</w:t>
            </w:r>
          </w:p>
          <w:p w14:paraId="16D85C9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23.整机具备智能手势识别功能，在任意通道下，可通过</w:t>
            </w:r>
            <w:proofErr w:type="gramStart"/>
            <w:r>
              <w:rPr>
                <w:rFonts w:ascii="微软雅黑" w:eastAsia="微软雅黑" w:hAnsi="微软雅黑" w:cs="微软雅黑" w:hint="eastAsia"/>
                <w:sz w:val="18"/>
                <w:szCs w:val="18"/>
              </w:rPr>
              <w:t>五指长按屏幕</w:t>
            </w:r>
            <w:proofErr w:type="gramEnd"/>
            <w:r>
              <w:rPr>
                <w:rFonts w:ascii="微软雅黑" w:eastAsia="微软雅黑" w:hAnsi="微软雅黑" w:cs="微软雅黑" w:hint="eastAsia"/>
                <w:sz w:val="18"/>
                <w:szCs w:val="18"/>
              </w:rPr>
              <w:t>，实现熄屏和唤醒屏幕的功能；可识别五指上、下、左、右方向手势滑动调用相应功能，支持将各手势滑动方向自定义设置为主页、</w:t>
            </w:r>
            <w:proofErr w:type="gramStart"/>
            <w:r>
              <w:rPr>
                <w:rFonts w:ascii="微软雅黑" w:eastAsia="微软雅黑" w:hAnsi="微软雅黑" w:cs="微软雅黑" w:hint="eastAsia"/>
                <w:sz w:val="18"/>
                <w:szCs w:val="18"/>
              </w:rPr>
              <w:t>降半屏</w:t>
            </w:r>
            <w:proofErr w:type="gramEnd"/>
            <w:r>
              <w:rPr>
                <w:rFonts w:ascii="微软雅黑" w:eastAsia="微软雅黑" w:hAnsi="微软雅黑" w:cs="微软雅黑" w:hint="eastAsia"/>
                <w:sz w:val="18"/>
                <w:szCs w:val="18"/>
              </w:rPr>
              <w:t>、批注、锁屏、经典护眼、纸质护眼、多任务、无操作等。（提供具有CMA或CNAS认证标识的第三方检测机构权威检测报告）</w:t>
            </w:r>
          </w:p>
          <w:p w14:paraId="6FE0A0A0"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24.★整机支持通过物理按键、手势及触摸快捷按键等方式快捷调用半屏模式，具备分级降屏（1/3、1/2）功能，用户可以根据使用情况自行选择降1/3或者1/2屏。。（提供具有CMA或CNAS认证标识的第三方检测机构权威检测报告）</w:t>
            </w:r>
          </w:p>
          <w:p w14:paraId="4A0FA39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25.整机设备开机启动后，自动进入教学桌面，支持账号登录、退出，自动获取个人云端教学课件列表。</w:t>
            </w:r>
          </w:p>
          <w:p w14:paraId="6CA88CD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26.教学桌面支持教学常用的教学白板软件、视频展台软件、授课助手软件、WPS、文件管理器等，以便于快捷启动应用进行授课；同时提供进入本机所有应用的入口，满足教师授课需要。桌面软件支持自定义设置，满足老师个性化授课需求。（提供具有CMA或CNAS认证标识的第三方检测机构权威检测报告）</w:t>
            </w:r>
          </w:p>
          <w:p w14:paraId="7327EEDE"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27.★整机教学桌面支持</w:t>
            </w:r>
            <w:proofErr w:type="gramStart"/>
            <w:r>
              <w:rPr>
                <w:rFonts w:ascii="微软雅黑" w:eastAsia="微软雅黑" w:hAnsi="微软雅黑" w:cs="微软雅黑" w:hint="eastAsia"/>
                <w:sz w:val="18"/>
                <w:szCs w:val="18"/>
              </w:rPr>
              <w:t>画报轮播功能</w:t>
            </w:r>
            <w:proofErr w:type="gramEnd"/>
            <w:r>
              <w:rPr>
                <w:rFonts w:ascii="微软雅黑" w:eastAsia="微软雅黑" w:hAnsi="微软雅黑" w:cs="微软雅黑" w:hint="eastAsia"/>
                <w:sz w:val="18"/>
                <w:szCs w:val="18"/>
              </w:rPr>
              <w:t>，通过主页快捷入口可</w:t>
            </w:r>
            <w:proofErr w:type="gramStart"/>
            <w:r>
              <w:rPr>
                <w:rFonts w:ascii="微软雅黑" w:eastAsia="微软雅黑" w:hAnsi="微软雅黑" w:cs="微软雅黑" w:hint="eastAsia"/>
                <w:sz w:val="18"/>
                <w:szCs w:val="18"/>
              </w:rPr>
              <w:t>自定义轮播内容</w:t>
            </w:r>
            <w:proofErr w:type="gramEnd"/>
            <w:r>
              <w:rPr>
                <w:rFonts w:ascii="微软雅黑" w:eastAsia="微软雅黑" w:hAnsi="微软雅黑" w:cs="微软雅黑" w:hint="eastAsia"/>
                <w:sz w:val="18"/>
                <w:szCs w:val="18"/>
              </w:rPr>
              <w:t>、</w:t>
            </w:r>
            <w:proofErr w:type="gramStart"/>
            <w:r>
              <w:rPr>
                <w:rFonts w:ascii="微软雅黑" w:eastAsia="微软雅黑" w:hAnsi="微软雅黑" w:cs="微软雅黑" w:hint="eastAsia"/>
                <w:sz w:val="18"/>
                <w:szCs w:val="18"/>
              </w:rPr>
              <w:t>轮播间隔</w:t>
            </w:r>
            <w:proofErr w:type="gramEnd"/>
            <w:r>
              <w:rPr>
                <w:rFonts w:ascii="微软雅黑" w:eastAsia="微软雅黑" w:hAnsi="微软雅黑" w:cs="微软雅黑" w:hint="eastAsia"/>
                <w:sz w:val="18"/>
                <w:szCs w:val="18"/>
              </w:rPr>
              <w:t>、播放时间等，助力校园文化建设。（提供具有CMA或CNAS认证标识的第三方检测机构权威检测报告）</w:t>
            </w:r>
          </w:p>
          <w:p w14:paraId="4273F702"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28.★整机嵌入式</w:t>
            </w:r>
            <w:proofErr w:type="gramStart"/>
            <w:r>
              <w:rPr>
                <w:rFonts w:ascii="微软雅黑" w:eastAsia="微软雅黑" w:hAnsi="微软雅黑" w:cs="微软雅黑" w:hint="eastAsia"/>
                <w:sz w:val="18"/>
                <w:szCs w:val="18"/>
              </w:rPr>
              <w:t>安卓系统</w:t>
            </w:r>
            <w:proofErr w:type="gramEnd"/>
            <w:r>
              <w:rPr>
                <w:rFonts w:ascii="微软雅黑" w:eastAsia="微软雅黑" w:hAnsi="微软雅黑" w:cs="微软雅黑" w:hint="eastAsia"/>
                <w:sz w:val="18"/>
                <w:szCs w:val="18"/>
              </w:rPr>
              <w:t>版本不低于Android 11，内存≥3GB，存储空间≥16GB。（提供具有CMA或CNAS认证标识的第三方检测机构权威检测报告）</w:t>
            </w:r>
          </w:p>
          <w:p w14:paraId="2A372485"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29.★整机嵌入式</w:t>
            </w:r>
            <w:proofErr w:type="gramStart"/>
            <w:r>
              <w:rPr>
                <w:rFonts w:ascii="微软雅黑" w:eastAsia="微软雅黑" w:hAnsi="微软雅黑" w:cs="微软雅黑" w:hint="eastAsia"/>
                <w:sz w:val="18"/>
                <w:szCs w:val="18"/>
              </w:rPr>
              <w:t>安卓系统</w:t>
            </w:r>
            <w:proofErr w:type="gramEnd"/>
            <w:r>
              <w:rPr>
                <w:rFonts w:ascii="微软雅黑" w:eastAsia="微软雅黑" w:hAnsi="微软雅黑" w:cs="微软雅黑" w:hint="eastAsia"/>
                <w:sz w:val="18"/>
                <w:szCs w:val="18"/>
              </w:rPr>
              <w:t>下主界面、菜单、图标、文字均为4K超高清显示，显示细腻、清晰度高。（提供具有CMA或CNAS认证标识的第三方检测机构权威检测报告）</w:t>
            </w:r>
          </w:p>
          <w:p w14:paraId="57A0B16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30.★嵌入式Android操作系统下，内置电子视力表软件，支持通过触摸方式进行视力检测，助力校园近视防控工作开展。（提供具有CMA或CNAS认证标识的第三方检测机构权威检测报告）</w:t>
            </w:r>
          </w:p>
          <w:p w14:paraId="0E62FC90"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Ops电脑：</w:t>
            </w:r>
          </w:p>
          <w:p w14:paraId="269BB7A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1.采用Intel通用标准80pin接口，即插即用，易于维护。</w:t>
            </w:r>
          </w:p>
          <w:p w14:paraId="6CD626D5"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2.主板搭载第十二代Intel 酷</w:t>
            </w:r>
            <w:proofErr w:type="gramStart"/>
            <w:r>
              <w:rPr>
                <w:rFonts w:ascii="微软雅黑" w:eastAsia="微软雅黑" w:hAnsi="微软雅黑" w:cs="微软雅黑" w:hint="eastAsia"/>
                <w:sz w:val="18"/>
                <w:szCs w:val="18"/>
              </w:rPr>
              <w:t>睿</w:t>
            </w:r>
            <w:proofErr w:type="gramEnd"/>
            <w:r>
              <w:rPr>
                <w:rFonts w:ascii="微软雅黑" w:eastAsia="微软雅黑" w:hAnsi="微软雅黑" w:cs="微软雅黑" w:hint="eastAsia"/>
                <w:sz w:val="18"/>
                <w:szCs w:val="18"/>
              </w:rPr>
              <w:t>系列CPU，8 GB DDR4笔记本内存或以上配置，256GB或以上SSD固态硬盘。</w:t>
            </w:r>
          </w:p>
          <w:p w14:paraId="7D43313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3.PC模块可抽拉式插入整机，可实现无单独接线的插拔。</w:t>
            </w:r>
          </w:p>
          <w:p w14:paraId="106CA2FF"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4.采用手拧螺丝卡扣，确保PC模块安装固定到位，同时无需工具就可快速拆卸电脑模块。</w:t>
            </w:r>
          </w:p>
          <w:p w14:paraId="03E37FE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5.为便于设备维护，插拔电脑模块具有一键还原和系统保护功能，有效保证用户使用安全。</w:t>
            </w:r>
          </w:p>
          <w:p w14:paraId="5FBADFE0"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6.为保障与整机的兼容性，电脑模块与整机为同一制造商。（提供模块及整机CCC证书）</w:t>
            </w:r>
          </w:p>
        </w:tc>
        <w:tc>
          <w:tcPr>
            <w:tcW w:w="450" w:type="dxa"/>
            <w:vAlign w:val="center"/>
          </w:tcPr>
          <w:p w14:paraId="1568DD69"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w:t>
            </w:r>
          </w:p>
        </w:tc>
        <w:tc>
          <w:tcPr>
            <w:tcW w:w="405" w:type="dxa"/>
            <w:vAlign w:val="center"/>
          </w:tcPr>
          <w:p w14:paraId="4873E74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026654DF" w14:textId="77777777">
        <w:tc>
          <w:tcPr>
            <w:tcW w:w="526" w:type="dxa"/>
            <w:vAlign w:val="center"/>
          </w:tcPr>
          <w:p w14:paraId="7E270B13"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w:t>
            </w:r>
          </w:p>
        </w:tc>
        <w:tc>
          <w:tcPr>
            <w:tcW w:w="675" w:type="dxa"/>
            <w:vAlign w:val="center"/>
          </w:tcPr>
          <w:p w14:paraId="4794EAF8"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前置放大器</w:t>
            </w:r>
          </w:p>
        </w:tc>
        <w:tc>
          <w:tcPr>
            <w:tcW w:w="630" w:type="dxa"/>
            <w:vAlign w:val="center"/>
          </w:tcPr>
          <w:p w14:paraId="598354BF" w14:textId="450BDB0F"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40DA10B3"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1.标准机箱尺寸设计，2U高度铝合金面板</w:t>
            </w:r>
          </w:p>
          <w:p w14:paraId="03833B6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2.5路话筒（MIC）输入，3路标准线路（AUX）输入，2路紧急线路输入</w:t>
            </w:r>
          </w:p>
          <w:p w14:paraId="53A01EA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3.具有四级信号输入优先功能，第一级话筒（MIC1），第二级紧急输入（EMC1、2），第三级话筒2（MIC2），第四级话筒（MIC3、4、5）与线路（AUX1、2、3）</w:t>
            </w:r>
          </w:p>
          <w:p w14:paraId="7EC4EC2D"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4.3路音频输出接口，具有总音量.高低音调节</w:t>
            </w:r>
          </w:p>
          <w:p w14:paraId="7C78CA82"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5.MIC话筒输入与AUX线路输入通道均可独立音量调节，EMC紧急音频信号输入自动</w:t>
            </w:r>
            <w:proofErr w:type="gramStart"/>
            <w:r>
              <w:rPr>
                <w:rFonts w:ascii="微软雅黑" w:eastAsia="微软雅黑" w:hAnsi="微软雅黑" w:cs="微软雅黑" w:hint="eastAsia"/>
                <w:sz w:val="18"/>
                <w:szCs w:val="18"/>
              </w:rPr>
              <w:t>默音至</w:t>
            </w:r>
            <w:proofErr w:type="gramEnd"/>
            <w:r>
              <w:rPr>
                <w:rFonts w:ascii="微软雅黑" w:eastAsia="微软雅黑" w:hAnsi="微软雅黑" w:cs="微软雅黑" w:hint="eastAsia"/>
                <w:sz w:val="18"/>
                <w:szCs w:val="18"/>
              </w:rPr>
              <w:t>-30dB</w:t>
            </w:r>
          </w:p>
        </w:tc>
        <w:tc>
          <w:tcPr>
            <w:tcW w:w="450" w:type="dxa"/>
            <w:vAlign w:val="center"/>
          </w:tcPr>
          <w:p w14:paraId="69BA0FD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w:t>
            </w:r>
          </w:p>
        </w:tc>
        <w:tc>
          <w:tcPr>
            <w:tcW w:w="405" w:type="dxa"/>
            <w:vAlign w:val="center"/>
          </w:tcPr>
          <w:p w14:paraId="3F7C0ACF"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56BECF2B" w14:textId="77777777">
        <w:tc>
          <w:tcPr>
            <w:tcW w:w="526" w:type="dxa"/>
            <w:vAlign w:val="center"/>
          </w:tcPr>
          <w:p w14:paraId="5957D59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3</w:t>
            </w:r>
          </w:p>
        </w:tc>
        <w:tc>
          <w:tcPr>
            <w:tcW w:w="675" w:type="dxa"/>
            <w:vAlign w:val="center"/>
          </w:tcPr>
          <w:p w14:paraId="7041CA29"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分区控制主机</w:t>
            </w:r>
          </w:p>
        </w:tc>
        <w:tc>
          <w:tcPr>
            <w:tcW w:w="630" w:type="dxa"/>
            <w:shd w:val="clear" w:color="auto" w:fill="auto"/>
            <w:vAlign w:val="center"/>
          </w:tcPr>
          <w:p w14:paraId="5B1BEDD4" w14:textId="121EB89A" w:rsidR="00FF4326" w:rsidRDefault="00542603" w:rsidP="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5E0EC6F9"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1.采用轻触式按键和一键飞梭操作，192*64大屏幕液晶显示，全中文与图形结合的操作菜单，操作简单方便</w:t>
            </w:r>
          </w:p>
          <w:p w14:paraId="2931890B"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2.带5进10出功率分区，每一个分区都设有独立的快捷控制键，实现编程自动或手动分区广播，可扩展分区到138路</w:t>
            </w:r>
          </w:p>
          <w:p w14:paraId="244A12A3"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3.内置6路编程受控电源，每一路电源都设有独立的快捷控制键，实现编程自动或手动控制，可扩展外控电源时序器定时执行系统会自动提前打开系统电源，做到准时准点播放</w:t>
            </w:r>
          </w:p>
          <w:p w14:paraId="2FFCE97D"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4.内置MP3播放器，采用U盘或SD作为存储介质可以无限扩展存储容量，可扩展</w:t>
            </w:r>
            <w:proofErr w:type="gramStart"/>
            <w:r>
              <w:rPr>
                <w:rFonts w:ascii="微软雅黑" w:eastAsia="微软雅黑" w:hAnsi="微软雅黑" w:cs="微软雅黑" w:hint="eastAsia"/>
                <w:sz w:val="18"/>
                <w:szCs w:val="18"/>
              </w:rPr>
              <w:t>外部音</w:t>
            </w:r>
            <w:proofErr w:type="gramEnd"/>
            <w:r>
              <w:rPr>
                <w:rFonts w:ascii="微软雅黑" w:eastAsia="微软雅黑" w:hAnsi="微软雅黑" w:cs="微软雅黑" w:hint="eastAsia"/>
                <w:sz w:val="18"/>
                <w:szCs w:val="18"/>
              </w:rPr>
              <w:t>源受控DVD/收音机到10套音</w:t>
            </w:r>
            <w:proofErr w:type="gramStart"/>
            <w:r>
              <w:rPr>
                <w:rFonts w:ascii="微软雅黑" w:eastAsia="微软雅黑" w:hAnsi="微软雅黑" w:cs="微软雅黑" w:hint="eastAsia"/>
                <w:sz w:val="18"/>
                <w:szCs w:val="18"/>
              </w:rPr>
              <w:t>源同时</w:t>
            </w:r>
            <w:proofErr w:type="gramEnd"/>
            <w:r>
              <w:rPr>
                <w:rFonts w:ascii="微软雅黑" w:eastAsia="微软雅黑" w:hAnsi="微软雅黑" w:cs="微软雅黑" w:hint="eastAsia"/>
                <w:sz w:val="18"/>
                <w:szCs w:val="18"/>
              </w:rPr>
              <w:t>播放</w:t>
            </w:r>
          </w:p>
          <w:p w14:paraId="304400E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5.▲设有春.夏.秋.冬四套定时方案，每套定时方案有99个定时点，按星期重复运行（提供该功能对应的软件界面截图佐证，加盖厂家公章）。每个定时点可控制分区的音源选择.内部MP3.外部9种周边音源（CD.调谐器.卡座.DVD播放器），4套定时方案可方便切换</w:t>
            </w:r>
          </w:p>
          <w:p w14:paraId="35DF0AA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6.实现消防联动，报警区域自动识别，即时激活报警系统，根据用户设置的消防触发点对应的分区或分组进行用户想要任何方式的自定义报警。报警复位转入正常广播</w:t>
            </w:r>
          </w:p>
          <w:p w14:paraId="5A9E7CBC"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7.可与无线遥控接收器联机，遥控器预设12个可编程按键，可定制一键打开/关闭分区，</w:t>
            </w:r>
            <w:proofErr w:type="gramStart"/>
            <w:r>
              <w:rPr>
                <w:rFonts w:ascii="微软雅黑" w:eastAsia="微软雅黑" w:hAnsi="微软雅黑" w:cs="微软雅黑" w:hint="eastAsia"/>
                <w:sz w:val="18"/>
                <w:szCs w:val="18"/>
              </w:rPr>
              <w:t>选音源</w:t>
            </w:r>
            <w:proofErr w:type="gramEnd"/>
            <w:r>
              <w:rPr>
                <w:rFonts w:ascii="微软雅黑" w:eastAsia="微软雅黑" w:hAnsi="微软雅黑" w:cs="微软雅黑" w:hint="eastAsia"/>
                <w:sz w:val="18"/>
                <w:szCs w:val="18"/>
              </w:rPr>
              <w:t>，选曲等。实现电源管理.分区控制.MP3播放等功能，遥控距离（开阔空间）可达1000米</w:t>
            </w:r>
          </w:p>
          <w:p w14:paraId="2B34D33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8.可同时级联多台可远程寻呼话筒，实现远程</w:t>
            </w:r>
            <w:proofErr w:type="gramStart"/>
            <w:r>
              <w:rPr>
                <w:rFonts w:ascii="微软雅黑" w:eastAsia="微软雅黑" w:hAnsi="微软雅黑" w:cs="微软雅黑" w:hint="eastAsia"/>
                <w:sz w:val="18"/>
                <w:szCs w:val="18"/>
              </w:rPr>
              <w:t>分控及远程</w:t>
            </w:r>
            <w:proofErr w:type="gramEnd"/>
            <w:r>
              <w:rPr>
                <w:rFonts w:ascii="微软雅黑" w:eastAsia="微软雅黑" w:hAnsi="微软雅黑" w:cs="微软雅黑" w:hint="eastAsia"/>
                <w:sz w:val="18"/>
                <w:szCs w:val="18"/>
              </w:rPr>
              <w:t>寻呼功能通过远程寻呼话筒实现分区.全区.电源.音源的控制，并实现远程寻呼.通知.事务性广播</w:t>
            </w:r>
          </w:p>
          <w:p w14:paraId="3711343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9.支持RS232电脑接口，所有功能由电脑直接控制</w:t>
            </w:r>
          </w:p>
          <w:p w14:paraId="259C2185"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10.▲电脑对主机编程.配制，再下载到主机，主机脱机运行，繁琐的编程变得简单方便（提供该功能对应的软件界面截图佐证，加盖厂家公章）</w:t>
            </w:r>
          </w:p>
          <w:p w14:paraId="73EF07F3"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11.停电自动保护，所有编辑程序内容不丢失，来电自动恢复运行</w:t>
            </w:r>
          </w:p>
          <w:p w14:paraId="7CA37686"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12.电脑对主机进行时间更新，使主机时间跟电脑时间保持同步</w:t>
            </w:r>
          </w:p>
        </w:tc>
        <w:tc>
          <w:tcPr>
            <w:tcW w:w="450" w:type="dxa"/>
            <w:vAlign w:val="center"/>
          </w:tcPr>
          <w:p w14:paraId="415EDEB7"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0A9C3756"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581BC2F8" w14:textId="77777777">
        <w:tc>
          <w:tcPr>
            <w:tcW w:w="526" w:type="dxa"/>
            <w:vAlign w:val="center"/>
          </w:tcPr>
          <w:p w14:paraId="7D677E9E"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w:t>
            </w:r>
          </w:p>
        </w:tc>
        <w:tc>
          <w:tcPr>
            <w:tcW w:w="675" w:type="dxa"/>
            <w:vAlign w:val="center"/>
          </w:tcPr>
          <w:p w14:paraId="5D17FA32"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天线分配放大器</w:t>
            </w:r>
          </w:p>
        </w:tc>
        <w:tc>
          <w:tcPr>
            <w:tcW w:w="630" w:type="dxa"/>
            <w:shd w:val="clear" w:color="auto" w:fill="auto"/>
            <w:vAlign w:val="center"/>
          </w:tcPr>
          <w:p w14:paraId="3D99468B" w14:textId="3F9CB0E1"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5CB30DB8"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1.4路天线分配放大器，用于增加U段无线话筒信号</w:t>
            </w:r>
          </w:p>
          <w:p w14:paraId="0BC09E7F"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2.U段频率：450～970MHZ</w:t>
            </w:r>
          </w:p>
          <w:p w14:paraId="656DC651"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3.阻抗：50欧姆</w:t>
            </w:r>
          </w:p>
          <w:p w14:paraId="0A25E604"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4.输出阻抗：15dBmin</w:t>
            </w:r>
          </w:p>
          <w:p w14:paraId="51B49342"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5.直流输出电压：2个12V/600~1000mA</w:t>
            </w:r>
          </w:p>
          <w:p w14:paraId="1EEDED30"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6.天线增幅器电压：12v</w:t>
            </w:r>
          </w:p>
          <w:p w14:paraId="0593DC63" w14:textId="77777777" w:rsidR="00FF4326" w:rsidRDefault="00542603">
            <w:pPr>
              <w:jc w:val="left"/>
              <w:rPr>
                <w:rFonts w:ascii="微软雅黑" w:eastAsia="微软雅黑" w:hAnsi="微软雅黑" w:cs="微软雅黑"/>
                <w:sz w:val="18"/>
                <w:szCs w:val="18"/>
              </w:rPr>
            </w:pPr>
            <w:r>
              <w:rPr>
                <w:rFonts w:ascii="微软雅黑" w:eastAsia="微软雅黑" w:hAnsi="微软雅黑" w:cs="微软雅黑" w:hint="eastAsia"/>
                <w:sz w:val="18"/>
                <w:szCs w:val="18"/>
              </w:rPr>
              <w:t>7.增益(12级可调)：0dB至+12dB步进1dB</w:t>
            </w:r>
          </w:p>
        </w:tc>
        <w:tc>
          <w:tcPr>
            <w:tcW w:w="450" w:type="dxa"/>
            <w:vAlign w:val="center"/>
          </w:tcPr>
          <w:p w14:paraId="69470824"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00B36898"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1E430B58" w14:textId="77777777">
        <w:tc>
          <w:tcPr>
            <w:tcW w:w="526" w:type="dxa"/>
            <w:vAlign w:val="center"/>
          </w:tcPr>
          <w:p w14:paraId="078B2F52"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5</w:t>
            </w:r>
          </w:p>
        </w:tc>
        <w:tc>
          <w:tcPr>
            <w:tcW w:w="675" w:type="dxa"/>
            <w:vAlign w:val="center"/>
          </w:tcPr>
          <w:p w14:paraId="417DB9E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1拖2无线手持话筒</w:t>
            </w:r>
          </w:p>
        </w:tc>
        <w:tc>
          <w:tcPr>
            <w:tcW w:w="630" w:type="dxa"/>
            <w:shd w:val="clear" w:color="auto" w:fill="auto"/>
            <w:vAlign w:val="center"/>
          </w:tcPr>
          <w:p w14:paraId="6E68B4D6" w14:textId="793A85C5"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49974ED0" w14:textId="77777777" w:rsidR="00FF4326" w:rsidRDefault="00542603">
            <w:pPr>
              <w:jc w:val="left"/>
              <w:rPr>
                <w:rFonts w:cs="微软雅黑"/>
                <w:sz w:val="18"/>
                <w:szCs w:val="18"/>
              </w:rPr>
            </w:pPr>
            <w:r>
              <w:rPr>
                <w:rFonts w:cs="微软雅黑" w:hint="eastAsia"/>
                <w:sz w:val="18"/>
                <w:szCs w:val="18"/>
              </w:rPr>
              <w:t>1.U</w:t>
            </w:r>
            <w:r>
              <w:rPr>
                <w:rFonts w:cs="微软雅黑" w:hint="eastAsia"/>
                <w:sz w:val="18"/>
                <w:szCs w:val="18"/>
              </w:rPr>
              <w:t>段一拖二无线手持话筒</w:t>
            </w:r>
          </w:p>
          <w:p w14:paraId="593D59F4"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频率范围：</w:t>
            </w:r>
            <w:r>
              <w:rPr>
                <w:rFonts w:cs="微软雅黑" w:hint="eastAsia"/>
                <w:sz w:val="18"/>
                <w:szCs w:val="18"/>
              </w:rPr>
              <w:t>610-670MHz</w:t>
            </w:r>
          </w:p>
          <w:p w14:paraId="0BA9E757"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信道数目：</w:t>
            </w:r>
            <w:r>
              <w:rPr>
                <w:rFonts w:cs="微软雅黑" w:hint="eastAsia"/>
                <w:sz w:val="18"/>
                <w:szCs w:val="18"/>
              </w:rPr>
              <w:t>200</w:t>
            </w:r>
            <w:r>
              <w:rPr>
                <w:rFonts w:cs="微软雅黑" w:hint="eastAsia"/>
                <w:sz w:val="18"/>
                <w:szCs w:val="18"/>
              </w:rPr>
              <w:t>个</w:t>
            </w:r>
          </w:p>
          <w:p w14:paraId="02FA9D1E"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信道间隔：</w:t>
            </w:r>
            <w:r>
              <w:rPr>
                <w:rFonts w:cs="微软雅黑" w:hint="eastAsia"/>
                <w:sz w:val="18"/>
                <w:szCs w:val="18"/>
              </w:rPr>
              <w:t>300KHz</w:t>
            </w:r>
          </w:p>
          <w:p w14:paraId="12F52D70"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频率稳定度：±</w:t>
            </w:r>
            <w:r>
              <w:rPr>
                <w:rFonts w:cs="微软雅黑" w:hint="eastAsia"/>
                <w:sz w:val="18"/>
                <w:szCs w:val="18"/>
              </w:rPr>
              <w:t>0.005%</w:t>
            </w:r>
          </w:p>
          <w:p w14:paraId="41DE7408"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动态范围：</w:t>
            </w:r>
            <w:r>
              <w:rPr>
                <w:rFonts w:cs="微软雅黑" w:hint="eastAsia"/>
                <w:sz w:val="18"/>
                <w:szCs w:val="18"/>
              </w:rPr>
              <w:t>100dB</w:t>
            </w:r>
          </w:p>
          <w:p w14:paraId="3C5B9284"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最大偏移：±</w:t>
            </w:r>
            <w:r>
              <w:rPr>
                <w:rFonts w:cs="微软雅黑" w:hint="eastAsia"/>
                <w:sz w:val="18"/>
                <w:szCs w:val="18"/>
              </w:rPr>
              <w:t>45KHz</w:t>
            </w:r>
          </w:p>
          <w:p w14:paraId="7EB2DEFE" w14:textId="77777777" w:rsidR="00FF4326" w:rsidRDefault="00542603">
            <w:pPr>
              <w:jc w:val="left"/>
              <w:rPr>
                <w:rFonts w:cs="微软雅黑"/>
                <w:sz w:val="18"/>
                <w:szCs w:val="18"/>
              </w:rPr>
            </w:pPr>
            <w:r>
              <w:rPr>
                <w:rFonts w:cs="微软雅黑" w:hint="eastAsia"/>
                <w:sz w:val="18"/>
                <w:szCs w:val="18"/>
              </w:rPr>
              <w:t>8.</w:t>
            </w:r>
            <w:r>
              <w:rPr>
                <w:rFonts w:cs="微软雅黑" w:hint="eastAsia"/>
                <w:sz w:val="18"/>
                <w:szCs w:val="18"/>
              </w:rPr>
              <w:t>频率响应：</w:t>
            </w:r>
            <w:r>
              <w:rPr>
                <w:rFonts w:cs="微软雅黑" w:hint="eastAsia"/>
                <w:sz w:val="18"/>
                <w:szCs w:val="18"/>
              </w:rPr>
              <w:t>40Hz-18KHz(</w:t>
            </w:r>
            <w:r>
              <w:rPr>
                <w:rFonts w:cs="微软雅黑" w:hint="eastAsia"/>
                <w:sz w:val="18"/>
                <w:szCs w:val="18"/>
              </w:rPr>
              <w:t>±</w:t>
            </w:r>
            <w:r>
              <w:rPr>
                <w:rFonts w:cs="微软雅黑" w:hint="eastAsia"/>
                <w:sz w:val="18"/>
                <w:szCs w:val="18"/>
              </w:rPr>
              <w:t>2dB)</w:t>
            </w:r>
          </w:p>
          <w:p w14:paraId="5F5007EC" w14:textId="77777777" w:rsidR="00FF4326" w:rsidRDefault="00542603">
            <w:pPr>
              <w:jc w:val="left"/>
              <w:rPr>
                <w:rFonts w:cs="微软雅黑"/>
                <w:sz w:val="18"/>
                <w:szCs w:val="18"/>
              </w:rPr>
            </w:pPr>
            <w:r>
              <w:rPr>
                <w:rFonts w:cs="微软雅黑" w:hint="eastAsia"/>
                <w:sz w:val="18"/>
                <w:szCs w:val="18"/>
              </w:rPr>
              <w:t>9.</w:t>
            </w:r>
            <w:r>
              <w:rPr>
                <w:rFonts w:cs="微软雅黑" w:hint="eastAsia"/>
                <w:sz w:val="18"/>
                <w:szCs w:val="18"/>
              </w:rPr>
              <w:t>综合信噪比：</w:t>
            </w:r>
            <w:r>
              <w:rPr>
                <w:rFonts w:cs="微软雅黑" w:hint="eastAsia"/>
                <w:sz w:val="18"/>
                <w:szCs w:val="18"/>
              </w:rPr>
              <w:t>&gt;105dB</w:t>
            </w:r>
          </w:p>
          <w:p w14:paraId="03E2739F" w14:textId="77777777" w:rsidR="00FF4326" w:rsidRDefault="00542603">
            <w:pPr>
              <w:jc w:val="left"/>
              <w:rPr>
                <w:rFonts w:cs="微软雅黑"/>
                <w:sz w:val="18"/>
                <w:szCs w:val="18"/>
              </w:rPr>
            </w:pPr>
            <w:r>
              <w:rPr>
                <w:rFonts w:cs="微软雅黑" w:hint="eastAsia"/>
                <w:sz w:val="18"/>
                <w:szCs w:val="18"/>
              </w:rPr>
              <w:t>10.</w:t>
            </w:r>
            <w:r>
              <w:rPr>
                <w:rFonts w:cs="微软雅黑" w:hint="eastAsia"/>
                <w:sz w:val="18"/>
                <w:szCs w:val="18"/>
              </w:rPr>
              <w:t>综合失真：≤</w:t>
            </w:r>
            <w:r>
              <w:rPr>
                <w:rFonts w:cs="微软雅黑" w:hint="eastAsia"/>
                <w:sz w:val="18"/>
                <w:szCs w:val="18"/>
              </w:rPr>
              <w:t>0.5%</w:t>
            </w:r>
          </w:p>
          <w:p w14:paraId="0E5A0F1B" w14:textId="77777777" w:rsidR="00FF4326" w:rsidRDefault="00542603">
            <w:pPr>
              <w:jc w:val="left"/>
              <w:rPr>
                <w:rFonts w:cs="微软雅黑"/>
                <w:sz w:val="18"/>
                <w:szCs w:val="18"/>
              </w:rPr>
            </w:pPr>
            <w:r>
              <w:rPr>
                <w:rFonts w:cs="微软雅黑" w:hint="eastAsia"/>
                <w:sz w:val="18"/>
                <w:szCs w:val="18"/>
              </w:rPr>
              <w:t>11.</w:t>
            </w:r>
            <w:r>
              <w:rPr>
                <w:rFonts w:cs="微软雅黑" w:hint="eastAsia"/>
                <w:sz w:val="18"/>
                <w:szCs w:val="18"/>
              </w:rPr>
              <w:t>接收距离：</w:t>
            </w:r>
            <w:r>
              <w:rPr>
                <w:rFonts w:cs="微软雅黑" w:hint="eastAsia"/>
                <w:sz w:val="18"/>
                <w:szCs w:val="18"/>
              </w:rPr>
              <w:t>50</w:t>
            </w:r>
            <w:r>
              <w:rPr>
                <w:rFonts w:cs="微软雅黑" w:hint="eastAsia"/>
                <w:sz w:val="18"/>
                <w:szCs w:val="18"/>
              </w:rPr>
              <w:t>米（空旷理想环境）</w:t>
            </w:r>
          </w:p>
          <w:p w14:paraId="7CA7EE74" w14:textId="77777777" w:rsidR="00FF4326" w:rsidRDefault="00542603">
            <w:pPr>
              <w:jc w:val="left"/>
              <w:rPr>
                <w:rFonts w:cs="微软雅黑"/>
                <w:sz w:val="18"/>
                <w:szCs w:val="18"/>
              </w:rPr>
            </w:pPr>
            <w:r>
              <w:rPr>
                <w:rFonts w:cs="微软雅黑" w:hint="eastAsia"/>
                <w:sz w:val="18"/>
                <w:szCs w:val="18"/>
              </w:rPr>
              <w:t>12.</w:t>
            </w:r>
            <w:r>
              <w:rPr>
                <w:rFonts w:cs="微软雅黑" w:hint="eastAsia"/>
                <w:sz w:val="18"/>
                <w:szCs w:val="18"/>
              </w:rPr>
              <w:t>天线接入：</w:t>
            </w:r>
            <w:r>
              <w:rPr>
                <w:rFonts w:cs="微软雅黑" w:hint="eastAsia"/>
                <w:sz w:val="18"/>
                <w:szCs w:val="18"/>
              </w:rPr>
              <w:t>TNC/50</w:t>
            </w:r>
            <w:r>
              <w:rPr>
                <w:rFonts w:cs="微软雅黑" w:hint="eastAsia"/>
                <w:sz w:val="18"/>
                <w:szCs w:val="18"/>
              </w:rPr>
              <w:t>Ω</w:t>
            </w:r>
          </w:p>
          <w:p w14:paraId="51AC3BCE" w14:textId="77777777" w:rsidR="00FF4326" w:rsidRDefault="00542603">
            <w:pPr>
              <w:jc w:val="left"/>
              <w:rPr>
                <w:rFonts w:cs="微软雅黑"/>
                <w:sz w:val="18"/>
                <w:szCs w:val="18"/>
              </w:rPr>
            </w:pPr>
            <w:r>
              <w:rPr>
                <w:rFonts w:cs="微软雅黑" w:hint="eastAsia"/>
                <w:sz w:val="18"/>
                <w:szCs w:val="18"/>
              </w:rPr>
              <w:t>13.</w:t>
            </w:r>
            <w:r>
              <w:rPr>
                <w:rFonts w:cs="微软雅黑" w:hint="eastAsia"/>
                <w:sz w:val="18"/>
                <w:szCs w:val="18"/>
              </w:rPr>
              <w:t>灵敏度：</w:t>
            </w:r>
            <w:r>
              <w:rPr>
                <w:rFonts w:cs="微软雅黑" w:hint="eastAsia"/>
                <w:sz w:val="18"/>
                <w:szCs w:val="18"/>
              </w:rPr>
              <w:t>12dBuV(80dBS/N)</w:t>
            </w:r>
          </w:p>
          <w:p w14:paraId="7C587724" w14:textId="77777777" w:rsidR="00FF4326" w:rsidRDefault="00542603">
            <w:pPr>
              <w:jc w:val="left"/>
              <w:rPr>
                <w:rFonts w:cs="微软雅黑"/>
                <w:sz w:val="18"/>
                <w:szCs w:val="18"/>
              </w:rPr>
            </w:pPr>
            <w:r>
              <w:rPr>
                <w:rFonts w:cs="微软雅黑" w:hint="eastAsia"/>
                <w:sz w:val="18"/>
                <w:szCs w:val="18"/>
              </w:rPr>
              <w:t>14.</w:t>
            </w:r>
            <w:r>
              <w:rPr>
                <w:rFonts w:cs="微软雅黑" w:hint="eastAsia"/>
                <w:sz w:val="18"/>
                <w:szCs w:val="18"/>
              </w:rPr>
              <w:t>最大输出电平：</w:t>
            </w:r>
            <w:r>
              <w:rPr>
                <w:rFonts w:cs="微软雅黑" w:hint="eastAsia"/>
                <w:sz w:val="18"/>
                <w:szCs w:val="18"/>
              </w:rPr>
              <w:t>+10dBv</w:t>
            </w:r>
          </w:p>
          <w:p w14:paraId="206A7E12" w14:textId="77777777" w:rsidR="00FF4326" w:rsidRDefault="00542603">
            <w:pPr>
              <w:jc w:val="left"/>
              <w:rPr>
                <w:rFonts w:cs="微软雅黑"/>
                <w:sz w:val="18"/>
                <w:szCs w:val="18"/>
              </w:rPr>
            </w:pPr>
            <w:r>
              <w:rPr>
                <w:rFonts w:cs="微软雅黑" w:hint="eastAsia"/>
                <w:sz w:val="18"/>
                <w:szCs w:val="18"/>
              </w:rPr>
              <w:t>15.</w:t>
            </w:r>
            <w:r>
              <w:rPr>
                <w:rFonts w:cs="微软雅黑" w:hint="eastAsia"/>
                <w:sz w:val="18"/>
                <w:szCs w:val="18"/>
              </w:rPr>
              <w:t>话筒功率：高功率</w:t>
            </w:r>
            <w:r>
              <w:rPr>
                <w:rFonts w:cs="微软雅黑" w:hint="eastAsia"/>
                <w:sz w:val="18"/>
                <w:szCs w:val="18"/>
              </w:rPr>
              <w:t>15MW</w:t>
            </w:r>
            <w:r>
              <w:rPr>
                <w:rFonts w:cs="微软雅黑" w:hint="eastAsia"/>
                <w:sz w:val="18"/>
                <w:szCs w:val="18"/>
              </w:rPr>
              <w:t>，低功率</w:t>
            </w:r>
            <w:r>
              <w:rPr>
                <w:rFonts w:cs="微软雅黑" w:hint="eastAsia"/>
                <w:sz w:val="18"/>
                <w:szCs w:val="18"/>
              </w:rPr>
              <w:t>3MW</w:t>
            </w:r>
          </w:p>
          <w:p w14:paraId="281DA288" w14:textId="77777777" w:rsidR="00FF4326" w:rsidRDefault="00542603">
            <w:pPr>
              <w:jc w:val="left"/>
              <w:rPr>
                <w:rFonts w:cs="微软雅黑"/>
                <w:sz w:val="18"/>
                <w:szCs w:val="18"/>
              </w:rPr>
            </w:pPr>
            <w:r>
              <w:rPr>
                <w:rFonts w:cs="微软雅黑" w:hint="eastAsia"/>
                <w:sz w:val="18"/>
                <w:szCs w:val="18"/>
              </w:rPr>
              <w:t>16.</w:t>
            </w:r>
            <w:r>
              <w:rPr>
                <w:rFonts w:cs="微软雅黑" w:hint="eastAsia"/>
                <w:sz w:val="18"/>
                <w:szCs w:val="18"/>
              </w:rPr>
              <w:t>电池寿命：</w:t>
            </w:r>
            <w:r>
              <w:rPr>
                <w:rFonts w:cs="微软雅黑" w:hint="eastAsia"/>
                <w:sz w:val="18"/>
                <w:szCs w:val="18"/>
              </w:rPr>
              <w:t>4~8</w:t>
            </w:r>
            <w:r>
              <w:rPr>
                <w:rFonts w:cs="微软雅黑" w:hint="eastAsia"/>
                <w:sz w:val="18"/>
                <w:szCs w:val="18"/>
              </w:rPr>
              <w:t>小时</w:t>
            </w:r>
          </w:p>
          <w:p w14:paraId="64851FD1" w14:textId="77777777" w:rsidR="00FF4326" w:rsidRDefault="00542603">
            <w:pPr>
              <w:jc w:val="left"/>
              <w:rPr>
                <w:rFonts w:cs="微软雅黑"/>
                <w:sz w:val="18"/>
                <w:szCs w:val="18"/>
              </w:rPr>
            </w:pPr>
            <w:r>
              <w:rPr>
                <w:rFonts w:cs="微软雅黑" w:hint="eastAsia"/>
                <w:sz w:val="18"/>
                <w:szCs w:val="18"/>
              </w:rPr>
              <w:t>17.</w:t>
            </w:r>
            <w:r>
              <w:rPr>
                <w:rFonts w:cs="微软雅黑" w:hint="eastAsia"/>
                <w:sz w:val="18"/>
                <w:szCs w:val="18"/>
              </w:rPr>
              <w:t>外观材质：</w:t>
            </w:r>
            <w:proofErr w:type="gramStart"/>
            <w:r>
              <w:rPr>
                <w:rFonts w:cs="微软雅黑" w:hint="eastAsia"/>
                <w:sz w:val="18"/>
                <w:szCs w:val="18"/>
              </w:rPr>
              <w:t>锌</w:t>
            </w:r>
            <w:proofErr w:type="gramEnd"/>
            <w:r>
              <w:rPr>
                <w:rFonts w:cs="微软雅黑" w:hint="eastAsia"/>
                <w:sz w:val="18"/>
                <w:szCs w:val="18"/>
              </w:rPr>
              <w:t>铝合金结构</w:t>
            </w:r>
          </w:p>
        </w:tc>
        <w:tc>
          <w:tcPr>
            <w:tcW w:w="450" w:type="dxa"/>
            <w:vAlign w:val="center"/>
          </w:tcPr>
          <w:p w14:paraId="60C172E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3160680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套</w:t>
            </w:r>
          </w:p>
        </w:tc>
      </w:tr>
      <w:tr w:rsidR="00FF4326" w14:paraId="07EAED6D" w14:textId="77777777">
        <w:tc>
          <w:tcPr>
            <w:tcW w:w="526" w:type="dxa"/>
            <w:vAlign w:val="center"/>
          </w:tcPr>
          <w:p w14:paraId="19DD6E02"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6</w:t>
            </w:r>
          </w:p>
        </w:tc>
        <w:tc>
          <w:tcPr>
            <w:tcW w:w="675" w:type="dxa"/>
            <w:vAlign w:val="center"/>
          </w:tcPr>
          <w:p w14:paraId="5B7855B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广播功放</w:t>
            </w:r>
          </w:p>
        </w:tc>
        <w:tc>
          <w:tcPr>
            <w:tcW w:w="630" w:type="dxa"/>
            <w:shd w:val="clear" w:color="auto" w:fill="auto"/>
            <w:vAlign w:val="center"/>
          </w:tcPr>
          <w:p w14:paraId="3C7A2304" w14:textId="552AD532"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3E8EC5D2" w14:textId="77777777" w:rsidR="00FF4326" w:rsidRDefault="00542603">
            <w:pPr>
              <w:jc w:val="left"/>
              <w:rPr>
                <w:rFonts w:cs="微软雅黑"/>
                <w:sz w:val="18"/>
                <w:szCs w:val="18"/>
              </w:rPr>
            </w:pPr>
            <w:r>
              <w:rPr>
                <w:rFonts w:cs="微软雅黑" w:hint="eastAsia"/>
                <w:sz w:val="18"/>
                <w:szCs w:val="18"/>
              </w:rPr>
              <w:t>功能特点</w:t>
            </w:r>
          </w:p>
          <w:p w14:paraId="109F69FE"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采用先进高效功率放大电路，足功率输出，工艺简洁美观</w:t>
            </w:r>
          </w:p>
          <w:p w14:paraId="55056FF8"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内置</w:t>
            </w:r>
            <w:r>
              <w:rPr>
                <w:rFonts w:cs="微软雅黑" w:hint="eastAsia"/>
                <w:sz w:val="18"/>
                <w:szCs w:val="18"/>
              </w:rPr>
              <w:t>MP3</w:t>
            </w:r>
            <w:r>
              <w:rPr>
                <w:rFonts w:cs="微软雅黑" w:hint="eastAsia"/>
                <w:sz w:val="18"/>
                <w:szCs w:val="18"/>
              </w:rPr>
              <w:t>解码播放模块，支持</w:t>
            </w:r>
            <w:r>
              <w:rPr>
                <w:rFonts w:cs="微软雅黑" w:hint="eastAsia"/>
                <w:sz w:val="18"/>
                <w:szCs w:val="18"/>
              </w:rPr>
              <w:t>U</w:t>
            </w:r>
            <w:r>
              <w:rPr>
                <w:rFonts w:cs="微软雅黑" w:hint="eastAsia"/>
                <w:sz w:val="18"/>
                <w:szCs w:val="18"/>
              </w:rPr>
              <w:t>盘与</w:t>
            </w:r>
            <w:r>
              <w:rPr>
                <w:rFonts w:cs="微软雅黑" w:hint="eastAsia"/>
                <w:sz w:val="18"/>
                <w:szCs w:val="18"/>
              </w:rPr>
              <w:t>TF</w:t>
            </w:r>
            <w:r>
              <w:rPr>
                <w:rFonts w:cs="微软雅黑" w:hint="eastAsia"/>
                <w:sz w:val="18"/>
                <w:szCs w:val="18"/>
              </w:rPr>
              <w:t>卡接入播放，配送红外遥控器，便于用户操作</w:t>
            </w:r>
          </w:p>
          <w:p w14:paraId="1AAB0637"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支持</w:t>
            </w:r>
            <w:proofErr w:type="gramStart"/>
            <w:r>
              <w:rPr>
                <w:rFonts w:cs="微软雅黑" w:hint="eastAsia"/>
                <w:sz w:val="18"/>
                <w:szCs w:val="18"/>
              </w:rPr>
              <w:t>手机蓝牙连接</w:t>
            </w:r>
            <w:proofErr w:type="gramEnd"/>
            <w:r>
              <w:rPr>
                <w:rFonts w:cs="微软雅黑" w:hint="eastAsia"/>
                <w:sz w:val="18"/>
                <w:szCs w:val="18"/>
              </w:rPr>
              <w:t>，可通过手机播放器进行点播节目</w:t>
            </w:r>
          </w:p>
          <w:p w14:paraId="4ABAFF48"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设有</w:t>
            </w:r>
            <w:r>
              <w:rPr>
                <w:rFonts w:cs="微软雅黑" w:hint="eastAsia"/>
                <w:sz w:val="18"/>
                <w:szCs w:val="18"/>
              </w:rPr>
              <w:t>2</w:t>
            </w:r>
            <w:r>
              <w:rPr>
                <w:rFonts w:cs="微软雅黑" w:hint="eastAsia"/>
                <w:sz w:val="18"/>
                <w:szCs w:val="18"/>
              </w:rPr>
              <w:t>路话筒输入（输入灵敏度设有</w:t>
            </w:r>
            <w:r>
              <w:rPr>
                <w:rFonts w:cs="微软雅黑" w:hint="eastAsia"/>
                <w:sz w:val="18"/>
                <w:szCs w:val="18"/>
              </w:rPr>
              <w:t>10mv</w:t>
            </w:r>
            <w:r>
              <w:rPr>
                <w:rFonts w:cs="微软雅黑" w:hint="eastAsia"/>
                <w:sz w:val="18"/>
                <w:szCs w:val="18"/>
              </w:rPr>
              <w:t>与</w:t>
            </w:r>
            <w:r>
              <w:rPr>
                <w:rFonts w:cs="微软雅黑" w:hint="eastAsia"/>
                <w:sz w:val="18"/>
                <w:szCs w:val="18"/>
              </w:rPr>
              <w:t>250mv</w:t>
            </w:r>
            <w:r>
              <w:rPr>
                <w:rFonts w:cs="微软雅黑" w:hint="eastAsia"/>
                <w:sz w:val="18"/>
                <w:szCs w:val="18"/>
              </w:rPr>
              <w:t>供于选择应用）</w:t>
            </w:r>
          </w:p>
          <w:p w14:paraId="57CAABF3"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设有</w:t>
            </w:r>
            <w:r>
              <w:rPr>
                <w:rFonts w:cs="微软雅黑" w:hint="eastAsia"/>
                <w:sz w:val="18"/>
                <w:szCs w:val="18"/>
              </w:rPr>
              <w:t>2</w:t>
            </w:r>
            <w:r>
              <w:rPr>
                <w:rFonts w:cs="微软雅黑" w:hint="eastAsia"/>
                <w:sz w:val="18"/>
                <w:szCs w:val="18"/>
              </w:rPr>
              <w:t>路</w:t>
            </w:r>
            <w:r>
              <w:rPr>
                <w:rFonts w:cs="微软雅黑" w:hint="eastAsia"/>
                <w:sz w:val="18"/>
                <w:szCs w:val="18"/>
              </w:rPr>
              <w:t>AUX</w:t>
            </w:r>
            <w:r>
              <w:rPr>
                <w:rFonts w:cs="微软雅黑" w:hint="eastAsia"/>
                <w:sz w:val="18"/>
                <w:szCs w:val="18"/>
              </w:rPr>
              <w:t>线路输入，</w:t>
            </w:r>
            <w:r>
              <w:rPr>
                <w:rFonts w:cs="微软雅黑" w:hint="eastAsia"/>
                <w:sz w:val="18"/>
                <w:szCs w:val="18"/>
              </w:rPr>
              <w:t>1</w:t>
            </w:r>
            <w:r>
              <w:rPr>
                <w:rFonts w:cs="微软雅黑" w:hint="eastAsia"/>
                <w:sz w:val="18"/>
                <w:szCs w:val="18"/>
              </w:rPr>
              <w:t>路</w:t>
            </w:r>
            <w:r>
              <w:rPr>
                <w:rFonts w:cs="微软雅黑" w:hint="eastAsia"/>
                <w:sz w:val="18"/>
                <w:szCs w:val="18"/>
              </w:rPr>
              <w:t>EMG</w:t>
            </w:r>
            <w:r>
              <w:rPr>
                <w:rFonts w:cs="微软雅黑" w:hint="eastAsia"/>
                <w:sz w:val="18"/>
                <w:szCs w:val="18"/>
              </w:rPr>
              <w:t>紧急输入，</w:t>
            </w:r>
            <w:r>
              <w:rPr>
                <w:rFonts w:cs="微软雅黑" w:hint="eastAsia"/>
                <w:sz w:val="18"/>
                <w:szCs w:val="18"/>
              </w:rPr>
              <w:t>1</w:t>
            </w:r>
            <w:r>
              <w:rPr>
                <w:rFonts w:cs="微软雅黑" w:hint="eastAsia"/>
                <w:sz w:val="18"/>
                <w:szCs w:val="18"/>
              </w:rPr>
              <w:t>路辅助输出</w:t>
            </w:r>
          </w:p>
          <w:p w14:paraId="55D40A1E"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功率输出设有</w:t>
            </w:r>
            <w:r>
              <w:rPr>
                <w:rFonts w:cs="微软雅黑" w:hint="eastAsia"/>
                <w:sz w:val="18"/>
                <w:szCs w:val="18"/>
              </w:rPr>
              <w:t>70V/100V</w:t>
            </w:r>
            <w:r>
              <w:rPr>
                <w:rFonts w:cs="微软雅黑" w:hint="eastAsia"/>
                <w:sz w:val="18"/>
                <w:szCs w:val="18"/>
              </w:rPr>
              <w:t>定压输出，及</w:t>
            </w:r>
            <w:r>
              <w:rPr>
                <w:rFonts w:cs="微软雅黑" w:hint="eastAsia"/>
                <w:sz w:val="18"/>
                <w:szCs w:val="18"/>
              </w:rPr>
              <w:t>4-16</w:t>
            </w:r>
            <w:r>
              <w:rPr>
                <w:rFonts w:cs="微软雅黑" w:hint="eastAsia"/>
                <w:sz w:val="18"/>
                <w:szCs w:val="18"/>
              </w:rPr>
              <w:t>Ω定阻输出</w:t>
            </w:r>
          </w:p>
          <w:p w14:paraId="38D0CD99"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输出频响范围为</w:t>
            </w:r>
            <w:r>
              <w:rPr>
                <w:rFonts w:cs="微软雅黑" w:hint="eastAsia"/>
                <w:sz w:val="18"/>
                <w:szCs w:val="18"/>
              </w:rPr>
              <w:t>100~16KHz</w:t>
            </w:r>
          </w:p>
          <w:p w14:paraId="538E703D" w14:textId="77777777" w:rsidR="00FF4326" w:rsidRDefault="00542603">
            <w:pPr>
              <w:jc w:val="left"/>
              <w:rPr>
                <w:rFonts w:cs="微软雅黑"/>
                <w:sz w:val="18"/>
                <w:szCs w:val="18"/>
              </w:rPr>
            </w:pPr>
            <w:r>
              <w:rPr>
                <w:rFonts w:cs="微软雅黑" w:hint="eastAsia"/>
                <w:sz w:val="18"/>
                <w:szCs w:val="18"/>
              </w:rPr>
              <w:t>8.</w:t>
            </w:r>
            <w:r>
              <w:rPr>
                <w:rFonts w:cs="微软雅黑" w:hint="eastAsia"/>
                <w:sz w:val="18"/>
                <w:szCs w:val="18"/>
              </w:rPr>
              <w:t>每路信号输入设有独立音量控制（除</w:t>
            </w:r>
            <w:r>
              <w:rPr>
                <w:rFonts w:cs="微软雅黑" w:hint="eastAsia"/>
                <w:sz w:val="18"/>
                <w:szCs w:val="18"/>
              </w:rPr>
              <w:t>EMG</w:t>
            </w:r>
            <w:r>
              <w:rPr>
                <w:rFonts w:cs="微软雅黑" w:hint="eastAsia"/>
                <w:sz w:val="18"/>
                <w:szCs w:val="18"/>
              </w:rPr>
              <w:t>信号输入外），并带有高低音与总音量调节</w:t>
            </w:r>
          </w:p>
          <w:p w14:paraId="326BCB33" w14:textId="77777777" w:rsidR="00FF4326" w:rsidRDefault="00542603">
            <w:pPr>
              <w:jc w:val="left"/>
              <w:rPr>
                <w:rFonts w:cs="微软雅黑"/>
                <w:sz w:val="18"/>
                <w:szCs w:val="18"/>
              </w:rPr>
            </w:pPr>
            <w:r>
              <w:rPr>
                <w:rFonts w:cs="微软雅黑" w:hint="eastAsia"/>
                <w:sz w:val="18"/>
                <w:szCs w:val="18"/>
              </w:rPr>
              <w:lastRenderedPageBreak/>
              <w:t>9.</w:t>
            </w:r>
            <w:r>
              <w:rPr>
                <w:rFonts w:cs="微软雅黑" w:hint="eastAsia"/>
                <w:sz w:val="18"/>
                <w:szCs w:val="18"/>
              </w:rPr>
              <w:t>设有</w:t>
            </w:r>
            <w:r>
              <w:rPr>
                <w:rFonts w:cs="微软雅黑" w:hint="eastAsia"/>
                <w:sz w:val="18"/>
                <w:szCs w:val="18"/>
              </w:rPr>
              <w:t>3</w:t>
            </w:r>
            <w:r>
              <w:rPr>
                <w:rFonts w:cs="微软雅黑" w:hint="eastAsia"/>
                <w:sz w:val="18"/>
                <w:szCs w:val="18"/>
              </w:rPr>
              <w:t>级优先功能，</w:t>
            </w:r>
            <w:r>
              <w:rPr>
                <w:rFonts w:cs="微软雅黑" w:hint="eastAsia"/>
                <w:sz w:val="18"/>
                <w:szCs w:val="18"/>
              </w:rPr>
              <w:t>EMG</w:t>
            </w:r>
            <w:r>
              <w:rPr>
                <w:rFonts w:cs="微软雅黑" w:hint="eastAsia"/>
                <w:sz w:val="18"/>
                <w:szCs w:val="18"/>
              </w:rPr>
              <w:t>为最高优先，其次是话筒</w:t>
            </w:r>
            <w:r>
              <w:rPr>
                <w:rFonts w:cs="微软雅黑" w:hint="eastAsia"/>
                <w:sz w:val="18"/>
                <w:szCs w:val="18"/>
              </w:rPr>
              <w:t>1</w:t>
            </w:r>
            <w:r>
              <w:rPr>
                <w:rFonts w:cs="微软雅黑" w:hint="eastAsia"/>
                <w:sz w:val="18"/>
                <w:szCs w:val="18"/>
              </w:rPr>
              <w:t>（</w:t>
            </w:r>
            <w:r>
              <w:rPr>
                <w:rFonts w:cs="微软雅黑" w:hint="eastAsia"/>
                <w:sz w:val="18"/>
                <w:szCs w:val="18"/>
              </w:rPr>
              <w:t>MIC1)</w:t>
            </w:r>
            <w:r>
              <w:rPr>
                <w:rFonts w:cs="微软雅黑" w:hint="eastAsia"/>
                <w:sz w:val="18"/>
                <w:szCs w:val="18"/>
              </w:rPr>
              <w:t>设为第</w:t>
            </w:r>
            <w:r>
              <w:rPr>
                <w:rFonts w:cs="微软雅黑" w:hint="eastAsia"/>
                <w:sz w:val="18"/>
                <w:szCs w:val="18"/>
              </w:rPr>
              <w:t>2</w:t>
            </w:r>
            <w:r>
              <w:rPr>
                <w:rFonts w:cs="微软雅黑" w:hint="eastAsia"/>
                <w:sz w:val="18"/>
                <w:szCs w:val="18"/>
              </w:rPr>
              <w:t>级优先，第</w:t>
            </w:r>
            <w:r>
              <w:rPr>
                <w:rFonts w:cs="微软雅黑" w:hint="eastAsia"/>
                <w:sz w:val="18"/>
                <w:szCs w:val="18"/>
              </w:rPr>
              <w:t>3</w:t>
            </w:r>
            <w:r>
              <w:rPr>
                <w:rFonts w:cs="微软雅黑" w:hint="eastAsia"/>
                <w:sz w:val="18"/>
                <w:szCs w:val="18"/>
              </w:rPr>
              <w:t>级为</w:t>
            </w:r>
            <w:r>
              <w:rPr>
                <w:rFonts w:cs="微软雅黑" w:hint="eastAsia"/>
                <w:sz w:val="18"/>
                <w:szCs w:val="18"/>
              </w:rPr>
              <w:t>AUX1.AUX2.MIC2</w:t>
            </w:r>
          </w:p>
          <w:p w14:paraId="0F538CC7" w14:textId="77777777" w:rsidR="00FF4326" w:rsidRDefault="00542603">
            <w:pPr>
              <w:jc w:val="left"/>
              <w:rPr>
                <w:rFonts w:cs="微软雅黑"/>
                <w:sz w:val="18"/>
                <w:szCs w:val="18"/>
              </w:rPr>
            </w:pPr>
            <w:r>
              <w:rPr>
                <w:rFonts w:cs="微软雅黑" w:hint="eastAsia"/>
                <w:sz w:val="18"/>
                <w:szCs w:val="18"/>
              </w:rPr>
              <w:t>10.</w:t>
            </w:r>
            <w:r>
              <w:rPr>
                <w:rFonts w:cs="微软雅黑" w:hint="eastAsia"/>
                <w:sz w:val="18"/>
                <w:szCs w:val="18"/>
              </w:rPr>
              <w:t>设备设有异常工作保护警告功能，当输入信号过大</w:t>
            </w:r>
            <w:r>
              <w:rPr>
                <w:rFonts w:cs="微软雅黑" w:hint="eastAsia"/>
                <w:sz w:val="18"/>
                <w:szCs w:val="18"/>
              </w:rPr>
              <w:t>.</w:t>
            </w:r>
            <w:r>
              <w:rPr>
                <w:rFonts w:cs="微软雅黑" w:hint="eastAsia"/>
                <w:sz w:val="18"/>
                <w:szCs w:val="18"/>
              </w:rPr>
              <w:t>负载过重</w:t>
            </w:r>
            <w:r>
              <w:rPr>
                <w:rFonts w:cs="微软雅黑" w:hint="eastAsia"/>
                <w:sz w:val="18"/>
                <w:szCs w:val="18"/>
              </w:rPr>
              <w:t>.</w:t>
            </w:r>
            <w:r>
              <w:rPr>
                <w:rFonts w:cs="微软雅黑" w:hint="eastAsia"/>
                <w:sz w:val="18"/>
                <w:szCs w:val="18"/>
              </w:rPr>
              <w:t>温度过高</w:t>
            </w:r>
            <w:r>
              <w:rPr>
                <w:rFonts w:cs="微软雅黑" w:hint="eastAsia"/>
                <w:sz w:val="18"/>
                <w:szCs w:val="18"/>
              </w:rPr>
              <w:t>.</w:t>
            </w:r>
            <w:r>
              <w:rPr>
                <w:rFonts w:cs="微软雅黑" w:hint="eastAsia"/>
                <w:sz w:val="18"/>
                <w:szCs w:val="18"/>
              </w:rPr>
              <w:t>线路短路时，对应的指示灯提示，有极高的可靠性</w:t>
            </w:r>
          </w:p>
          <w:p w14:paraId="6BDD7290" w14:textId="77777777" w:rsidR="00FF4326" w:rsidRDefault="00542603">
            <w:pPr>
              <w:jc w:val="left"/>
              <w:rPr>
                <w:rFonts w:cs="微软雅黑"/>
                <w:sz w:val="18"/>
                <w:szCs w:val="18"/>
              </w:rPr>
            </w:pPr>
            <w:r>
              <w:rPr>
                <w:rFonts w:cs="微软雅黑" w:hint="eastAsia"/>
                <w:sz w:val="18"/>
                <w:szCs w:val="18"/>
              </w:rPr>
              <w:t>技术参数</w:t>
            </w:r>
          </w:p>
          <w:p w14:paraId="67B9F525" w14:textId="77777777" w:rsidR="00FF4326" w:rsidRDefault="00542603">
            <w:pPr>
              <w:jc w:val="left"/>
              <w:rPr>
                <w:rFonts w:cs="微软雅黑"/>
                <w:sz w:val="18"/>
                <w:szCs w:val="18"/>
              </w:rPr>
            </w:pPr>
            <w:r>
              <w:rPr>
                <w:rFonts w:cs="微软雅黑" w:hint="eastAsia"/>
                <w:sz w:val="18"/>
                <w:szCs w:val="18"/>
              </w:rPr>
              <w:t>输出功率：</w:t>
            </w:r>
            <w:r>
              <w:rPr>
                <w:rFonts w:cs="微软雅黑" w:hint="eastAsia"/>
                <w:sz w:val="18"/>
                <w:szCs w:val="18"/>
              </w:rPr>
              <w:t>650W</w:t>
            </w:r>
          </w:p>
          <w:p w14:paraId="371DA457" w14:textId="77777777" w:rsidR="00FF4326" w:rsidRDefault="00542603">
            <w:pPr>
              <w:jc w:val="left"/>
              <w:rPr>
                <w:rFonts w:cs="微软雅黑"/>
                <w:sz w:val="18"/>
                <w:szCs w:val="18"/>
              </w:rPr>
            </w:pPr>
            <w:r>
              <w:rPr>
                <w:rFonts w:cs="微软雅黑" w:hint="eastAsia"/>
                <w:sz w:val="18"/>
                <w:szCs w:val="18"/>
              </w:rPr>
              <w:t>输出方式：</w:t>
            </w:r>
            <w:r>
              <w:rPr>
                <w:rFonts w:cs="微软雅黑" w:hint="eastAsia"/>
                <w:sz w:val="18"/>
                <w:szCs w:val="18"/>
              </w:rPr>
              <w:t>70V</w:t>
            </w:r>
            <w:r>
              <w:rPr>
                <w:rFonts w:cs="微软雅黑" w:hint="eastAsia"/>
                <w:sz w:val="18"/>
                <w:szCs w:val="18"/>
              </w:rPr>
              <w:t>，</w:t>
            </w:r>
            <w:r>
              <w:rPr>
                <w:rFonts w:cs="微软雅黑" w:hint="eastAsia"/>
                <w:sz w:val="18"/>
                <w:szCs w:val="18"/>
              </w:rPr>
              <w:t>100V</w:t>
            </w:r>
            <w:r>
              <w:rPr>
                <w:rFonts w:cs="微软雅黑" w:hint="eastAsia"/>
                <w:sz w:val="18"/>
                <w:szCs w:val="18"/>
              </w:rPr>
              <w:t>，</w:t>
            </w:r>
            <w:r>
              <w:rPr>
                <w:rFonts w:cs="微软雅黑" w:hint="eastAsia"/>
                <w:sz w:val="18"/>
                <w:szCs w:val="18"/>
              </w:rPr>
              <w:t>4-16</w:t>
            </w:r>
            <w:r>
              <w:rPr>
                <w:rFonts w:cs="微软雅黑" w:hint="eastAsia"/>
                <w:sz w:val="18"/>
                <w:szCs w:val="18"/>
              </w:rPr>
              <w:t>Ω</w:t>
            </w:r>
          </w:p>
          <w:p w14:paraId="68888351" w14:textId="77777777" w:rsidR="00FF4326" w:rsidRDefault="00542603">
            <w:pPr>
              <w:jc w:val="left"/>
              <w:rPr>
                <w:rFonts w:cs="微软雅黑"/>
                <w:sz w:val="18"/>
                <w:szCs w:val="18"/>
              </w:rPr>
            </w:pPr>
            <w:r>
              <w:rPr>
                <w:rFonts w:cs="微软雅黑" w:hint="eastAsia"/>
                <w:sz w:val="18"/>
                <w:szCs w:val="18"/>
              </w:rPr>
              <w:t>输入灵敏度</w:t>
            </w:r>
            <w:r>
              <w:rPr>
                <w:rFonts w:cs="微软雅黑" w:hint="eastAsia"/>
                <w:sz w:val="18"/>
                <w:szCs w:val="18"/>
              </w:rPr>
              <w:t>/</w:t>
            </w:r>
            <w:r>
              <w:rPr>
                <w:rFonts w:cs="微软雅黑" w:hint="eastAsia"/>
                <w:sz w:val="18"/>
                <w:szCs w:val="18"/>
              </w:rPr>
              <w:t>阻抗：</w:t>
            </w:r>
            <w:r>
              <w:rPr>
                <w:rFonts w:cs="微软雅黑" w:hint="eastAsia"/>
                <w:sz w:val="18"/>
                <w:szCs w:val="18"/>
              </w:rPr>
              <w:t>MIC1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10mV.250mV</w:t>
            </w:r>
          </w:p>
          <w:p w14:paraId="5784928A" w14:textId="77777777" w:rsidR="00FF4326" w:rsidRDefault="00542603">
            <w:pPr>
              <w:jc w:val="left"/>
              <w:rPr>
                <w:rFonts w:cs="微软雅黑"/>
                <w:sz w:val="18"/>
                <w:szCs w:val="18"/>
              </w:rPr>
            </w:pPr>
            <w:r>
              <w:rPr>
                <w:rFonts w:cs="微软雅黑" w:hint="eastAsia"/>
                <w:sz w:val="18"/>
                <w:szCs w:val="18"/>
              </w:rPr>
              <w:t>输出灵敏度</w:t>
            </w:r>
            <w:r>
              <w:rPr>
                <w:rFonts w:cs="微软雅黑" w:hint="eastAsia"/>
                <w:sz w:val="18"/>
                <w:szCs w:val="18"/>
              </w:rPr>
              <w:t>/</w:t>
            </w:r>
            <w:r>
              <w:rPr>
                <w:rFonts w:cs="微软雅黑" w:hint="eastAsia"/>
                <w:sz w:val="18"/>
                <w:szCs w:val="18"/>
              </w:rPr>
              <w:t>阻抗：</w:t>
            </w:r>
            <w:r>
              <w:rPr>
                <w:rFonts w:cs="微软雅黑" w:hint="eastAsia"/>
                <w:sz w:val="18"/>
                <w:szCs w:val="18"/>
              </w:rPr>
              <w:t>1000mV/470</w:t>
            </w:r>
            <w:r>
              <w:rPr>
                <w:rFonts w:cs="微软雅黑" w:hint="eastAsia"/>
                <w:sz w:val="18"/>
                <w:szCs w:val="18"/>
              </w:rPr>
              <w:t>Ω，不平衡</w:t>
            </w:r>
            <w:r>
              <w:rPr>
                <w:rFonts w:cs="微软雅黑" w:hint="eastAsia"/>
                <w:sz w:val="18"/>
                <w:szCs w:val="18"/>
              </w:rPr>
              <w:t>TS</w:t>
            </w:r>
            <w:r>
              <w:rPr>
                <w:rFonts w:cs="微软雅黑" w:hint="eastAsia"/>
                <w:sz w:val="18"/>
                <w:szCs w:val="18"/>
              </w:rPr>
              <w:t>端子输出</w:t>
            </w:r>
          </w:p>
          <w:p w14:paraId="52EAABD9" w14:textId="77777777" w:rsidR="00FF4326" w:rsidRDefault="00542603">
            <w:pPr>
              <w:jc w:val="left"/>
              <w:rPr>
                <w:rFonts w:cs="微软雅黑"/>
                <w:sz w:val="18"/>
                <w:szCs w:val="18"/>
              </w:rPr>
            </w:pPr>
            <w:r>
              <w:rPr>
                <w:rFonts w:cs="微软雅黑" w:hint="eastAsia"/>
                <w:sz w:val="18"/>
                <w:szCs w:val="18"/>
              </w:rPr>
              <w:t>频率响应：</w:t>
            </w:r>
            <w:r>
              <w:rPr>
                <w:rFonts w:cs="微软雅黑" w:hint="eastAsia"/>
                <w:sz w:val="18"/>
                <w:szCs w:val="18"/>
              </w:rPr>
              <w:t>100~16KHz</w:t>
            </w:r>
          </w:p>
          <w:p w14:paraId="73D27D0E" w14:textId="77777777" w:rsidR="00FF4326" w:rsidRDefault="00542603">
            <w:pPr>
              <w:jc w:val="left"/>
              <w:rPr>
                <w:rFonts w:cs="微软雅黑"/>
                <w:sz w:val="18"/>
                <w:szCs w:val="18"/>
              </w:rPr>
            </w:pPr>
            <w:r>
              <w:rPr>
                <w:rFonts w:cs="微软雅黑" w:hint="eastAsia"/>
                <w:sz w:val="18"/>
                <w:szCs w:val="18"/>
              </w:rPr>
              <w:t>信噪比：</w:t>
            </w:r>
            <w:r>
              <w:rPr>
                <w:rFonts w:cs="微软雅黑" w:hint="eastAsia"/>
                <w:sz w:val="18"/>
                <w:szCs w:val="18"/>
              </w:rPr>
              <w:t>MIC1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66dB</w:t>
            </w:r>
            <w:r>
              <w:rPr>
                <w:rFonts w:cs="微软雅黑" w:hint="eastAsia"/>
                <w:sz w:val="18"/>
                <w:szCs w:val="18"/>
              </w:rPr>
              <w:t>，</w:t>
            </w:r>
            <w:r>
              <w:rPr>
                <w:rFonts w:cs="微软雅黑" w:hint="eastAsia"/>
                <w:sz w:val="18"/>
                <w:szCs w:val="18"/>
              </w:rPr>
              <w:t>AUX1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80dB</w:t>
            </w:r>
          </w:p>
          <w:p w14:paraId="4016B0C5" w14:textId="77777777" w:rsidR="00FF4326" w:rsidRDefault="00542603">
            <w:pPr>
              <w:jc w:val="left"/>
              <w:rPr>
                <w:rFonts w:cs="微软雅黑"/>
                <w:sz w:val="18"/>
                <w:szCs w:val="18"/>
              </w:rPr>
            </w:pPr>
            <w:r>
              <w:rPr>
                <w:rFonts w:cs="微软雅黑" w:hint="eastAsia"/>
                <w:sz w:val="18"/>
                <w:szCs w:val="18"/>
              </w:rPr>
              <w:t>总谐波失真：</w:t>
            </w:r>
            <w:r>
              <w:rPr>
                <w:rFonts w:cs="微软雅黑" w:hint="eastAsia"/>
                <w:sz w:val="18"/>
                <w:szCs w:val="18"/>
              </w:rPr>
              <w:t>1KHz</w:t>
            </w:r>
            <w:r>
              <w:rPr>
                <w:rFonts w:cs="微软雅黑" w:hint="eastAsia"/>
                <w:sz w:val="18"/>
                <w:szCs w:val="18"/>
              </w:rPr>
              <w:t>时</w:t>
            </w:r>
            <w:r>
              <w:rPr>
                <w:rFonts w:cs="微软雅黑" w:hint="eastAsia"/>
                <w:sz w:val="18"/>
                <w:szCs w:val="18"/>
              </w:rPr>
              <w:t>0.5%</w:t>
            </w:r>
            <w:r>
              <w:rPr>
                <w:rFonts w:cs="微软雅黑" w:hint="eastAsia"/>
                <w:sz w:val="18"/>
                <w:szCs w:val="18"/>
              </w:rPr>
              <w:t>，</w:t>
            </w:r>
            <w:r>
              <w:rPr>
                <w:rFonts w:cs="微软雅黑" w:hint="eastAsia"/>
                <w:sz w:val="18"/>
                <w:szCs w:val="18"/>
              </w:rPr>
              <w:t>1/3</w:t>
            </w:r>
            <w:r>
              <w:rPr>
                <w:rFonts w:cs="微软雅黑" w:hint="eastAsia"/>
                <w:sz w:val="18"/>
                <w:szCs w:val="18"/>
              </w:rPr>
              <w:t>输出功率</w:t>
            </w:r>
          </w:p>
          <w:p w14:paraId="4BB6E05C" w14:textId="77777777" w:rsidR="00FF4326" w:rsidRDefault="00542603">
            <w:pPr>
              <w:jc w:val="left"/>
              <w:rPr>
                <w:rFonts w:cs="微软雅黑"/>
                <w:sz w:val="18"/>
                <w:szCs w:val="18"/>
              </w:rPr>
            </w:pPr>
            <w:r>
              <w:rPr>
                <w:rFonts w:cs="微软雅黑" w:hint="eastAsia"/>
                <w:sz w:val="18"/>
                <w:szCs w:val="18"/>
              </w:rPr>
              <w:t>通道串音衰减：≤</w:t>
            </w:r>
            <w:r>
              <w:rPr>
                <w:rFonts w:cs="微软雅黑" w:hint="eastAsia"/>
                <w:sz w:val="18"/>
                <w:szCs w:val="18"/>
              </w:rPr>
              <w:t>50dB</w:t>
            </w:r>
          </w:p>
          <w:p w14:paraId="263F2538" w14:textId="77777777" w:rsidR="00FF4326" w:rsidRDefault="00542603">
            <w:pPr>
              <w:jc w:val="left"/>
              <w:rPr>
                <w:rFonts w:cs="微软雅黑"/>
                <w:sz w:val="18"/>
                <w:szCs w:val="18"/>
              </w:rPr>
            </w:pPr>
            <w:r>
              <w:rPr>
                <w:rFonts w:cs="微软雅黑" w:hint="eastAsia"/>
                <w:sz w:val="18"/>
                <w:szCs w:val="18"/>
              </w:rPr>
              <w:t>保护过热，过载</w:t>
            </w:r>
            <w:r>
              <w:rPr>
                <w:rFonts w:cs="微软雅黑" w:hint="eastAsia"/>
                <w:sz w:val="18"/>
                <w:szCs w:val="18"/>
              </w:rPr>
              <w:t>&amp;</w:t>
            </w:r>
            <w:r>
              <w:rPr>
                <w:rFonts w:cs="微软雅黑" w:hint="eastAsia"/>
                <w:sz w:val="18"/>
                <w:szCs w:val="18"/>
              </w:rPr>
              <w:t>短路</w:t>
            </w:r>
          </w:p>
          <w:p w14:paraId="07C965B8" w14:textId="77777777" w:rsidR="00FF4326" w:rsidRDefault="00542603">
            <w:pPr>
              <w:jc w:val="left"/>
              <w:rPr>
                <w:rFonts w:cs="微软雅黑"/>
                <w:sz w:val="18"/>
                <w:szCs w:val="18"/>
              </w:rPr>
            </w:pPr>
            <w:r>
              <w:rPr>
                <w:rFonts w:cs="微软雅黑" w:hint="eastAsia"/>
                <w:sz w:val="18"/>
                <w:szCs w:val="18"/>
              </w:rPr>
              <w:t>电源：</w:t>
            </w:r>
            <w:r>
              <w:rPr>
                <w:rFonts w:cs="微软雅黑" w:hint="eastAsia"/>
                <w:sz w:val="18"/>
                <w:szCs w:val="18"/>
              </w:rPr>
              <w:t>AC220V/50Hz</w:t>
            </w:r>
          </w:p>
          <w:p w14:paraId="0EB50EB6" w14:textId="77777777" w:rsidR="00FF4326" w:rsidRDefault="00542603">
            <w:pPr>
              <w:jc w:val="left"/>
              <w:rPr>
                <w:rFonts w:cs="微软雅黑"/>
                <w:sz w:val="18"/>
                <w:szCs w:val="18"/>
              </w:rPr>
            </w:pPr>
            <w:r>
              <w:rPr>
                <w:rFonts w:cs="微软雅黑" w:hint="eastAsia"/>
                <w:sz w:val="18"/>
                <w:szCs w:val="18"/>
              </w:rPr>
              <w:t>最大耗散功率：</w:t>
            </w:r>
            <w:r>
              <w:rPr>
                <w:rFonts w:cs="微软雅黑" w:hint="eastAsia"/>
                <w:sz w:val="18"/>
                <w:szCs w:val="18"/>
              </w:rPr>
              <w:t>900W</w:t>
            </w:r>
          </w:p>
          <w:p w14:paraId="51D4A921" w14:textId="77777777" w:rsidR="00FF4326" w:rsidRDefault="00542603">
            <w:pPr>
              <w:jc w:val="left"/>
              <w:rPr>
                <w:rFonts w:cs="微软雅黑"/>
                <w:sz w:val="18"/>
                <w:szCs w:val="18"/>
              </w:rPr>
            </w:pPr>
            <w:r>
              <w:rPr>
                <w:rFonts w:cs="微软雅黑" w:hint="eastAsia"/>
                <w:sz w:val="18"/>
                <w:szCs w:val="18"/>
              </w:rPr>
              <w:t>尺寸</w:t>
            </w:r>
            <w:r>
              <w:rPr>
                <w:rFonts w:cs="微软雅黑" w:hint="eastAsia"/>
                <w:sz w:val="18"/>
                <w:szCs w:val="18"/>
              </w:rPr>
              <w:t>(</w:t>
            </w:r>
            <w:r>
              <w:rPr>
                <w:rFonts w:cs="微软雅黑" w:hint="eastAsia"/>
                <w:sz w:val="18"/>
                <w:szCs w:val="18"/>
              </w:rPr>
              <w:t>宽×高×深</w:t>
            </w:r>
            <w:r>
              <w:rPr>
                <w:rFonts w:cs="微软雅黑" w:hint="eastAsia"/>
                <w:sz w:val="18"/>
                <w:szCs w:val="18"/>
              </w:rPr>
              <w:t>)</w:t>
            </w:r>
            <w:r>
              <w:rPr>
                <w:rFonts w:cs="微软雅黑" w:hint="eastAsia"/>
                <w:sz w:val="18"/>
                <w:szCs w:val="18"/>
              </w:rPr>
              <w:t>：</w:t>
            </w:r>
            <w:r>
              <w:rPr>
                <w:rFonts w:cs="微软雅黑" w:hint="eastAsia"/>
                <w:sz w:val="18"/>
                <w:szCs w:val="18"/>
              </w:rPr>
              <w:t>485</w:t>
            </w:r>
            <w:r>
              <w:rPr>
                <w:rFonts w:cs="微软雅黑" w:hint="eastAsia"/>
                <w:sz w:val="18"/>
                <w:szCs w:val="18"/>
              </w:rPr>
              <w:t>×</w:t>
            </w:r>
            <w:r>
              <w:rPr>
                <w:rFonts w:cs="微软雅黑" w:hint="eastAsia"/>
                <w:sz w:val="18"/>
                <w:szCs w:val="18"/>
              </w:rPr>
              <w:t>132</w:t>
            </w:r>
            <w:r>
              <w:rPr>
                <w:rFonts w:cs="微软雅黑" w:hint="eastAsia"/>
                <w:sz w:val="18"/>
                <w:szCs w:val="18"/>
              </w:rPr>
              <w:t>×</w:t>
            </w:r>
            <w:r>
              <w:rPr>
                <w:rFonts w:cs="微软雅黑" w:hint="eastAsia"/>
                <w:sz w:val="18"/>
                <w:szCs w:val="18"/>
              </w:rPr>
              <w:t>420mm</w:t>
            </w:r>
            <w:r>
              <w:rPr>
                <w:rFonts w:cs="微软雅黑" w:hint="eastAsia"/>
                <w:sz w:val="18"/>
                <w:szCs w:val="18"/>
              </w:rPr>
              <w:t>（不含把手）</w:t>
            </w:r>
          </w:p>
        </w:tc>
        <w:tc>
          <w:tcPr>
            <w:tcW w:w="450" w:type="dxa"/>
            <w:vAlign w:val="center"/>
          </w:tcPr>
          <w:p w14:paraId="07EC9AC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w:t>
            </w:r>
          </w:p>
        </w:tc>
        <w:tc>
          <w:tcPr>
            <w:tcW w:w="405" w:type="dxa"/>
            <w:vAlign w:val="center"/>
          </w:tcPr>
          <w:p w14:paraId="7C2908AC"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100FABBC" w14:textId="77777777">
        <w:tc>
          <w:tcPr>
            <w:tcW w:w="526" w:type="dxa"/>
            <w:vAlign w:val="center"/>
          </w:tcPr>
          <w:p w14:paraId="0E4D3AF8"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7</w:t>
            </w:r>
          </w:p>
        </w:tc>
        <w:tc>
          <w:tcPr>
            <w:tcW w:w="675" w:type="dxa"/>
            <w:vAlign w:val="center"/>
          </w:tcPr>
          <w:p w14:paraId="61AAB727"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广播功放</w:t>
            </w:r>
          </w:p>
        </w:tc>
        <w:tc>
          <w:tcPr>
            <w:tcW w:w="630" w:type="dxa"/>
            <w:shd w:val="clear" w:color="auto" w:fill="auto"/>
            <w:vAlign w:val="center"/>
          </w:tcPr>
          <w:p w14:paraId="2E28C48B" w14:textId="6741B81A"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509FE97F"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采用先进高效功率放大电路，足功率输出，工艺简洁美观</w:t>
            </w:r>
          </w:p>
          <w:p w14:paraId="4470615D"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内置</w:t>
            </w:r>
            <w:r>
              <w:rPr>
                <w:rFonts w:cs="微软雅黑" w:hint="eastAsia"/>
                <w:sz w:val="18"/>
                <w:szCs w:val="18"/>
              </w:rPr>
              <w:t>MP3</w:t>
            </w:r>
            <w:r>
              <w:rPr>
                <w:rFonts w:cs="微软雅黑" w:hint="eastAsia"/>
                <w:sz w:val="18"/>
                <w:szCs w:val="18"/>
              </w:rPr>
              <w:t>解码播放模块，支持</w:t>
            </w:r>
            <w:r>
              <w:rPr>
                <w:rFonts w:cs="微软雅黑" w:hint="eastAsia"/>
                <w:sz w:val="18"/>
                <w:szCs w:val="18"/>
              </w:rPr>
              <w:t>U</w:t>
            </w:r>
            <w:r>
              <w:rPr>
                <w:rFonts w:cs="微软雅黑" w:hint="eastAsia"/>
                <w:sz w:val="18"/>
                <w:szCs w:val="18"/>
              </w:rPr>
              <w:t>盘与</w:t>
            </w:r>
            <w:r>
              <w:rPr>
                <w:rFonts w:cs="微软雅黑" w:hint="eastAsia"/>
                <w:sz w:val="18"/>
                <w:szCs w:val="18"/>
              </w:rPr>
              <w:t>TF</w:t>
            </w:r>
            <w:r>
              <w:rPr>
                <w:rFonts w:cs="微软雅黑" w:hint="eastAsia"/>
                <w:sz w:val="18"/>
                <w:szCs w:val="18"/>
              </w:rPr>
              <w:t>卡接入播放，配送红外遥控器，便于用户操作</w:t>
            </w:r>
          </w:p>
          <w:p w14:paraId="38A84BFE"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支持</w:t>
            </w:r>
            <w:proofErr w:type="gramStart"/>
            <w:r>
              <w:rPr>
                <w:rFonts w:cs="微软雅黑" w:hint="eastAsia"/>
                <w:sz w:val="18"/>
                <w:szCs w:val="18"/>
              </w:rPr>
              <w:t>手机蓝牙连接</w:t>
            </w:r>
            <w:proofErr w:type="gramEnd"/>
            <w:r>
              <w:rPr>
                <w:rFonts w:cs="微软雅黑" w:hint="eastAsia"/>
                <w:sz w:val="18"/>
                <w:szCs w:val="18"/>
              </w:rPr>
              <w:t>，可通过手机播放器进行点播节目</w:t>
            </w:r>
          </w:p>
          <w:p w14:paraId="1B1B1E6D"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设有</w:t>
            </w:r>
            <w:r>
              <w:rPr>
                <w:rFonts w:cs="微软雅黑" w:hint="eastAsia"/>
                <w:sz w:val="18"/>
                <w:szCs w:val="18"/>
              </w:rPr>
              <w:t>2</w:t>
            </w:r>
            <w:r>
              <w:rPr>
                <w:rFonts w:cs="微软雅黑" w:hint="eastAsia"/>
                <w:sz w:val="18"/>
                <w:szCs w:val="18"/>
              </w:rPr>
              <w:t>路话筒输入（输入灵敏度设有</w:t>
            </w:r>
            <w:r>
              <w:rPr>
                <w:rFonts w:cs="微软雅黑" w:hint="eastAsia"/>
                <w:sz w:val="18"/>
                <w:szCs w:val="18"/>
              </w:rPr>
              <w:t>10mv</w:t>
            </w:r>
            <w:r>
              <w:rPr>
                <w:rFonts w:cs="微软雅黑" w:hint="eastAsia"/>
                <w:sz w:val="18"/>
                <w:szCs w:val="18"/>
              </w:rPr>
              <w:t>与</w:t>
            </w:r>
            <w:r>
              <w:rPr>
                <w:rFonts w:cs="微软雅黑" w:hint="eastAsia"/>
                <w:sz w:val="18"/>
                <w:szCs w:val="18"/>
              </w:rPr>
              <w:t>250mv</w:t>
            </w:r>
            <w:r>
              <w:rPr>
                <w:rFonts w:cs="微软雅黑" w:hint="eastAsia"/>
                <w:sz w:val="18"/>
                <w:szCs w:val="18"/>
              </w:rPr>
              <w:t>供于选择应用）</w:t>
            </w:r>
          </w:p>
          <w:p w14:paraId="148753DA"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设有</w:t>
            </w:r>
            <w:r>
              <w:rPr>
                <w:rFonts w:cs="微软雅黑" w:hint="eastAsia"/>
                <w:sz w:val="18"/>
                <w:szCs w:val="18"/>
              </w:rPr>
              <w:t>2</w:t>
            </w:r>
            <w:r>
              <w:rPr>
                <w:rFonts w:cs="微软雅黑" w:hint="eastAsia"/>
                <w:sz w:val="18"/>
                <w:szCs w:val="18"/>
              </w:rPr>
              <w:t>路</w:t>
            </w:r>
            <w:r>
              <w:rPr>
                <w:rFonts w:cs="微软雅黑" w:hint="eastAsia"/>
                <w:sz w:val="18"/>
                <w:szCs w:val="18"/>
              </w:rPr>
              <w:t>AUX</w:t>
            </w:r>
            <w:r>
              <w:rPr>
                <w:rFonts w:cs="微软雅黑" w:hint="eastAsia"/>
                <w:sz w:val="18"/>
                <w:szCs w:val="18"/>
              </w:rPr>
              <w:t>线路输入，</w:t>
            </w:r>
            <w:r>
              <w:rPr>
                <w:rFonts w:cs="微软雅黑" w:hint="eastAsia"/>
                <w:sz w:val="18"/>
                <w:szCs w:val="18"/>
              </w:rPr>
              <w:t>1</w:t>
            </w:r>
            <w:r>
              <w:rPr>
                <w:rFonts w:cs="微软雅黑" w:hint="eastAsia"/>
                <w:sz w:val="18"/>
                <w:szCs w:val="18"/>
              </w:rPr>
              <w:t>路</w:t>
            </w:r>
            <w:r>
              <w:rPr>
                <w:rFonts w:cs="微软雅黑" w:hint="eastAsia"/>
                <w:sz w:val="18"/>
                <w:szCs w:val="18"/>
              </w:rPr>
              <w:t>EMG</w:t>
            </w:r>
            <w:r>
              <w:rPr>
                <w:rFonts w:cs="微软雅黑" w:hint="eastAsia"/>
                <w:sz w:val="18"/>
                <w:szCs w:val="18"/>
              </w:rPr>
              <w:t>紧急输入，</w:t>
            </w:r>
            <w:r>
              <w:rPr>
                <w:rFonts w:cs="微软雅黑" w:hint="eastAsia"/>
                <w:sz w:val="18"/>
                <w:szCs w:val="18"/>
              </w:rPr>
              <w:t>1</w:t>
            </w:r>
            <w:r>
              <w:rPr>
                <w:rFonts w:cs="微软雅黑" w:hint="eastAsia"/>
                <w:sz w:val="18"/>
                <w:szCs w:val="18"/>
              </w:rPr>
              <w:t>路辅助输出</w:t>
            </w:r>
          </w:p>
          <w:p w14:paraId="090BA324"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功率输出设有</w:t>
            </w:r>
            <w:r>
              <w:rPr>
                <w:rFonts w:cs="微软雅黑" w:hint="eastAsia"/>
                <w:sz w:val="18"/>
                <w:szCs w:val="18"/>
              </w:rPr>
              <w:t>70V/100V</w:t>
            </w:r>
            <w:r>
              <w:rPr>
                <w:rFonts w:cs="微软雅黑" w:hint="eastAsia"/>
                <w:sz w:val="18"/>
                <w:szCs w:val="18"/>
              </w:rPr>
              <w:t>定压输出，及</w:t>
            </w:r>
            <w:r>
              <w:rPr>
                <w:rFonts w:cs="微软雅黑" w:hint="eastAsia"/>
                <w:sz w:val="18"/>
                <w:szCs w:val="18"/>
              </w:rPr>
              <w:t>4-16</w:t>
            </w:r>
            <w:r>
              <w:rPr>
                <w:rFonts w:cs="微软雅黑" w:hint="eastAsia"/>
                <w:sz w:val="18"/>
                <w:szCs w:val="18"/>
              </w:rPr>
              <w:t>Ω定阻输出</w:t>
            </w:r>
          </w:p>
          <w:p w14:paraId="4B00F17B"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输出频响范围为</w:t>
            </w:r>
            <w:r>
              <w:rPr>
                <w:rFonts w:cs="微软雅黑" w:hint="eastAsia"/>
                <w:sz w:val="18"/>
                <w:szCs w:val="18"/>
              </w:rPr>
              <w:t>100~16KHz</w:t>
            </w:r>
          </w:p>
          <w:p w14:paraId="0E8F176B" w14:textId="77777777" w:rsidR="00FF4326" w:rsidRDefault="00542603">
            <w:pPr>
              <w:jc w:val="left"/>
              <w:rPr>
                <w:rFonts w:cs="微软雅黑"/>
                <w:sz w:val="18"/>
                <w:szCs w:val="18"/>
              </w:rPr>
            </w:pPr>
            <w:r>
              <w:rPr>
                <w:rFonts w:cs="微软雅黑" w:hint="eastAsia"/>
                <w:sz w:val="18"/>
                <w:szCs w:val="18"/>
              </w:rPr>
              <w:t>8.</w:t>
            </w:r>
            <w:r>
              <w:rPr>
                <w:rFonts w:cs="微软雅黑" w:hint="eastAsia"/>
                <w:sz w:val="18"/>
                <w:szCs w:val="18"/>
              </w:rPr>
              <w:t>每路信号输入设有独立音量控制（除</w:t>
            </w:r>
            <w:r>
              <w:rPr>
                <w:rFonts w:cs="微软雅黑" w:hint="eastAsia"/>
                <w:sz w:val="18"/>
                <w:szCs w:val="18"/>
              </w:rPr>
              <w:t>EMG</w:t>
            </w:r>
            <w:r>
              <w:rPr>
                <w:rFonts w:cs="微软雅黑" w:hint="eastAsia"/>
                <w:sz w:val="18"/>
                <w:szCs w:val="18"/>
              </w:rPr>
              <w:t>信号输入外），并带有高低音与总音量调节</w:t>
            </w:r>
          </w:p>
          <w:p w14:paraId="6C978388" w14:textId="77777777" w:rsidR="00FF4326" w:rsidRDefault="00542603">
            <w:pPr>
              <w:jc w:val="left"/>
              <w:rPr>
                <w:rFonts w:cs="微软雅黑"/>
                <w:sz w:val="18"/>
                <w:szCs w:val="18"/>
              </w:rPr>
            </w:pPr>
            <w:r>
              <w:rPr>
                <w:rFonts w:cs="微软雅黑" w:hint="eastAsia"/>
                <w:sz w:val="18"/>
                <w:szCs w:val="18"/>
              </w:rPr>
              <w:t>9.</w:t>
            </w:r>
            <w:r>
              <w:rPr>
                <w:rFonts w:cs="微软雅黑" w:hint="eastAsia"/>
                <w:sz w:val="18"/>
                <w:szCs w:val="18"/>
              </w:rPr>
              <w:t>设有</w:t>
            </w:r>
            <w:r>
              <w:rPr>
                <w:rFonts w:cs="微软雅黑" w:hint="eastAsia"/>
                <w:sz w:val="18"/>
                <w:szCs w:val="18"/>
              </w:rPr>
              <w:t>3</w:t>
            </w:r>
            <w:r>
              <w:rPr>
                <w:rFonts w:cs="微软雅黑" w:hint="eastAsia"/>
                <w:sz w:val="18"/>
                <w:szCs w:val="18"/>
              </w:rPr>
              <w:t>级优先功能，</w:t>
            </w:r>
            <w:r>
              <w:rPr>
                <w:rFonts w:cs="微软雅黑" w:hint="eastAsia"/>
                <w:sz w:val="18"/>
                <w:szCs w:val="18"/>
              </w:rPr>
              <w:t>EMG</w:t>
            </w:r>
            <w:r>
              <w:rPr>
                <w:rFonts w:cs="微软雅黑" w:hint="eastAsia"/>
                <w:sz w:val="18"/>
                <w:szCs w:val="18"/>
              </w:rPr>
              <w:t>为最高优先，其次是话筒</w:t>
            </w:r>
            <w:r>
              <w:rPr>
                <w:rFonts w:cs="微软雅黑" w:hint="eastAsia"/>
                <w:sz w:val="18"/>
                <w:szCs w:val="18"/>
              </w:rPr>
              <w:t>1</w:t>
            </w:r>
            <w:r>
              <w:rPr>
                <w:rFonts w:cs="微软雅黑" w:hint="eastAsia"/>
                <w:sz w:val="18"/>
                <w:szCs w:val="18"/>
              </w:rPr>
              <w:t>（</w:t>
            </w:r>
            <w:r>
              <w:rPr>
                <w:rFonts w:cs="微软雅黑" w:hint="eastAsia"/>
                <w:sz w:val="18"/>
                <w:szCs w:val="18"/>
              </w:rPr>
              <w:t>MIC1)</w:t>
            </w:r>
            <w:r>
              <w:rPr>
                <w:rFonts w:cs="微软雅黑" w:hint="eastAsia"/>
                <w:sz w:val="18"/>
                <w:szCs w:val="18"/>
              </w:rPr>
              <w:t>设为第</w:t>
            </w:r>
            <w:r>
              <w:rPr>
                <w:rFonts w:cs="微软雅黑" w:hint="eastAsia"/>
                <w:sz w:val="18"/>
                <w:szCs w:val="18"/>
              </w:rPr>
              <w:t>2</w:t>
            </w:r>
            <w:r>
              <w:rPr>
                <w:rFonts w:cs="微软雅黑" w:hint="eastAsia"/>
                <w:sz w:val="18"/>
                <w:szCs w:val="18"/>
              </w:rPr>
              <w:t>级优先，第</w:t>
            </w:r>
            <w:r>
              <w:rPr>
                <w:rFonts w:cs="微软雅黑" w:hint="eastAsia"/>
                <w:sz w:val="18"/>
                <w:szCs w:val="18"/>
              </w:rPr>
              <w:t>3</w:t>
            </w:r>
            <w:r>
              <w:rPr>
                <w:rFonts w:cs="微软雅黑" w:hint="eastAsia"/>
                <w:sz w:val="18"/>
                <w:szCs w:val="18"/>
              </w:rPr>
              <w:t>级为</w:t>
            </w:r>
            <w:r>
              <w:rPr>
                <w:rFonts w:cs="微软雅黑" w:hint="eastAsia"/>
                <w:sz w:val="18"/>
                <w:szCs w:val="18"/>
              </w:rPr>
              <w:t>AUX1.AUX2.MIC2</w:t>
            </w:r>
          </w:p>
          <w:p w14:paraId="2D74B998" w14:textId="77777777" w:rsidR="00FF4326" w:rsidRDefault="00542603">
            <w:pPr>
              <w:jc w:val="left"/>
              <w:rPr>
                <w:rFonts w:cs="微软雅黑"/>
                <w:sz w:val="18"/>
                <w:szCs w:val="18"/>
              </w:rPr>
            </w:pPr>
            <w:r>
              <w:rPr>
                <w:rFonts w:cs="微软雅黑" w:hint="eastAsia"/>
                <w:sz w:val="18"/>
                <w:szCs w:val="18"/>
              </w:rPr>
              <w:t>10.</w:t>
            </w:r>
            <w:r>
              <w:rPr>
                <w:rFonts w:cs="微软雅黑" w:hint="eastAsia"/>
                <w:sz w:val="18"/>
                <w:szCs w:val="18"/>
              </w:rPr>
              <w:t>设备设有异常工作保护警告功能，当输入信号过大</w:t>
            </w:r>
            <w:r>
              <w:rPr>
                <w:rFonts w:cs="微软雅黑" w:hint="eastAsia"/>
                <w:sz w:val="18"/>
                <w:szCs w:val="18"/>
              </w:rPr>
              <w:t>.</w:t>
            </w:r>
            <w:r>
              <w:rPr>
                <w:rFonts w:cs="微软雅黑" w:hint="eastAsia"/>
                <w:sz w:val="18"/>
                <w:szCs w:val="18"/>
              </w:rPr>
              <w:t>负载过重</w:t>
            </w:r>
            <w:r>
              <w:rPr>
                <w:rFonts w:cs="微软雅黑" w:hint="eastAsia"/>
                <w:sz w:val="18"/>
                <w:szCs w:val="18"/>
              </w:rPr>
              <w:t>.</w:t>
            </w:r>
            <w:r>
              <w:rPr>
                <w:rFonts w:cs="微软雅黑" w:hint="eastAsia"/>
                <w:sz w:val="18"/>
                <w:szCs w:val="18"/>
              </w:rPr>
              <w:t>温度过高</w:t>
            </w:r>
            <w:r>
              <w:rPr>
                <w:rFonts w:cs="微软雅黑" w:hint="eastAsia"/>
                <w:sz w:val="18"/>
                <w:szCs w:val="18"/>
              </w:rPr>
              <w:t>.</w:t>
            </w:r>
            <w:r>
              <w:rPr>
                <w:rFonts w:cs="微软雅黑" w:hint="eastAsia"/>
                <w:sz w:val="18"/>
                <w:szCs w:val="18"/>
              </w:rPr>
              <w:t>线路短路时，对应的指示灯提示，有极高的可靠性</w:t>
            </w:r>
          </w:p>
          <w:p w14:paraId="7A1ED525" w14:textId="77777777" w:rsidR="00FF4326" w:rsidRDefault="00542603">
            <w:pPr>
              <w:jc w:val="left"/>
              <w:rPr>
                <w:rFonts w:cs="微软雅黑"/>
                <w:sz w:val="18"/>
                <w:szCs w:val="18"/>
              </w:rPr>
            </w:pPr>
            <w:r>
              <w:rPr>
                <w:rFonts w:cs="微软雅黑" w:hint="eastAsia"/>
                <w:sz w:val="18"/>
                <w:szCs w:val="18"/>
              </w:rPr>
              <w:t>技术参数</w:t>
            </w:r>
          </w:p>
          <w:p w14:paraId="1F44B70D" w14:textId="77777777" w:rsidR="00FF4326" w:rsidRDefault="00542603">
            <w:pPr>
              <w:jc w:val="left"/>
              <w:rPr>
                <w:rFonts w:cs="微软雅黑"/>
                <w:sz w:val="18"/>
                <w:szCs w:val="18"/>
              </w:rPr>
            </w:pPr>
            <w:r>
              <w:rPr>
                <w:rFonts w:cs="微软雅黑" w:hint="eastAsia"/>
                <w:sz w:val="18"/>
                <w:szCs w:val="18"/>
              </w:rPr>
              <w:lastRenderedPageBreak/>
              <w:t>输出功率：</w:t>
            </w:r>
            <w:r>
              <w:rPr>
                <w:rFonts w:cs="微软雅黑" w:hint="eastAsia"/>
                <w:sz w:val="18"/>
                <w:szCs w:val="18"/>
              </w:rPr>
              <w:t>1000W</w:t>
            </w:r>
          </w:p>
          <w:p w14:paraId="3ECEDEE2" w14:textId="77777777" w:rsidR="00FF4326" w:rsidRDefault="00542603">
            <w:pPr>
              <w:jc w:val="left"/>
              <w:rPr>
                <w:rFonts w:cs="微软雅黑"/>
                <w:sz w:val="18"/>
                <w:szCs w:val="18"/>
              </w:rPr>
            </w:pPr>
            <w:r>
              <w:rPr>
                <w:rFonts w:cs="微软雅黑" w:hint="eastAsia"/>
                <w:sz w:val="18"/>
                <w:szCs w:val="18"/>
              </w:rPr>
              <w:t>输出方式：</w:t>
            </w:r>
            <w:r>
              <w:rPr>
                <w:rFonts w:cs="微软雅黑" w:hint="eastAsia"/>
                <w:sz w:val="18"/>
                <w:szCs w:val="18"/>
              </w:rPr>
              <w:t>70V</w:t>
            </w:r>
            <w:r>
              <w:rPr>
                <w:rFonts w:cs="微软雅黑" w:hint="eastAsia"/>
                <w:sz w:val="18"/>
                <w:szCs w:val="18"/>
              </w:rPr>
              <w:t>，</w:t>
            </w:r>
            <w:r>
              <w:rPr>
                <w:rFonts w:cs="微软雅黑" w:hint="eastAsia"/>
                <w:sz w:val="18"/>
                <w:szCs w:val="18"/>
              </w:rPr>
              <w:t>100V</w:t>
            </w:r>
            <w:r>
              <w:rPr>
                <w:rFonts w:cs="微软雅黑" w:hint="eastAsia"/>
                <w:sz w:val="18"/>
                <w:szCs w:val="18"/>
              </w:rPr>
              <w:t>，</w:t>
            </w:r>
            <w:r>
              <w:rPr>
                <w:rFonts w:cs="微软雅黑" w:hint="eastAsia"/>
                <w:sz w:val="18"/>
                <w:szCs w:val="18"/>
              </w:rPr>
              <w:t>4-16</w:t>
            </w:r>
            <w:r>
              <w:rPr>
                <w:rFonts w:cs="微软雅黑" w:hint="eastAsia"/>
                <w:sz w:val="18"/>
                <w:szCs w:val="18"/>
              </w:rPr>
              <w:t>Ω</w:t>
            </w:r>
          </w:p>
          <w:p w14:paraId="0A9FD21C" w14:textId="77777777" w:rsidR="00FF4326" w:rsidRDefault="00542603">
            <w:pPr>
              <w:jc w:val="left"/>
              <w:rPr>
                <w:rFonts w:cs="微软雅黑"/>
                <w:sz w:val="18"/>
                <w:szCs w:val="18"/>
              </w:rPr>
            </w:pPr>
            <w:r>
              <w:rPr>
                <w:rFonts w:cs="微软雅黑" w:hint="eastAsia"/>
                <w:sz w:val="18"/>
                <w:szCs w:val="18"/>
              </w:rPr>
              <w:t>输入灵敏度</w:t>
            </w:r>
            <w:r>
              <w:rPr>
                <w:rFonts w:cs="微软雅黑" w:hint="eastAsia"/>
                <w:sz w:val="18"/>
                <w:szCs w:val="18"/>
              </w:rPr>
              <w:t>/</w:t>
            </w:r>
            <w:r>
              <w:rPr>
                <w:rFonts w:cs="微软雅黑" w:hint="eastAsia"/>
                <w:sz w:val="18"/>
                <w:szCs w:val="18"/>
              </w:rPr>
              <w:t>阻抗：</w:t>
            </w:r>
            <w:r>
              <w:rPr>
                <w:rFonts w:cs="微软雅黑" w:hint="eastAsia"/>
                <w:sz w:val="18"/>
                <w:szCs w:val="18"/>
              </w:rPr>
              <w:t>MIC1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10mV.250mV</w:t>
            </w:r>
          </w:p>
          <w:p w14:paraId="53E7B3A0" w14:textId="77777777" w:rsidR="00FF4326" w:rsidRDefault="00542603">
            <w:pPr>
              <w:jc w:val="left"/>
              <w:rPr>
                <w:rFonts w:cs="微软雅黑"/>
                <w:sz w:val="18"/>
                <w:szCs w:val="18"/>
              </w:rPr>
            </w:pPr>
            <w:r>
              <w:rPr>
                <w:rFonts w:cs="微软雅黑" w:hint="eastAsia"/>
                <w:sz w:val="18"/>
                <w:szCs w:val="18"/>
              </w:rPr>
              <w:t>输出灵敏度</w:t>
            </w:r>
            <w:r>
              <w:rPr>
                <w:rFonts w:cs="微软雅黑" w:hint="eastAsia"/>
                <w:sz w:val="18"/>
                <w:szCs w:val="18"/>
              </w:rPr>
              <w:t>/</w:t>
            </w:r>
            <w:r>
              <w:rPr>
                <w:rFonts w:cs="微软雅黑" w:hint="eastAsia"/>
                <w:sz w:val="18"/>
                <w:szCs w:val="18"/>
              </w:rPr>
              <w:t>阻抗：</w:t>
            </w:r>
            <w:r>
              <w:rPr>
                <w:rFonts w:cs="微软雅黑" w:hint="eastAsia"/>
                <w:sz w:val="18"/>
                <w:szCs w:val="18"/>
              </w:rPr>
              <w:t>1000mV/470</w:t>
            </w:r>
            <w:r>
              <w:rPr>
                <w:rFonts w:cs="微软雅黑" w:hint="eastAsia"/>
                <w:sz w:val="18"/>
                <w:szCs w:val="18"/>
              </w:rPr>
              <w:t>Ω，不平衡</w:t>
            </w:r>
            <w:r>
              <w:rPr>
                <w:rFonts w:cs="微软雅黑" w:hint="eastAsia"/>
                <w:sz w:val="18"/>
                <w:szCs w:val="18"/>
              </w:rPr>
              <w:t>TS</w:t>
            </w:r>
            <w:r>
              <w:rPr>
                <w:rFonts w:cs="微软雅黑" w:hint="eastAsia"/>
                <w:sz w:val="18"/>
                <w:szCs w:val="18"/>
              </w:rPr>
              <w:t>端子输出</w:t>
            </w:r>
          </w:p>
          <w:p w14:paraId="219B9B1C" w14:textId="77777777" w:rsidR="00FF4326" w:rsidRDefault="00542603">
            <w:pPr>
              <w:jc w:val="left"/>
              <w:rPr>
                <w:rFonts w:cs="微软雅黑"/>
                <w:sz w:val="18"/>
                <w:szCs w:val="18"/>
              </w:rPr>
            </w:pPr>
            <w:r>
              <w:rPr>
                <w:rFonts w:cs="微软雅黑" w:hint="eastAsia"/>
                <w:sz w:val="18"/>
                <w:szCs w:val="18"/>
              </w:rPr>
              <w:t>频率响应：</w:t>
            </w:r>
            <w:r>
              <w:rPr>
                <w:rFonts w:cs="微软雅黑" w:hint="eastAsia"/>
                <w:sz w:val="18"/>
                <w:szCs w:val="18"/>
              </w:rPr>
              <w:t>100~16KHz</w:t>
            </w:r>
          </w:p>
          <w:p w14:paraId="3A6E1538" w14:textId="77777777" w:rsidR="00FF4326" w:rsidRDefault="00542603">
            <w:pPr>
              <w:jc w:val="left"/>
              <w:rPr>
                <w:rFonts w:cs="微软雅黑"/>
                <w:sz w:val="18"/>
                <w:szCs w:val="18"/>
              </w:rPr>
            </w:pPr>
            <w:r>
              <w:rPr>
                <w:rFonts w:cs="微软雅黑" w:hint="eastAsia"/>
                <w:sz w:val="18"/>
                <w:szCs w:val="18"/>
              </w:rPr>
              <w:t>信噪比：</w:t>
            </w:r>
            <w:r>
              <w:rPr>
                <w:rFonts w:cs="微软雅黑" w:hint="eastAsia"/>
                <w:sz w:val="18"/>
                <w:szCs w:val="18"/>
              </w:rPr>
              <w:t>MIC1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66dB</w:t>
            </w:r>
            <w:r>
              <w:rPr>
                <w:rFonts w:cs="微软雅黑" w:hint="eastAsia"/>
                <w:sz w:val="18"/>
                <w:szCs w:val="18"/>
              </w:rPr>
              <w:t>，</w:t>
            </w:r>
            <w:r>
              <w:rPr>
                <w:rFonts w:cs="微软雅黑" w:hint="eastAsia"/>
                <w:sz w:val="18"/>
                <w:szCs w:val="18"/>
              </w:rPr>
              <w:t>AUX1</w:t>
            </w:r>
            <w:r>
              <w:rPr>
                <w:rFonts w:cs="微软雅黑" w:hint="eastAsia"/>
                <w:sz w:val="18"/>
                <w:szCs w:val="18"/>
              </w:rPr>
              <w:t>，</w:t>
            </w:r>
            <w:r>
              <w:rPr>
                <w:rFonts w:cs="微软雅黑" w:hint="eastAsia"/>
                <w:sz w:val="18"/>
                <w:szCs w:val="18"/>
              </w:rPr>
              <w:t>2</w:t>
            </w:r>
            <w:r>
              <w:rPr>
                <w:rFonts w:cs="微软雅黑" w:hint="eastAsia"/>
                <w:sz w:val="18"/>
                <w:szCs w:val="18"/>
              </w:rPr>
              <w:t>：</w:t>
            </w:r>
            <w:r>
              <w:rPr>
                <w:rFonts w:cs="微软雅黑" w:hint="eastAsia"/>
                <w:sz w:val="18"/>
                <w:szCs w:val="18"/>
              </w:rPr>
              <w:t>80dB</w:t>
            </w:r>
          </w:p>
          <w:p w14:paraId="3613D1A0" w14:textId="77777777" w:rsidR="00FF4326" w:rsidRDefault="00542603">
            <w:pPr>
              <w:jc w:val="left"/>
              <w:rPr>
                <w:rFonts w:cs="微软雅黑"/>
                <w:sz w:val="18"/>
                <w:szCs w:val="18"/>
              </w:rPr>
            </w:pPr>
            <w:r>
              <w:rPr>
                <w:rFonts w:cs="微软雅黑" w:hint="eastAsia"/>
                <w:sz w:val="18"/>
                <w:szCs w:val="18"/>
              </w:rPr>
              <w:t>总谐波失真：</w:t>
            </w:r>
            <w:r>
              <w:rPr>
                <w:rFonts w:cs="微软雅黑" w:hint="eastAsia"/>
                <w:sz w:val="18"/>
                <w:szCs w:val="18"/>
              </w:rPr>
              <w:t>1KHz</w:t>
            </w:r>
            <w:r>
              <w:rPr>
                <w:rFonts w:cs="微软雅黑" w:hint="eastAsia"/>
                <w:sz w:val="18"/>
                <w:szCs w:val="18"/>
              </w:rPr>
              <w:t>时</w:t>
            </w:r>
            <w:r>
              <w:rPr>
                <w:rFonts w:cs="微软雅黑" w:hint="eastAsia"/>
                <w:sz w:val="18"/>
                <w:szCs w:val="18"/>
              </w:rPr>
              <w:t>0.5%</w:t>
            </w:r>
            <w:r>
              <w:rPr>
                <w:rFonts w:cs="微软雅黑" w:hint="eastAsia"/>
                <w:sz w:val="18"/>
                <w:szCs w:val="18"/>
              </w:rPr>
              <w:t>，</w:t>
            </w:r>
            <w:r>
              <w:rPr>
                <w:rFonts w:cs="微软雅黑" w:hint="eastAsia"/>
                <w:sz w:val="18"/>
                <w:szCs w:val="18"/>
              </w:rPr>
              <w:t>1/3</w:t>
            </w:r>
            <w:r>
              <w:rPr>
                <w:rFonts w:cs="微软雅黑" w:hint="eastAsia"/>
                <w:sz w:val="18"/>
                <w:szCs w:val="18"/>
              </w:rPr>
              <w:t>输出功率</w:t>
            </w:r>
          </w:p>
          <w:p w14:paraId="0E8FD55E" w14:textId="77777777" w:rsidR="00FF4326" w:rsidRDefault="00542603">
            <w:pPr>
              <w:jc w:val="left"/>
              <w:rPr>
                <w:rFonts w:cs="微软雅黑"/>
                <w:sz w:val="18"/>
                <w:szCs w:val="18"/>
              </w:rPr>
            </w:pPr>
            <w:r>
              <w:rPr>
                <w:rFonts w:cs="微软雅黑" w:hint="eastAsia"/>
                <w:sz w:val="18"/>
                <w:szCs w:val="18"/>
              </w:rPr>
              <w:t>通道串音衰减：≤</w:t>
            </w:r>
            <w:r>
              <w:rPr>
                <w:rFonts w:cs="微软雅黑" w:hint="eastAsia"/>
                <w:sz w:val="18"/>
                <w:szCs w:val="18"/>
              </w:rPr>
              <w:t>50dB</w:t>
            </w:r>
          </w:p>
          <w:p w14:paraId="6753032F" w14:textId="77777777" w:rsidR="00FF4326" w:rsidRDefault="00542603">
            <w:pPr>
              <w:jc w:val="left"/>
              <w:rPr>
                <w:rFonts w:cs="微软雅黑"/>
                <w:sz w:val="18"/>
                <w:szCs w:val="18"/>
              </w:rPr>
            </w:pPr>
            <w:r>
              <w:rPr>
                <w:rFonts w:cs="微软雅黑" w:hint="eastAsia"/>
                <w:sz w:val="18"/>
                <w:szCs w:val="18"/>
              </w:rPr>
              <w:t>保护过热，过载</w:t>
            </w:r>
            <w:r>
              <w:rPr>
                <w:rFonts w:cs="微软雅黑" w:hint="eastAsia"/>
                <w:sz w:val="18"/>
                <w:szCs w:val="18"/>
              </w:rPr>
              <w:t>&amp;</w:t>
            </w:r>
            <w:r>
              <w:rPr>
                <w:rFonts w:cs="微软雅黑" w:hint="eastAsia"/>
                <w:sz w:val="18"/>
                <w:szCs w:val="18"/>
              </w:rPr>
              <w:t>短路</w:t>
            </w:r>
          </w:p>
          <w:p w14:paraId="2EF6B945" w14:textId="77777777" w:rsidR="00FF4326" w:rsidRDefault="00542603">
            <w:pPr>
              <w:jc w:val="left"/>
              <w:rPr>
                <w:rFonts w:cs="微软雅黑"/>
                <w:sz w:val="18"/>
                <w:szCs w:val="18"/>
              </w:rPr>
            </w:pPr>
            <w:r>
              <w:rPr>
                <w:rFonts w:cs="微软雅黑" w:hint="eastAsia"/>
                <w:sz w:val="18"/>
                <w:szCs w:val="18"/>
              </w:rPr>
              <w:t>电源：</w:t>
            </w:r>
            <w:r>
              <w:rPr>
                <w:rFonts w:cs="微软雅黑" w:hint="eastAsia"/>
                <w:sz w:val="18"/>
                <w:szCs w:val="18"/>
              </w:rPr>
              <w:t>AC220V/50Hz</w:t>
            </w:r>
          </w:p>
          <w:p w14:paraId="382C2EC0" w14:textId="77777777" w:rsidR="00FF4326" w:rsidRDefault="00542603">
            <w:pPr>
              <w:jc w:val="left"/>
              <w:rPr>
                <w:rFonts w:cs="微软雅黑"/>
                <w:sz w:val="18"/>
                <w:szCs w:val="18"/>
              </w:rPr>
            </w:pPr>
            <w:r>
              <w:rPr>
                <w:rFonts w:cs="微软雅黑" w:hint="eastAsia"/>
                <w:sz w:val="18"/>
                <w:szCs w:val="18"/>
              </w:rPr>
              <w:t>最大耗散功率：</w:t>
            </w:r>
            <w:r>
              <w:rPr>
                <w:rFonts w:cs="微软雅黑" w:hint="eastAsia"/>
                <w:sz w:val="18"/>
                <w:szCs w:val="18"/>
              </w:rPr>
              <w:t>1500W</w:t>
            </w:r>
          </w:p>
          <w:p w14:paraId="6F452496" w14:textId="77777777" w:rsidR="00FF4326" w:rsidRDefault="00542603">
            <w:pPr>
              <w:jc w:val="left"/>
              <w:rPr>
                <w:rFonts w:cs="微软雅黑"/>
                <w:sz w:val="18"/>
                <w:szCs w:val="18"/>
              </w:rPr>
            </w:pPr>
            <w:r>
              <w:rPr>
                <w:rFonts w:cs="微软雅黑" w:hint="eastAsia"/>
                <w:sz w:val="18"/>
                <w:szCs w:val="18"/>
              </w:rPr>
              <w:t>尺寸</w:t>
            </w:r>
            <w:r>
              <w:rPr>
                <w:rFonts w:cs="微软雅黑" w:hint="eastAsia"/>
                <w:sz w:val="18"/>
                <w:szCs w:val="18"/>
              </w:rPr>
              <w:t>(</w:t>
            </w:r>
            <w:r>
              <w:rPr>
                <w:rFonts w:cs="微软雅黑" w:hint="eastAsia"/>
                <w:sz w:val="18"/>
                <w:szCs w:val="18"/>
              </w:rPr>
              <w:t>宽×高×深</w:t>
            </w:r>
            <w:r>
              <w:rPr>
                <w:rFonts w:cs="微软雅黑" w:hint="eastAsia"/>
                <w:sz w:val="18"/>
                <w:szCs w:val="18"/>
              </w:rPr>
              <w:t>)</w:t>
            </w:r>
            <w:r>
              <w:rPr>
                <w:rFonts w:cs="微软雅黑" w:hint="eastAsia"/>
                <w:sz w:val="18"/>
                <w:szCs w:val="18"/>
              </w:rPr>
              <w:t>：</w:t>
            </w:r>
            <w:r>
              <w:rPr>
                <w:rFonts w:cs="微软雅黑" w:hint="eastAsia"/>
                <w:sz w:val="18"/>
                <w:szCs w:val="18"/>
              </w:rPr>
              <w:t>485</w:t>
            </w:r>
            <w:r>
              <w:rPr>
                <w:rFonts w:cs="微软雅黑" w:hint="eastAsia"/>
                <w:sz w:val="18"/>
                <w:szCs w:val="18"/>
              </w:rPr>
              <w:t>×</w:t>
            </w:r>
            <w:r>
              <w:rPr>
                <w:rFonts w:cs="微软雅黑" w:hint="eastAsia"/>
                <w:sz w:val="18"/>
                <w:szCs w:val="18"/>
              </w:rPr>
              <w:t>132</w:t>
            </w:r>
            <w:r>
              <w:rPr>
                <w:rFonts w:cs="微软雅黑" w:hint="eastAsia"/>
                <w:sz w:val="18"/>
                <w:szCs w:val="18"/>
              </w:rPr>
              <w:t>×</w:t>
            </w:r>
            <w:r>
              <w:rPr>
                <w:rFonts w:cs="微软雅黑" w:hint="eastAsia"/>
                <w:sz w:val="18"/>
                <w:szCs w:val="18"/>
              </w:rPr>
              <w:t>460mm</w:t>
            </w:r>
            <w:r>
              <w:rPr>
                <w:rFonts w:cs="微软雅黑" w:hint="eastAsia"/>
                <w:sz w:val="18"/>
                <w:szCs w:val="18"/>
              </w:rPr>
              <w:t>（不含把手）</w:t>
            </w:r>
          </w:p>
        </w:tc>
        <w:tc>
          <w:tcPr>
            <w:tcW w:w="450" w:type="dxa"/>
            <w:vAlign w:val="center"/>
          </w:tcPr>
          <w:p w14:paraId="3D52CBE9"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2</w:t>
            </w:r>
          </w:p>
        </w:tc>
        <w:tc>
          <w:tcPr>
            <w:tcW w:w="405" w:type="dxa"/>
            <w:vAlign w:val="center"/>
          </w:tcPr>
          <w:p w14:paraId="4A5E72BF"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5C64D492" w14:textId="77777777">
        <w:tc>
          <w:tcPr>
            <w:tcW w:w="526" w:type="dxa"/>
            <w:vAlign w:val="center"/>
          </w:tcPr>
          <w:p w14:paraId="5B6DEA73"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8</w:t>
            </w:r>
          </w:p>
        </w:tc>
        <w:tc>
          <w:tcPr>
            <w:tcW w:w="675" w:type="dxa"/>
            <w:vAlign w:val="center"/>
          </w:tcPr>
          <w:p w14:paraId="53114F0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广播功放</w:t>
            </w:r>
          </w:p>
        </w:tc>
        <w:tc>
          <w:tcPr>
            <w:tcW w:w="630" w:type="dxa"/>
            <w:shd w:val="clear" w:color="auto" w:fill="auto"/>
            <w:vAlign w:val="center"/>
          </w:tcPr>
          <w:p w14:paraId="3F1EA7BF" w14:textId="5F40AE96"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1F524EAC"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采用先进高效功率放大电路，足功率输出，超强负责能力，工艺简洁美观</w:t>
            </w:r>
          </w:p>
          <w:p w14:paraId="0B950C07"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音频输入采用</w:t>
            </w:r>
            <w:r>
              <w:rPr>
                <w:rFonts w:cs="微软雅黑" w:hint="eastAsia"/>
                <w:sz w:val="18"/>
                <w:szCs w:val="18"/>
              </w:rPr>
              <w:t>6.35</w:t>
            </w:r>
            <w:r>
              <w:rPr>
                <w:rFonts w:cs="微软雅黑" w:hint="eastAsia"/>
                <w:sz w:val="18"/>
                <w:szCs w:val="18"/>
              </w:rPr>
              <w:t>话筒接口与</w:t>
            </w:r>
            <w:r>
              <w:rPr>
                <w:rFonts w:cs="微软雅黑" w:hint="eastAsia"/>
                <w:sz w:val="18"/>
                <w:szCs w:val="18"/>
              </w:rPr>
              <w:t>DY</w:t>
            </w:r>
            <w:r>
              <w:rPr>
                <w:rFonts w:cs="微软雅黑" w:hint="eastAsia"/>
                <w:sz w:val="18"/>
                <w:szCs w:val="18"/>
              </w:rPr>
              <w:t>卡龙母接口供选择，（输入灵敏为</w:t>
            </w:r>
            <w:r>
              <w:rPr>
                <w:rFonts w:cs="微软雅黑" w:hint="eastAsia"/>
                <w:sz w:val="18"/>
                <w:szCs w:val="18"/>
              </w:rPr>
              <w:t>775mv/10K</w:t>
            </w:r>
            <w:r>
              <w:rPr>
                <w:rFonts w:cs="微软雅黑" w:hint="eastAsia"/>
                <w:sz w:val="18"/>
                <w:szCs w:val="18"/>
              </w:rPr>
              <w:t>）音量大小可以调节</w:t>
            </w:r>
          </w:p>
          <w:p w14:paraId="7D89FF9B"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设有一路信号跟随放大线路</w:t>
            </w:r>
            <w:proofErr w:type="gramStart"/>
            <w:r>
              <w:rPr>
                <w:rFonts w:cs="微软雅黑" w:hint="eastAsia"/>
                <w:sz w:val="18"/>
                <w:szCs w:val="18"/>
              </w:rPr>
              <w:t>做为</w:t>
            </w:r>
            <w:proofErr w:type="gramEnd"/>
            <w:r>
              <w:rPr>
                <w:rFonts w:cs="微软雅黑" w:hint="eastAsia"/>
                <w:sz w:val="18"/>
                <w:szCs w:val="18"/>
              </w:rPr>
              <w:t>辅助输出，直接可以连接下一台后级功放</w:t>
            </w:r>
          </w:p>
          <w:p w14:paraId="5C40060C"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功率有效输出</w:t>
            </w:r>
            <w:r>
              <w:rPr>
                <w:rFonts w:cs="微软雅黑" w:hint="eastAsia"/>
                <w:sz w:val="18"/>
                <w:szCs w:val="18"/>
              </w:rPr>
              <w:t>1500W</w:t>
            </w:r>
            <w:r>
              <w:rPr>
                <w:rFonts w:cs="微软雅黑" w:hint="eastAsia"/>
                <w:sz w:val="18"/>
                <w:szCs w:val="18"/>
              </w:rPr>
              <w:t>，设有</w:t>
            </w:r>
            <w:r>
              <w:rPr>
                <w:rFonts w:cs="微软雅黑" w:hint="eastAsia"/>
                <w:sz w:val="18"/>
                <w:szCs w:val="18"/>
              </w:rPr>
              <w:t>70V/100V</w:t>
            </w:r>
            <w:r>
              <w:rPr>
                <w:rFonts w:cs="微软雅黑" w:hint="eastAsia"/>
                <w:sz w:val="18"/>
                <w:szCs w:val="18"/>
              </w:rPr>
              <w:t>定压输出，及</w:t>
            </w:r>
            <w:r>
              <w:rPr>
                <w:rFonts w:cs="微软雅黑" w:hint="eastAsia"/>
                <w:sz w:val="18"/>
                <w:szCs w:val="18"/>
              </w:rPr>
              <w:t>4-16</w:t>
            </w:r>
            <w:r>
              <w:rPr>
                <w:rFonts w:cs="微软雅黑" w:hint="eastAsia"/>
                <w:sz w:val="18"/>
                <w:szCs w:val="18"/>
              </w:rPr>
              <w:t>Ω定阻输出</w:t>
            </w:r>
          </w:p>
          <w:p w14:paraId="45C0C897"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输出频响范围为</w:t>
            </w:r>
            <w:r>
              <w:rPr>
                <w:rFonts w:cs="微软雅黑" w:hint="eastAsia"/>
                <w:sz w:val="18"/>
                <w:szCs w:val="18"/>
              </w:rPr>
              <w:t>100~16KHz</w:t>
            </w:r>
          </w:p>
          <w:p w14:paraId="328DBC0E"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设备设有异常工作保护警告功能，当输入信号过大</w:t>
            </w:r>
            <w:r>
              <w:rPr>
                <w:rFonts w:cs="微软雅黑" w:hint="eastAsia"/>
                <w:sz w:val="18"/>
                <w:szCs w:val="18"/>
              </w:rPr>
              <w:t>.</w:t>
            </w:r>
            <w:r>
              <w:rPr>
                <w:rFonts w:cs="微软雅黑" w:hint="eastAsia"/>
                <w:sz w:val="18"/>
                <w:szCs w:val="18"/>
              </w:rPr>
              <w:t>负载过重</w:t>
            </w:r>
            <w:r>
              <w:rPr>
                <w:rFonts w:cs="微软雅黑" w:hint="eastAsia"/>
                <w:sz w:val="18"/>
                <w:szCs w:val="18"/>
              </w:rPr>
              <w:t>.</w:t>
            </w:r>
            <w:r>
              <w:rPr>
                <w:rFonts w:cs="微软雅黑" w:hint="eastAsia"/>
                <w:sz w:val="18"/>
                <w:szCs w:val="18"/>
              </w:rPr>
              <w:t>温度过高</w:t>
            </w:r>
            <w:r>
              <w:rPr>
                <w:rFonts w:cs="微软雅黑" w:hint="eastAsia"/>
                <w:sz w:val="18"/>
                <w:szCs w:val="18"/>
              </w:rPr>
              <w:t>.</w:t>
            </w:r>
            <w:r>
              <w:rPr>
                <w:rFonts w:cs="微软雅黑" w:hint="eastAsia"/>
                <w:sz w:val="18"/>
                <w:szCs w:val="18"/>
              </w:rPr>
              <w:t>线路短路时，对应的指示灯提示，有极高的可靠性</w:t>
            </w:r>
          </w:p>
        </w:tc>
        <w:tc>
          <w:tcPr>
            <w:tcW w:w="450" w:type="dxa"/>
            <w:vAlign w:val="center"/>
          </w:tcPr>
          <w:p w14:paraId="19EE7BC4"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3AD502D9"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3D2CCDB1" w14:textId="77777777">
        <w:tc>
          <w:tcPr>
            <w:tcW w:w="526" w:type="dxa"/>
            <w:vAlign w:val="center"/>
          </w:tcPr>
          <w:p w14:paraId="60109DD8"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9</w:t>
            </w:r>
          </w:p>
        </w:tc>
        <w:tc>
          <w:tcPr>
            <w:tcW w:w="675" w:type="dxa"/>
            <w:vAlign w:val="center"/>
          </w:tcPr>
          <w:p w14:paraId="666B746D"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8路电源时序器</w:t>
            </w:r>
          </w:p>
        </w:tc>
        <w:tc>
          <w:tcPr>
            <w:tcW w:w="630" w:type="dxa"/>
            <w:shd w:val="clear" w:color="auto" w:fill="auto"/>
            <w:vAlign w:val="center"/>
          </w:tcPr>
          <w:p w14:paraId="597D5B81" w14:textId="4F7694F8"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2967DF72"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w:t>
            </w:r>
            <w:r>
              <w:rPr>
                <w:rFonts w:cs="微软雅黑" w:hint="eastAsia"/>
                <w:sz w:val="18"/>
                <w:szCs w:val="18"/>
              </w:rPr>
              <w:t>8</w:t>
            </w:r>
            <w:r>
              <w:rPr>
                <w:rFonts w:cs="微软雅黑" w:hint="eastAsia"/>
                <w:sz w:val="18"/>
                <w:szCs w:val="18"/>
              </w:rPr>
              <w:t>路受控电源时序器，全采用万用插座，符合欧美标准</w:t>
            </w:r>
          </w:p>
          <w:p w14:paraId="10D96D71"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前面板具有电压表</w:t>
            </w:r>
          </w:p>
          <w:p w14:paraId="6BC660AF"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前面板具有</w:t>
            </w:r>
            <w:r>
              <w:rPr>
                <w:rFonts w:cs="微软雅黑" w:hint="eastAsia"/>
                <w:sz w:val="18"/>
                <w:szCs w:val="18"/>
              </w:rPr>
              <w:t>1-8</w:t>
            </w:r>
            <w:r>
              <w:rPr>
                <w:rFonts w:cs="微软雅黑" w:hint="eastAsia"/>
                <w:sz w:val="18"/>
                <w:szCs w:val="18"/>
              </w:rPr>
              <w:t>路独立电源开关按键，并具有≥</w:t>
            </w:r>
            <w:r>
              <w:rPr>
                <w:rFonts w:cs="微软雅黑" w:hint="eastAsia"/>
                <w:sz w:val="18"/>
                <w:szCs w:val="18"/>
              </w:rPr>
              <w:t>1</w:t>
            </w:r>
            <w:r>
              <w:rPr>
                <w:rFonts w:cs="微软雅黑" w:hint="eastAsia"/>
                <w:sz w:val="18"/>
                <w:szCs w:val="18"/>
              </w:rPr>
              <w:t>路直通电源</w:t>
            </w:r>
          </w:p>
          <w:p w14:paraId="167D9CDC"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▲具有一路</w:t>
            </w:r>
            <w:r>
              <w:rPr>
                <w:rFonts w:cs="微软雅黑" w:hint="eastAsia"/>
                <w:sz w:val="18"/>
                <w:szCs w:val="18"/>
              </w:rPr>
              <w:t>5V</w:t>
            </w:r>
            <w:r>
              <w:rPr>
                <w:rFonts w:cs="微软雅黑" w:hint="eastAsia"/>
                <w:sz w:val="18"/>
                <w:szCs w:val="18"/>
              </w:rPr>
              <w:t>工程灯</w:t>
            </w:r>
            <w:r>
              <w:rPr>
                <w:rFonts w:cs="微软雅黑" w:hint="eastAsia"/>
                <w:sz w:val="18"/>
                <w:szCs w:val="18"/>
              </w:rPr>
              <w:t>USB</w:t>
            </w:r>
            <w:r>
              <w:rPr>
                <w:rFonts w:cs="微软雅黑" w:hint="eastAsia"/>
                <w:sz w:val="18"/>
                <w:szCs w:val="18"/>
              </w:rPr>
              <w:t>插口（提供产品接口图佐证，加盖供货商公章）</w:t>
            </w:r>
          </w:p>
          <w:p w14:paraId="2A6381A4"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每路可设定延时时间，可设≥</w:t>
            </w:r>
            <w:r>
              <w:rPr>
                <w:rFonts w:cs="微软雅黑" w:hint="eastAsia"/>
                <w:sz w:val="18"/>
                <w:szCs w:val="18"/>
              </w:rPr>
              <w:t>180</w:t>
            </w:r>
            <w:r>
              <w:rPr>
                <w:rFonts w:cs="微软雅黑" w:hint="eastAsia"/>
                <w:sz w:val="18"/>
                <w:szCs w:val="18"/>
              </w:rPr>
              <w:t>秒</w:t>
            </w:r>
          </w:p>
          <w:p w14:paraId="78F0C478"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▲具有</w:t>
            </w:r>
            <w:r>
              <w:rPr>
                <w:rFonts w:cs="微软雅黑" w:hint="eastAsia"/>
                <w:sz w:val="18"/>
                <w:szCs w:val="18"/>
              </w:rPr>
              <w:t>2</w:t>
            </w:r>
            <w:r>
              <w:rPr>
                <w:rFonts w:cs="微软雅黑" w:hint="eastAsia"/>
                <w:sz w:val="18"/>
                <w:szCs w:val="18"/>
              </w:rPr>
              <w:t>路</w:t>
            </w:r>
            <w:r>
              <w:rPr>
                <w:rFonts w:cs="微软雅黑" w:hint="eastAsia"/>
                <w:sz w:val="18"/>
                <w:szCs w:val="18"/>
              </w:rPr>
              <w:t>RJ45</w:t>
            </w:r>
            <w:r>
              <w:rPr>
                <w:rFonts w:cs="微软雅黑" w:hint="eastAsia"/>
                <w:sz w:val="18"/>
                <w:szCs w:val="18"/>
              </w:rPr>
              <w:t>设备级联口，最大可级联</w:t>
            </w:r>
            <w:r>
              <w:rPr>
                <w:rFonts w:cs="微软雅黑" w:hint="eastAsia"/>
                <w:sz w:val="18"/>
                <w:szCs w:val="18"/>
              </w:rPr>
              <w:t>255</w:t>
            </w:r>
            <w:r>
              <w:rPr>
                <w:rFonts w:cs="微软雅黑" w:hint="eastAsia"/>
                <w:sz w:val="18"/>
                <w:szCs w:val="18"/>
              </w:rPr>
              <w:t>台（提供产品接口图佐证，加盖供货商公章）</w:t>
            </w:r>
          </w:p>
          <w:p w14:paraId="3E19B97C"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支持</w:t>
            </w:r>
            <w:r>
              <w:rPr>
                <w:rFonts w:cs="微软雅黑" w:hint="eastAsia"/>
                <w:sz w:val="18"/>
                <w:szCs w:val="18"/>
              </w:rPr>
              <w:t>RS232</w:t>
            </w:r>
            <w:r>
              <w:rPr>
                <w:rFonts w:cs="微软雅黑" w:hint="eastAsia"/>
                <w:sz w:val="18"/>
                <w:szCs w:val="18"/>
              </w:rPr>
              <w:t>协议控制</w:t>
            </w:r>
          </w:p>
          <w:p w14:paraId="2D7EB605" w14:textId="77777777" w:rsidR="00FF4326" w:rsidRDefault="00542603">
            <w:pPr>
              <w:jc w:val="left"/>
              <w:rPr>
                <w:rFonts w:cs="微软雅黑"/>
                <w:sz w:val="18"/>
                <w:szCs w:val="18"/>
              </w:rPr>
            </w:pPr>
            <w:r>
              <w:rPr>
                <w:rFonts w:cs="微软雅黑" w:hint="eastAsia"/>
                <w:sz w:val="18"/>
                <w:szCs w:val="18"/>
              </w:rPr>
              <w:t>8.</w:t>
            </w:r>
            <w:r>
              <w:rPr>
                <w:rFonts w:cs="微软雅黑" w:hint="eastAsia"/>
                <w:sz w:val="18"/>
                <w:szCs w:val="18"/>
              </w:rPr>
              <w:t>最大输入电流≥</w:t>
            </w:r>
            <w:r>
              <w:rPr>
                <w:rFonts w:cs="微软雅黑" w:hint="eastAsia"/>
                <w:sz w:val="18"/>
                <w:szCs w:val="18"/>
              </w:rPr>
              <w:t>60A</w:t>
            </w:r>
          </w:p>
          <w:p w14:paraId="5DF008C6" w14:textId="77777777" w:rsidR="00FF4326" w:rsidRDefault="00542603">
            <w:pPr>
              <w:jc w:val="left"/>
              <w:rPr>
                <w:rFonts w:cs="微软雅黑"/>
                <w:sz w:val="18"/>
                <w:szCs w:val="18"/>
              </w:rPr>
            </w:pPr>
            <w:r>
              <w:rPr>
                <w:rFonts w:cs="微软雅黑" w:hint="eastAsia"/>
                <w:sz w:val="18"/>
                <w:szCs w:val="18"/>
              </w:rPr>
              <w:lastRenderedPageBreak/>
              <w:t>9.</w:t>
            </w:r>
            <w:r>
              <w:rPr>
                <w:rFonts w:cs="微软雅黑" w:hint="eastAsia"/>
                <w:sz w:val="18"/>
                <w:szCs w:val="18"/>
              </w:rPr>
              <w:t>单路最大输出≥</w:t>
            </w:r>
            <w:r>
              <w:rPr>
                <w:rFonts w:cs="微软雅黑" w:hint="eastAsia"/>
                <w:sz w:val="18"/>
                <w:szCs w:val="18"/>
              </w:rPr>
              <w:t>30A</w:t>
            </w:r>
          </w:p>
          <w:p w14:paraId="13064309" w14:textId="77777777" w:rsidR="00FF4326" w:rsidRDefault="00542603">
            <w:pPr>
              <w:jc w:val="left"/>
              <w:rPr>
                <w:rFonts w:cs="微软雅黑"/>
                <w:sz w:val="18"/>
                <w:szCs w:val="18"/>
              </w:rPr>
            </w:pPr>
            <w:r>
              <w:rPr>
                <w:rFonts w:cs="微软雅黑" w:hint="eastAsia"/>
                <w:sz w:val="18"/>
                <w:szCs w:val="18"/>
              </w:rPr>
              <w:t>10.</w:t>
            </w:r>
            <w:r>
              <w:rPr>
                <w:rFonts w:cs="微软雅黑" w:hint="eastAsia"/>
                <w:sz w:val="18"/>
                <w:szCs w:val="18"/>
              </w:rPr>
              <w:t>每路功率≥</w:t>
            </w:r>
            <w:r>
              <w:rPr>
                <w:rFonts w:cs="微软雅黑" w:hint="eastAsia"/>
                <w:sz w:val="18"/>
                <w:szCs w:val="18"/>
              </w:rPr>
              <w:t>2000W</w:t>
            </w:r>
          </w:p>
          <w:p w14:paraId="61362C89" w14:textId="77777777" w:rsidR="00FF4326" w:rsidRDefault="00542603">
            <w:pPr>
              <w:jc w:val="left"/>
              <w:rPr>
                <w:rFonts w:cs="微软雅黑"/>
                <w:sz w:val="18"/>
                <w:szCs w:val="18"/>
              </w:rPr>
            </w:pPr>
            <w:r>
              <w:rPr>
                <w:rFonts w:cs="微软雅黑" w:hint="eastAsia"/>
                <w:sz w:val="18"/>
                <w:szCs w:val="18"/>
              </w:rPr>
              <w:t>11.</w:t>
            </w:r>
            <w:r>
              <w:rPr>
                <w:rFonts w:cs="微软雅黑" w:hint="eastAsia"/>
                <w:sz w:val="18"/>
                <w:szCs w:val="18"/>
              </w:rPr>
              <w:t>接口≥</w:t>
            </w:r>
            <w:r>
              <w:rPr>
                <w:rFonts w:cs="微软雅黑" w:hint="eastAsia"/>
                <w:sz w:val="18"/>
                <w:szCs w:val="18"/>
              </w:rPr>
              <w:t>1</w:t>
            </w:r>
            <w:r>
              <w:rPr>
                <w:rFonts w:cs="微软雅黑" w:hint="eastAsia"/>
                <w:sz w:val="18"/>
                <w:szCs w:val="18"/>
              </w:rPr>
              <w:t>路</w:t>
            </w:r>
            <w:r>
              <w:rPr>
                <w:rFonts w:cs="微软雅黑" w:hint="eastAsia"/>
                <w:sz w:val="18"/>
                <w:szCs w:val="18"/>
              </w:rPr>
              <w:t>232</w:t>
            </w:r>
            <w:r>
              <w:rPr>
                <w:rFonts w:cs="微软雅黑" w:hint="eastAsia"/>
                <w:sz w:val="18"/>
                <w:szCs w:val="18"/>
              </w:rPr>
              <w:t>，≥</w:t>
            </w:r>
            <w:r>
              <w:rPr>
                <w:rFonts w:cs="微软雅黑" w:hint="eastAsia"/>
                <w:sz w:val="18"/>
                <w:szCs w:val="18"/>
              </w:rPr>
              <w:t>1USB</w:t>
            </w:r>
          </w:p>
        </w:tc>
        <w:tc>
          <w:tcPr>
            <w:tcW w:w="450" w:type="dxa"/>
            <w:vAlign w:val="center"/>
          </w:tcPr>
          <w:p w14:paraId="5A47263F"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w:t>
            </w:r>
          </w:p>
        </w:tc>
        <w:tc>
          <w:tcPr>
            <w:tcW w:w="405" w:type="dxa"/>
            <w:vAlign w:val="center"/>
          </w:tcPr>
          <w:p w14:paraId="60664A6D"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台</w:t>
            </w:r>
          </w:p>
        </w:tc>
      </w:tr>
      <w:tr w:rsidR="00FF4326" w14:paraId="7E298750" w14:textId="77777777">
        <w:tc>
          <w:tcPr>
            <w:tcW w:w="526" w:type="dxa"/>
            <w:vAlign w:val="center"/>
          </w:tcPr>
          <w:p w14:paraId="7C0A148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10</w:t>
            </w:r>
          </w:p>
        </w:tc>
        <w:tc>
          <w:tcPr>
            <w:tcW w:w="675" w:type="dxa"/>
            <w:vAlign w:val="center"/>
          </w:tcPr>
          <w:p w14:paraId="2A7E978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壁挂定压音箱</w:t>
            </w:r>
          </w:p>
        </w:tc>
        <w:tc>
          <w:tcPr>
            <w:tcW w:w="630" w:type="dxa"/>
            <w:shd w:val="clear" w:color="auto" w:fill="auto"/>
            <w:vAlign w:val="center"/>
          </w:tcPr>
          <w:p w14:paraId="287E1A51" w14:textId="133DDE31"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06FF8145"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额定功率：</w:t>
            </w:r>
            <w:r>
              <w:rPr>
                <w:rFonts w:cs="微软雅黑" w:hint="eastAsia"/>
                <w:sz w:val="18"/>
                <w:szCs w:val="18"/>
              </w:rPr>
              <w:t>6W/10W</w:t>
            </w:r>
          </w:p>
          <w:p w14:paraId="0C709DC3"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输入电压：</w:t>
            </w:r>
            <w:r>
              <w:rPr>
                <w:rFonts w:cs="微软雅黑" w:hint="eastAsia"/>
                <w:sz w:val="18"/>
                <w:szCs w:val="18"/>
              </w:rPr>
              <w:t>70V/100V</w:t>
            </w:r>
          </w:p>
          <w:p w14:paraId="6F6D04E7"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阻抗：</w:t>
            </w:r>
            <w:r>
              <w:rPr>
                <w:rFonts w:cs="微软雅黑" w:hint="eastAsia"/>
                <w:sz w:val="18"/>
                <w:szCs w:val="18"/>
              </w:rPr>
              <w:t>6.7K</w:t>
            </w:r>
            <w:r>
              <w:rPr>
                <w:rFonts w:cs="微软雅黑" w:hint="eastAsia"/>
                <w:sz w:val="18"/>
                <w:szCs w:val="18"/>
              </w:rPr>
              <w:t>Ω</w:t>
            </w:r>
            <w:r>
              <w:rPr>
                <w:rFonts w:cs="微软雅黑" w:hint="eastAsia"/>
                <w:sz w:val="18"/>
                <w:szCs w:val="18"/>
              </w:rPr>
              <w:t>/3.3K</w:t>
            </w:r>
            <w:r>
              <w:rPr>
                <w:rFonts w:cs="微软雅黑" w:hint="eastAsia"/>
                <w:sz w:val="18"/>
                <w:szCs w:val="18"/>
              </w:rPr>
              <w:t>Ω</w:t>
            </w:r>
          </w:p>
          <w:p w14:paraId="2FB5FD98"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灵敏度：</w:t>
            </w:r>
            <w:r>
              <w:rPr>
                <w:rFonts w:cs="微软雅黑" w:hint="eastAsia"/>
                <w:sz w:val="18"/>
                <w:szCs w:val="18"/>
              </w:rPr>
              <w:t>91dB</w:t>
            </w:r>
          </w:p>
          <w:p w14:paraId="26B3BD9F"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频率响应：</w:t>
            </w:r>
            <w:r>
              <w:rPr>
                <w:rFonts w:cs="微软雅黑" w:hint="eastAsia"/>
                <w:sz w:val="18"/>
                <w:szCs w:val="18"/>
              </w:rPr>
              <w:t>90Hz-16KHz</w:t>
            </w:r>
          </w:p>
          <w:p w14:paraId="5CE8C487"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喇叭单元：</w:t>
            </w:r>
            <w:r>
              <w:rPr>
                <w:rFonts w:cs="微软雅黑" w:hint="eastAsia"/>
                <w:sz w:val="18"/>
                <w:szCs w:val="18"/>
              </w:rPr>
              <w:t>6"</w:t>
            </w:r>
            <w:r>
              <w:rPr>
                <w:rFonts w:cs="微软雅黑" w:hint="eastAsia"/>
                <w:sz w:val="18"/>
                <w:szCs w:val="18"/>
              </w:rPr>
              <w:t>×</w:t>
            </w:r>
            <w:r>
              <w:rPr>
                <w:rFonts w:cs="微软雅黑" w:hint="eastAsia"/>
                <w:sz w:val="18"/>
                <w:szCs w:val="18"/>
              </w:rPr>
              <w:t>1.1.5"</w:t>
            </w:r>
            <w:r>
              <w:rPr>
                <w:rFonts w:cs="微软雅黑" w:hint="eastAsia"/>
                <w:sz w:val="18"/>
                <w:szCs w:val="18"/>
              </w:rPr>
              <w:t>×</w:t>
            </w:r>
            <w:r>
              <w:rPr>
                <w:rFonts w:cs="微软雅黑" w:hint="eastAsia"/>
                <w:sz w:val="18"/>
                <w:szCs w:val="18"/>
              </w:rPr>
              <w:t>1</w:t>
            </w:r>
          </w:p>
          <w:p w14:paraId="46A1BDE7"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防护等级：</w:t>
            </w:r>
            <w:r>
              <w:rPr>
                <w:rFonts w:cs="微软雅黑" w:hint="eastAsia"/>
                <w:sz w:val="18"/>
                <w:szCs w:val="18"/>
              </w:rPr>
              <w:t>IP6</w:t>
            </w:r>
            <w:r>
              <w:rPr>
                <w:rFonts w:cs="微软雅黑" w:hint="eastAsia"/>
                <w:sz w:val="18"/>
                <w:szCs w:val="18"/>
              </w:rPr>
              <w:t>×防尘</w:t>
            </w:r>
          </w:p>
          <w:p w14:paraId="0DD557BC" w14:textId="77777777" w:rsidR="00FF4326" w:rsidRDefault="00542603">
            <w:pPr>
              <w:jc w:val="left"/>
              <w:rPr>
                <w:rFonts w:cs="微软雅黑"/>
                <w:sz w:val="18"/>
                <w:szCs w:val="18"/>
              </w:rPr>
            </w:pPr>
            <w:r>
              <w:rPr>
                <w:rFonts w:cs="微软雅黑" w:hint="eastAsia"/>
                <w:sz w:val="18"/>
                <w:szCs w:val="18"/>
              </w:rPr>
              <w:t>8.</w:t>
            </w:r>
            <w:r>
              <w:rPr>
                <w:rFonts w:cs="微软雅黑" w:hint="eastAsia"/>
                <w:sz w:val="18"/>
                <w:szCs w:val="18"/>
              </w:rPr>
              <w:t>尺寸：</w:t>
            </w:r>
            <w:r>
              <w:rPr>
                <w:rFonts w:cs="微软雅黑" w:hint="eastAsia"/>
                <w:sz w:val="18"/>
                <w:szCs w:val="18"/>
              </w:rPr>
              <w:t>275*200*105mm</w:t>
            </w:r>
          </w:p>
        </w:tc>
        <w:tc>
          <w:tcPr>
            <w:tcW w:w="450" w:type="dxa"/>
            <w:vAlign w:val="center"/>
          </w:tcPr>
          <w:p w14:paraId="26E93C4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45</w:t>
            </w:r>
          </w:p>
        </w:tc>
        <w:tc>
          <w:tcPr>
            <w:tcW w:w="405" w:type="dxa"/>
            <w:vAlign w:val="center"/>
          </w:tcPr>
          <w:p w14:paraId="35D57A8C" w14:textId="77777777" w:rsidR="00FF4326" w:rsidRDefault="00542603">
            <w:pPr>
              <w:jc w:val="center"/>
              <w:rPr>
                <w:rFonts w:ascii="微软雅黑" w:eastAsia="微软雅黑" w:hAnsi="微软雅黑" w:cs="微软雅黑"/>
                <w:sz w:val="18"/>
                <w:szCs w:val="18"/>
              </w:rPr>
            </w:pPr>
            <w:proofErr w:type="gramStart"/>
            <w:r>
              <w:rPr>
                <w:rFonts w:ascii="微软雅黑" w:eastAsia="微软雅黑" w:hAnsi="微软雅黑" w:cs="微软雅黑" w:hint="eastAsia"/>
                <w:sz w:val="18"/>
                <w:szCs w:val="18"/>
              </w:rPr>
              <w:t>个</w:t>
            </w:r>
            <w:proofErr w:type="gramEnd"/>
          </w:p>
        </w:tc>
      </w:tr>
      <w:tr w:rsidR="00FF4326" w14:paraId="4C89F4A4" w14:textId="77777777">
        <w:tc>
          <w:tcPr>
            <w:tcW w:w="526" w:type="dxa"/>
            <w:vAlign w:val="center"/>
          </w:tcPr>
          <w:p w14:paraId="74AC4B1C"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11</w:t>
            </w:r>
          </w:p>
        </w:tc>
        <w:tc>
          <w:tcPr>
            <w:tcW w:w="675" w:type="dxa"/>
            <w:vAlign w:val="center"/>
          </w:tcPr>
          <w:p w14:paraId="4B078460"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音量控制器</w:t>
            </w:r>
          </w:p>
        </w:tc>
        <w:tc>
          <w:tcPr>
            <w:tcW w:w="630" w:type="dxa"/>
            <w:shd w:val="clear" w:color="auto" w:fill="auto"/>
            <w:vAlign w:val="center"/>
          </w:tcPr>
          <w:p w14:paraId="7EDDA87B" w14:textId="4781A716"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2FD7E162"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全工程</w:t>
            </w:r>
            <w:r>
              <w:rPr>
                <w:rFonts w:cs="微软雅黑" w:hint="eastAsia"/>
                <w:sz w:val="18"/>
                <w:szCs w:val="18"/>
              </w:rPr>
              <w:t>ABS</w:t>
            </w:r>
            <w:r>
              <w:rPr>
                <w:rFonts w:cs="微软雅黑" w:hint="eastAsia"/>
                <w:sz w:val="18"/>
                <w:szCs w:val="18"/>
              </w:rPr>
              <w:t>塑料，旋钮调节方式</w:t>
            </w:r>
          </w:p>
          <w:p w14:paraId="46AFFE99"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采用标准通用型</w:t>
            </w:r>
            <w:r>
              <w:rPr>
                <w:rFonts w:cs="微软雅黑" w:hint="eastAsia"/>
                <w:sz w:val="18"/>
                <w:szCs w:val="18"/>
              </w:rPr>
              <w:t>86</w:t>
            </w:r>
            <w:r>
              <w:rPr>
                <w:rFonts w:cs="微软雅黑" w:hint="eastAsia"/>
                <w:sz w:val="18"/>
                <w:szCs w:val="18"/>
              </w:rPr>
              <w:t>底盒安装，简单易用</w:t>
            </w:r>
          </w:p>
          <w:p w14:paraId="1B4ACE56"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控制方式：定压式</w:t>
            </w:r>
          </w:p>
          <w:p w14:paraId="6CC28135"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额定功率：</w:t>
            </w:r>
            <w:r>
              <w:rPr>
                <w:rFonts w:cs="微软雅黑" w:hint="eastAsia"/>
                <w:sz w:val="18"/>
                <w:szCs w:val="18"/>
              </w:rPr>
              <w:t>30W</w:t>
            </w:r>
          </w:p>
        </w:tc>
        <w:tc>
          <w:tcPr>
            <w:tcW w:w="450" w:type="dxa"/>
            <w:vAlign w:val="center"/>
          </w:tcPr>
          <w:p w14:paraId="7997FD01"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20</w:t>
            </w:r>
          </w:p>
        </w:tc>
        <w:tc>
          <w:tcPr>
            <w:tcW w:w="405" w:type="dxa"/>
            <w:vAlign w:val="center"/>
          </w:tcPr>
          <w:p w14:paraId="21543810"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套</w:t>
            </w:r>
          </w:p>
        </w:tc>
      </w:tr>
      <w:tr w:rsidR="00FF4326" w14:paraId="7E5DD9FF" w14:textId="77777777">
        <w:tc>
          <w:tcPr>
            <w:tcW w:w="526" w:type="dxa"/>
            <w:vAlign w:val="center"/>
          </w:tcPr>
          <w:p w14:paraId="764832C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12</w:t>
            </w:r>
          </w:p>
        </w:tc>
        <w:tc>
          <w:tcPr>
            <w:tcW w:w="675" w:type="dxa"/>
            <w:vAlign w:val="center"/>
          </w:tcPr>
          <w:p w14:paraId="3FA35057"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室外防水音柱</w:t>
            </w:r>
          </w:p>
        </w:tc>
        <w:tc>
          <w:tcPr>
            <w:tcW w:w="630" w:type="dxa"/>
            <w:shd w:val="clear" w:color="auto" w:fill="auto"/>
            <w:vAlign w:val="center"/>
          </w:tcPr>
          <w:p w14:paraId="78B337BD" w14:textId="53F3D40D" w:rsidR="00FF4326" w:rsidRDefault="00542603">
            <w:pPr>
              <w:jc w:val="center"/>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iSonicavct</w:t>
            </w:r>
            <w:proofErr w:type="spellEnd"/>
            <w:r>
              <w:rPr>
                <w:rFonts w:ascii="微软雅黑" w:eastAsia="微软雅黑" w:hAnsi="微软雅黑" w:cs="微软雅黑" w:hint="eastAsia"/>
                <w:sz w:val="18"/>
                <w:szCs w:val="18"/>
              </w:rPr>
              <w:t>（艾索）</w:t>
            </w:r>
          </w:p>
        </w:tc>
        <w:tc>
          <w:tcPr>
            <w:tcW w:w="11205" w:type="dxa"/>
            <w:vAlign w:val="center"/>
          </w:tcPr>
          <w:p w14:paraId="55B27F42" w14:textId="77777777" w:rsidR="00FF4326" w:rsidRDefault="00542603">
            <w:pPr>
              <w:jc w:val="left"/>
              <w:rPr>
                <w:rFonts w:cs="微软雅黑"/>
                <w:sz w:val="18"/>
                <w:szCs w:val="18"/>
              </w:rPr>
            </w:pPr>
            <w:r>
              <w:rPr>
                <w:rFonts w:cs="微软雅黑" w:hint="eastAsia"/>
                <w:sz w:val="18"/>
                <w:szCs w:val="18"/>
              </w:rPr>
              <w:t>1.</w:t>
            </w:r>
            <w:r>
              <w:rPr>
                <w:rFonts w:cs="微软雅黑" w:hint="eastAsia"/>
                <w:sz w:val="18"/>
                <w:szCs w:val="18"/>
              </w:rPr>
              <w:t>额定功率：</w:t>
            </w:r>
            <w:r>
              <w:rPr>
                <w:rFonts w:cs="微软雅黑" w:hint="eastAsia"/>
                <w:sz w:val="18"/>
                <w:szCs w:val="18"/>
              </w:rPr>
              <w:t>100W</w:t>
            </w:r>
          </w:p>
          <w:p w14:paraId="35242643" w14:textId="77777777" w:rsidR="00FF4326" w:rsidRDefault="00542603">
            <w:pPr>
              <w:jc w:val="left"/>
              <w:rPr>
                <w:rFonts w:cs="微软雅黑"/>
                <w:sz w:val="18"/>
                <w:szCs w:val="18"/>
              </w:rPr>
            </w:pPr>
            <w:r>
              <w:rPr>
                <w:rFonts w:cs="微软雅黑" w:hint="eastAsia"/>
                <w:sz w:val="18"/>
                <w:szCs w:val="18"/>
              </w:rPr>
              <w:t>2.</w:t>
            </w:r>
            <w:r>
              <w:rPr>
                <w:rFonts w:cs="微软雅黑" w:hint="eastAsia"/>
                <w:sz w:val="18"/>
                <w:szCs w:val="18"/>
              </w:rPr>
              <w:t>输入电压：</w:t>
            </w:r>
            <w:r>
              <w:rPr>
                <w:rFonts w:cs="微软雅黑" w:hint="eastAsia"/>
                <w:sz w:val="18"/>
                <w:szCs w:val="18"/>
              </w:rPr>
              <w:t>70V/100V</w:t>
            </w:r>
          </w:p>
          <w:p w14:paraId="70837EAA" w14:textId="77777777" w:rsidR="00FF4326" w:rsidRDefault="00542603">
            <w:pPr>
              <w:jc w:val="left"/>
              <w:rPr>
                <w:rFonts w:cs="微软雅黑"/>
                <w:sz w:val="18"/>
                <w:szCs w:val="18"/>
              </w:rPr>
            </w:pPr>
            <w:r>
              <w:rPr>
                <w:rFonts w:cs="微软雅黑" w:hint="eastAsia"/>
                <w:sz w:val="18"/>
                <w:szCs w:val="18"/>
              </w:rPr>
              <w:t>3.</w:t>
            </w:r>
            <w:r>
              <w:rPr>
                <w:rFonts w:cs="微软雅黑" w:hint="eastAsia"/>
                <w:sz w:val="18"/>
                <w:szCs w:val="18"/>
              </w:rPr>
              <w:t>灵敏度：</w:t>
            </w:r>
            <w:r>
              <w:rPr>
                <w:rFonts w:cs="微软雅黑" w:hint="eastAsia"/>
                <w:sz w:val="18"/>
                <w:szCs w:val="18"/>
              </w:rPr>
              <w:t>91dB</w:t>
            </w:r>
            <w:r>
              <w:rPr>
                <w:rFonts w:cs="微软雅黑" w:hint="eastAsia"/>
                <w:sz w:val="18"/>
                <w:szCs w:val="18"/>
              </w:rPr>
              <w:t>±</w:t>
            </w:r>
            <w:r>
              <w:rPr>
                <w:rFonts w:cs="微软雅黑" w:hint="eastAsia"/>
                <w:sz w:val="18"/>
                <w:szCs w:val="18"/>
              </w:rPr>
              <w:t>3dB</w:t>
            </w:r>
          </w:p>
          <w:p w14:paraId="7DA07A6A" w14:textId="77777777" w:rsidR="00FF4326" w:rsidRDefault="00542603">
            <w:pPr>
              <w:jc w:val="left"/>
              <w:rPr>
                <w:rFonts w:cs="微软雅黑"/>
                <w:sz w:val="18"/>
                <w:szCs w:val="18"/>
              </w:rPr>
            </w:pPr>
            <w:r>
              <w:rPr>
                <w:rFonts w:cs="微软雅黑" w:hint="eastAsia"/>
                <w:sz w:val="18"/>
                <w:szCs w:val="18"/>
              </w:rPr>
              <w:t>4.</w:t>
            </w:r>
            <w:r>
              <w:rPr>
                <w:rFonts w:cs="微软雅黑" w:hint="eastAsia"/>
                <w:sz w:val="18"/>
                <w:szCs w:val="18"/>
              </w:rPr>
              <w:t>频率响应：</w:t>
            </w:r>
            <w:r>
              <w:rPr>
                <w:rFonts w:cs="微软雅黑" w:hint="eastAsia"/>
                <w:sz w:val="18"/>
                <w:szCs w:val="18"/>
              </w:rPr>
              <w:t>90Hz-18KHz</w:t>
            </w:r>
          </w:p>
          <w:p w14:paraId="475840C8" w14:textId="77777777" w:rsidR="00FF4326" w:rsidRDefault="00542603">
            <w:pPr>
              <w:jc w:val="left"/>
              <w:rPr>
                <w:rFonts w:cs="微软雅黑"/>
                <w:sz w:val="18"/>
                <w:szCs w:val="18"/>
              </w:rPr>
            </w:pPr>
            <w:r>
              <w:rPr>
                <w:rFonts w:cs="微软雅黑" w:hint="eastAsia"/>
                <w:sz w:val="18"/>
                <w:szCs w:val="18"/>
              </w:rPr>
              <w:t>5.</w:t>
            </w:r>
            <w:r>
              <w:rPr>
                <w:rFonts w:cs="微软雅黑" w:hint="eastAsia"/>
                <w:sz w:val="18"/>
                <w:szCs w:val="18"/>
              </w:rPr>
              <w:t>喇叭单元：</w:t>
            </w:r>
            <w:r>
              <w:rPr>
                <w:rFonts w:cs="微软雅黑" w:hint="eastAsia"/>
                <w:sz w:val="18"/>
                <w:szCs w:val="18"/>
              </w:rPr>
              <w:t>6.5"</w:t>
            </w:r>
            <w:r>
              <w:rPr>
                <w:rFonts w:cs="微软雅黑" w:hint="eastAsia"/>
                <w:sz w:val="18"/>
                <w:szCs w:val="18"/>
              </w:rPr>
              <w:t>×</w:t>
            </w:r>
            <w:r>
              <w:rPr>
                <w:rFonts w:cs="微软雅黑" w:hint="eastAsia"/>
                <w:sz w:val="18"/>
                <w:szCs w:val="18"/>
              </w:rPr>
              <w:t>5</w:t>
            </w:r>
          </w:p>
          <w:p w14:paraId="7C1CDB7C" w14:textId="77777777" w:rsidR="00FF4326" w:rsidRDefault="00542603">
            <w:pPr>
              <w:jc w:val="left"/>
              <w:rPr>
                <w:rFonts w:cs="微软雅黑"/>
                <w:sz w:val="18"/>
                <w:szCs w:val="18"/>
              </w:rPr>
            </w:pPr>
            <w:r>
              <w:rPr>
                <w:rFonts w:cs="微软雅黑" w:hint="eastAsia"/>
                <w:sz w:val="18"/>
                <w:szCs w:val="18"/>
              </w:rPr>
              <w:t>6.</w:t>
            </w:r>
            <w:r>
              <w:rPr>
                <w:rFonts w:cs="微软雅黑" w:hint="eastAsia"/>
                <w:sz w:val="18"/>
                <w:szCs w:val="18"/>
              </w:rPr>
              <w:t>防护等级：</w:t>
            </w:r>
            <w:r>
              <w:rPr>
                <w:rFonts w:cs="微软雅黑" w:hint="eastAsia"/>
                <w:sz w:val="18"/>
                <w:szCs w:val="18"/>
              </w:rPr>
              <w:t>IP65</w:t>
            </w:r>
            <w:r>
              <w:rPr>
                <w:rFonts w:cs="微软雅黑" w:hint="eastAsia"/>
                <w:sz w:val="18"/>
                <w:szCs w:val="18"/>
              </w:rPr>
              <w:t>防尘防水</w:t>
            </w:r>
          </w:p>
          <w:p w14:paraId="36E66DF2" w14:textId="77777777" w:rsidR="00FF4326" w:rsidRDefault="00542603">
            <w:pPr>
              <w:jc w:val="left"/>
              <w:rPr>
                <w:rFonts w:cs="微软雅黑"/>
                <w:sz w:val="18"/>
                <w:szCs w:val="18"/>
              </w:rPr>
            </w:pPr>
            <w:r>
              <w:rPr>
                <w:rFonts w:cs="微软雅黑" w:hint="eastAsia"/>
                <w:sz w:val="18"/>
                <w:szCs w:val="18"/>
              </w:rPr>
              <w:t>7.</w:t>
            </w:r>
            <w:r>
              <w:rPr>
                <w:rFonts w:cs="微软雅黑" w:hint="eastAsia"/>
                <w:sz w:val="18"/>
                <w:szCs w:val="18"/>
              </w:rPr>
              <w:t>尺寸：</w:t>
            </w:r>
            <w:r>
              <w:rPr>
                <w:rFonts w:cs="微软雅黑" w:hint="eastAsia"/>
                <w:sz w:val="18"/>
                <w:szCs w:val="18"/>
              </w:rPr>
              <w:t>225*120*1170mm</w:t>
            </w:r>
          </w:p>
        </w:tc>
        <w:tc>
          <w:tcPr>
            <w:tcW w:w="450" w:type="dxa"/>
            <w:vAlign w:val="center"/>
          </w:tcPr>
          <w:p w14:paraId="4C8FA7E0"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12</w:t>
            </w:r>
          </w:p>
        </w:tc>
        <w:tc>
          <w:tcPr>
            <w:tcW w:w="405" w:type="dxa"/>
            <w:vAlign w:val="center"/>
          </w:tcPr>
          <w:p w14:paraId="32A4DA07"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根</w:t>
            </w:r>
          </w:p>
        </w:tc>
      </w:tr>
      <w:tr w:rsidR="00FF4326" w14:paraId="2ECB65F1" w14:textId="77777777">
        <w:tc>
          <w:tcPr>
            <w:tcW w:w="526" w:type="dxa"/>
            <w:vAlign w:val="center"/>
          </w:tcPr>
          <w:p w14:paraId="17EF7446"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13</w:t>
            </w:r>
          </w:p>
        </w:tc>
        <w:tc>
          <w:tcPr>
            <w:tcW w:w="675" w:type="dxa"/>
            <w:vAlign w:val="center"/>
          </w:tcPr>
          <w:p w14:paraId="782A2C18"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线缆</w:t>
            </w:r>
          </w:p>
        </w:tc>
        <w:tc>
          <w:tcPr>
            <w:tcW w:w="630" w:type="dxa"/>
            <w:vAlign w:val="center"/>
          </w:tcPr>
          <w:p w14:paraId="1CC289B6"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国产</w:t>
            </w:r>
          </w:p>
        </w:tc>
        <w:tc>
          <w:tcPr>
            <w:tcW w:w="11205" w:type="dxa"/>
            <w:vAlign w:val="center"/>
          </w:tcPr>
          <w:p w14:paraId="127BD0C7" w14:textId="77777777" w:rsidR="00FF4326" w:rsidRDefault="00542603">
            <w:pPr>
              <w:jc w:val="left"/>
              <w:rPr>
                <w:rFonts w:cs="微软雅黑"/>
                <w:sz w:val="18"/>
                <w:szCs w:val="18"/>
              </w:rPr>
            </w:pPr>
            <w:r>
              <w:rPr>
                <w:rFonts w:cs="微软雅黑" w:hint="eastAsia"/>
                <w:sz w:val="18"/>
                <w:szCs w:val="18"/>
              </w:rPr>
              <w:t>2.5</w:t>
            </w:r>
            <w:r>
              <w:rPr>
                <w:rFonts w:cs="微软雅黑" w:hint="eastAsia"/>
                <w:sz w:val="18"/>
                <w:szCs w:val="18"/>
              </w:rPr>
              <w:t>平方专用广播线缆</w:t>
            </w:r>
          </w:p>
        </w:tc>
        <w:tc>
          <w:tcPr>
            <w:tcW w:w="450" w:type="dxa"/>
            <w:vAlign w:val="center"/>
          </w:tcPr>
          <w:p w14:paraId="5A04F5D3"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400</w:t>
            </w:r>
          </w:p>
        </w:tc>
        <w:tc>
          <w:tcPr>
            <w:tcW w:w="405" w:type="dxa"/>
            <w:vAlign w:val="center"/>
          </w:tcPr>
          <w:p w14:paraId="2CBE5756"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米</w:t>
            </w:r>
          </w:p>
        </w:tc>
      </w:tr>
      <w:tr w:rsidR="00FF4326" w14:paraId="220D48B1" w14:textId="77777777">
        <w:tc>
          <w:tcPr>
            <w:tcW w:w="526" w:type="dxa"/>
            <w:vAlign w:val="center"/>
          </w:tcPr>
          <w:p w14:paraId="44FEA56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14</w:t>
            </w:r>
          </w:p>
        </w:tc>
        <w:tc>
          <w:tcPr>
            <w:tcW w:w="675" w:type="dxa"/>
            <w:vAlign w:val="center"/>
          </w:tcPr>
          <w:p w14:paraId="532FA1EF"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管材</w:t>
            </w:r>
            <w:r>
              <w:rPr>
                <w:rFonts w:ascii="微软雅黑" w:eastAsia="微软雅黑" w:hAnsi="微软雅黑" w:cs="微软雅黑" w:hint="eastAsia"/>
                <w:sz w:val="18"/>
                <w:szCs w:val="18"/>
              </w:rPr>
              <w:lastRenderedPageBreak/>
              <w:t>附件</w:t>
            </w:r>
          </w:p>
        </w:tc>
        <w:tc>
          <w:tcPr>
            <w:tcW w:w="630" w:type="dxa"/>
            <w:vAlign w:val="center"/>
          </w:tcPr>
          <w:p w14:paraId="2926878A"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定制</w:t>
            </w:r>
          </w:p>
        </w:tc>
        <w:tc>
          <w:tcPr>
            <w:tcW w:w="11205" w:type="dxa"/>
            <w:vAlign w:val="center"/>
          </w:tcPr>
          <w:p w14:paraId="625461D6" w14:textId="77777777" w:rsidR="00FF4326" w:rsidRDefault="00542603">
            <w:pPr>
              <w:jc w:val="left"/>
              <w:rPr>
                <w:rFonts w:cs="微软雅黑"/>
                <w:sz w:val="18"/>
                <w:szCs w:val="18"/>
              </w:rPr>
            </w:pPr>
            <w:r>
              <w:rPr>
                <w:rFonts w:cs="微软雅黑" w:hint="eastAsia"/>
                <w:sz w:val="18"/>
                <w:szCs w:val="18"/>
              </w:rPr>
              <w:t>根据项目需要配置不同规格</w:t>
            </w:r>
            <w:r>
              <w:rPr>
                <w:rFonts w:cs="微软雅黑" w:hint="eastAsia"/>
                <w:sz w:val="18"/>
                <w:szCs w:val="18"/>
              </w:rPr>
              <w:t>PVC</w:t>
            </w:r>
            <w:r>
              <w:rPr>
                <w:rFonts w:cs="微软雅黑" w:hint="eastAsia"/>
                <w:sz w:val="18"/>
                <w:szCs w:val="18"/>
              </w:rPr>
              <w:t>线槽及套管</w:t>
            </w:r>
          </w:p>
        </w:tc>
        <w:tc>
          <w:tcPr>
            <w:tcW w:w="450" w:type="dxa"/>
            <w:vAlign w:val="center"/>
          </w:tcPr>
          <w:p w14:paraId="6963FC16"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4BAC0031"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批</w:t>
            </w:r>
          </w:p>
        </w:tc>
      </w:tr>
      <w:tr w:rsidR="00FF4326" w14:paraId="454A495B" w14:textId="77777777">
        <w:tc>
          <w:tcPr>
            <w:tcW w:w="526" w:type="dxa"/>
            <w:vAlign w:val="center"/>
          </w:tcPr>
          <w:p w14:paraId="2600D289"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15</w:t>
            </w:r>
          </w:p>
        </w:tc>
        <w:tc>
          <w:tcPr>
            <w:tcW w:w="675" w:type="dxa"/>
            <w:vAlign w:val="center"/>
          </w:tcPr>
          <w:p w14:paraId="1BA48EC7"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系统集成</w:t>
            </w:r>
          </w:p>
        </w:tc>
        <w:tc>
          <w:tcPr>
            <w:tcW w:w="630" w:type="dxa"/>
            <w:vAlign w:val="center"/>
          </w:tcPr>
          <w:p w14:paraId="054B24D5"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定制</w:t>
            </w:r>
          </w:p>
        </w:tc>
        <w:tc>
          <w:tcPr>
            <w:tcW w:w="11205" w:type="dxa"/>
            <w:vAlign w:val="center"/>
          </w:tcPr>
          <w:p w14:paraId="1D129E28" w14:textId="77777777" w:rsidR="00FF4326" w:rsidRDefault="00542603">
            <w:pPr>
              <w:jc w:val="left"/>
              <w:rPr>
                <w:rFonts w:cs="微软雅黑"/>
                <w:sz w:val="18"/>
                <w:szCs w:val="18"/>
              </w:rPr>
            </w:pPr>
            <w:r>
              <w:rPr>
                <w:rFonts w:cs="微软雅黑" w:hint="eastAsia"/>
                <w:sz w:val="18"/>
                <w:szCs w:val="18"/>
              </w:rPr>
              <w:t>专业施工及安装调试</w:t>
            </w:r>
          </w:p>
        </w:tc>
        <w:tc>
          <w:tcPr>
            <w:tcW w:w="450" w:type="dxa"/>
            <w:vAlign w:val="center"/>
          </w:tcPr>
          <w:p w14:paraId="4D1BD02E"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405" w:type="dxa"/>
            <w:vAlign w:val="center"/>
          </w:tcPr>
          <w:p w14:paraId="68B1D29B" w14:textId="77777777" w:rsidR="00FF4326" w:rsidRDefault="00542603">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项</w:t>
            </w:r>
          </w:p>
        </w:tc>
      </w:tr>
      <w:tr w:rsidR="00FF4326" w14:paraId="060A2554" w14:textId="77777777">
        <w:tc>
          <w:tcPr>
            <w:tcW w:w="1201" w:type="dxa"/>
            <w:gridSpan w:val="2"/>
            <w:vAlign w:val="center"/>
          </w:tcPr>
          <w:p w14:paraId="71FBA273" w14:textId="77777777" w:rsidR="00FF4326" w:rsidRDefault="00542603">
            <w:pPr>
              <w:jc w:val="center"/>
              <w:rPr>
                <w:rFonts w:asciiTheme="minorEastAsia" w:hAnsiTheme="minorEastAsia" w:cstheme="minorEastAsia"/>
                <w:b/>
                <w:bCs/>
                <w:sz w:val="21"/>
                <w:szCs w:val="21"/>
              </w:rPr>
            </w:pPr>
            <w:r>
              <w:rPr>
                <w:rFonts w:asciiTheme="minorEastAsia" w:hAnsiTheme="minorEastAsia" w:cstheme="minorEastAsia" w:hint="eastAsia"/>
                <w:b/>
                <w:bCs/>
                <w:sz w:val="21"/>
                <w:szCs w:val="21"/>
              </w:rPr>
              <w:t>商务要求</w:t>
            </w:r>
          </w:p>
        </w:tc>
        <w:tc>
          <w:tcPr>
            <w:tcW w:w="12690" w:type="dxa"/>
            <w:gridSpan w:val="4"/>
            <w:shd w:val="clear" w:color="auto" w:fill="auto"/>
            <w:vAlign w:val="center"/>
          </w:tcPr>
          <w:p w14:paraId="1521B308"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1.</w:t>
            </w:r>
            <w:r w:rsidRPr="00C46F18">
              <w:rPr>
                <w:rFonts w:asciiTheme="minorEastAsia" w:hAnsiTheme="minorEastAsia" w:cstheme="minorEastAsia" w:hint="eastAsia"/>
                <w:b/>
                <w:bCs/>
                <w:sz w:val="21"/>
                <w:szCs w:val="21"/>
              </w:rPr>
              <w:tab/>
              <w:t>报价要求：报价时上传报价清单（格式后附）及技术偏离表（格式自拟），若未提交“报价清单”按无效报价处理、若未提交“技术偏离表”视同</w:t>
            </w:r>
            <w:proofErr w:type="gramStart"/>
            <w:r w:rsidRPr="00C46F18">
              <w:rPr>
                <w:rFonts w:asciiTheme="minorEastAsia" w:hAnsiTheme="minorEastAsia" w:cstheme="minorEastAsia" w:hint="eastAsia"/>
                <w:b/>
                <w:bCs/>
                <w:sz w:val="21"/>
                <w:szCs w:val="21"/>
              </w:rPr>
              <w:t>完全响应</w:t>
            </w:r>
            <w:proofErr w:type="gramEnd"/>
            <w:r w:rsidRPr="00C46F18">
              <w:rPr>
                <w:rFonts w:asciiTheme="minorEastAsia" w:hAnsiTheme="minorEastAsia" w:cstheme="minorEastAsia" w:hint="eastAsia"/>
                <w:b/>
                <w:bCs/>
                <w:sz w:val="21"/>
                <w:szCs w:val="21"/>
              </w:rPr>
              <w:t xml:space="preserve">满足技术参数要求，不允许负偏离； </w:t>
            </w:r>
          </w:p>
          <w:p w14:paraId="48DE03A3"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2.</w:t>
            </w:r>
            <w:r w:rsidRPr="00C46F18">
              <w:rPr>
                <w:rFonts w:asciiTheme="minorEastAsia" w:hAnsiTheme="minorEastAsia" w:cstheme="minorEastAsia" w:hint="eastAsia"/>
                <w:b/>
                <w:bCs/>
                <w:sz w:val="21"/>
                <w:szCs w:val="21"/>
              </w:rPr>
              <w:tab/>
              <w:t>货物质量要求：产品必须为原厂原包装供货，所有参数必须完全满足，否则视为无效报价，推荐品牌以外的报价也视为无效报价。报价结束确认成交前，采购方有权要求</w:t>
            </w:r>
            <w:proofErr w:type="gramStart"/>
            <w:r w:rsidRPr="00C46F18">
              <w:rPr>
                <w:rFonts w:asciiTheme="minorEastAsia" w:hAnsiTheme="minorEastAsia" w:cstheme="minorEastAsia" w:hint="eastAsia"/>
                <w:b/>
                <w:bCs/>
                <w:sz w:val="21"/>
                <w:szCs w:val="21"/>
              </w:rPr>
              <w:t>预成交</w:t>
            </w:r>
            <w:proofErr w:type="gramEnd"/>
            <w:r w:rsidRPr="00C46F18">
              <w:rPr>
                <w:rFonts w:asciiTheme="minorEastAsia" w:hAnsiTheme="minorEastAsia" w:cstheme="minorEastAsia" w:hint="eastAsia"/>
                <w:b/>
                <w:bCs/>
                <w:sz w:val="21"/>
                <w:szCs w:val="21"/>
              </w:rPr>
              <w:t xml:space="preserve">供应商提供样机进行功能逐条演示，若不满足，作废标处理，并上报监管部门，记入诚信档案； </w:t>
            </w:r>
          </w:p>
          <w:p w14:paraId="083E53DE"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3.</w:t>
            </w:r>
            <w:r w:rsidRPr="00C46F18">
              <w:rPr>
                <w:rFonts w:asciiTheme="minorEastAsia" w:hAnsiTheme="minorEastAsia" w:cstheme="minorEastAsia" w:hint="eastAsia"/>
                <w:b/>
                <w:bCs/>
                <w:sz w:val="21"/>
                <w:szCs w:val="21"/>
              </w:rPr>
              <w:tab/>
              <w:t xml:space="preserve">技术参数资料：报价时间截止接用户预中标成交信息后，3个工作日内提供各产品技术参数中要求的相关资料，无法完整提供或逾期提供按无效报价处理； </w:t>
            </w:r>
          </w:p>
          <w:p w14:paraId="5A242258"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4.</w:t>
            </w:r>
            <w:r w:rsidRPr="00C46F18">
              <w:rPr>
                <w:rFonts w:asciiTheme="minorEastAsia" w:hAnsiTheme="minorEastAsia" w:cstheme="minorEastAsia" w:hint="eastAsia"/>
                <w:b/>
                <w:bCs/>
                <w:sz w:val="21"/>
                <w:szCs w:val="21"/>
              </w:rPr>
              <w:tab/>
              <w:t xml:space="preserve">施工期限：合同签订后7日内完成安装调试。 </w:t>
            </w:r>
          </w:p>
          <w:p w14:paraId="37467ABD"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5.</w:t>
            </w:r>
            <w:r w:rsidRPr="00C46F18">
              <w:rPr>
                <w:rFonts w:asciiTheme="minorEastAsia" w:hAnsiTheme="minorEastAsia" w:cstheme="minorEastAsia" w:hint="eastAsia"/>
                <w:b/>
                <w:bCs/>
                <w:sz w:val="21"/>
                <w:szCs w:val="21"/>
              </w:rPr>
              <w:tab/>
              <w:t>售后服务：投标供应商若非本地公司须在本地有分公司、办事处或售后服务网点，配有专人和专线电话。设备出现故障或维修需求后，两小时内到达现场；如不能解决问题的，提供备机。</w:t>
            </w:r>
          </w:p>
          <w:p w14:paraId="25DF664D"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6.</w:t>
            </w:r>
            <w:r w:rsidRPr="00C46F18">
              <w:rPr>
                <w:rFonts w:asciiTheme="minorEastAsia" w:hAnsiTheme="minorEastAsia" w:cstheme="minorEastAsia" w:hint="eastAsia"/>
                <w:b/>
                <w:bCs/>
                <w:sz w:val="21"/>
                <w:szCs w:val="21"/>
              </w:rPr>
              <w:tab/>
              <w:t>产品质保：所有设备需提供3年质保服务（提供原厂商针对本项目质</w:t>
            </w:r>
            <w:proofErr w:type="gramStart"/>
            <w:r w:rsidRPr="00C46F18">
              <w:rPr>
                <w:rFonts w:asciiTheme="minorEastAsia" w:hAnsiTheme="minorEastAsia" w:cstheme="minorEastAsia" w:hint="eastAsia"/>
                <w:b/>
                <w:bCs/>
                <w:sz w:val="21"/>
                <w:szCs w:val="21"/>
              </w:rPr>
              <w:t>保承诺</w:t>
            </w:r>
            <w:proofErr w:type="gramEnd"/>
            <w:r w:rsidRPr="00C46F18">
              <w:rPr>
                <w:rFonts w:asciiTheme="minorEastAsia" w:hAnsiTheme="minorEastAsia" w:cstheme="minorEastAsia" w:hint="eastAsia"/>
                <w:b/>
                <w:bCs/>
                <w:sz w:val="21"/>
                <w:szCs w:val="21"/>
              </w:rPr>
              <w:t xml:space="preserve">函原件）。 </w:t>
            </w:r>
          </w:p>
          <w:p w14:paraId="06644FF3"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7.</w:t>
            </w:r>
            <w:r w:rsidRPr="00C46F18">
              <w:rPr>
                <w:rFonts w:asciiTheme="minorEastAsia" w:hAnsiTheme="minorEastAsia" w:cstheme="minorEastAsia" w:hint="eastAsia"/>
                <w:b/>
                <w:bCs/>
                <w:sz w:val="21"/>
                <w:szCs w:val="21"/>
              </w:rPr>
              <w:tab/>
              <w:t>本项目为交钥匙工程，包括原有多媒体、广播设备拆除及按甲方要求放置于指定地点存放，所有设备的安装调试，安装过程中涉及到的材料、人工、以及垃圾清运等费用均</w:t>
            </w:r>
            <w:proofErr w:type="gramStart"/>
            <w:r w:rsidRPr="00C46F18">
              <w:rPr>
                <w:rFonts w:asciiTheme="minorEastAsia" w:hAnsiTheme="minorEastAsia" w:cstheme="minorEastAsia" w:hint="eastAsia"/>
                <w:b/>
                <w:bCs/>
                <w:sz w:val="21"/>
                <w:szCs w:val="21"/>
              </w:rPr>
              <w:t>由成交</w:t>
            </w:r>
            <w:proofErr w:type="gramEnd"/>
            <w:r w:rsidRPr="00C46F18">
              <w:rPr>
                <w:rFonts w:asciiTheme="minorEastAsia" w:hAnsiTheme="minorEastAsia" w:cstheme="minorEastAsia" w:hint="eastAsia"/>
                <w:b/>
                <w:bCs/>
                <w:sz w:val="21"/>
                <w:szCs w:val="21"/>
              </w:rPr>
              <w:t>供应商承担，项目完成时要保证安装设备的正常运行。</w:t>
            </w:r>
          </w:p>
          <w:p w14:paraId="515BC4B0" w14:textId="77777777" w:rsidR="00C46F18" w:rsidRPr="00C46F18"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8. 本项目最高限价8.88万元。</w:t>
            </w:r>
          </w:p>
          <w:p w14:paraId="1C624936" w14:textId="4895829B" w:rsidR="00FF4326" w:rsidRDefault="00C46F18" w:rsidP="00C46F18">
            <w:pPr>
              <w:tabs>
                <w:tab w:val="left" w:pos="312"/>
              </w:tabs>
              <w:rPr>
                <w:rFonts w:asciiTheme="minorEastAsia" w:hAnsiTheme="minorEastAsia" w:cstheme="minorEastAsia" w:hint="eastAsia"/>
                <w:b/>
                <w:bCs/>
                <w:sz w:val="21"/>
                <w:szCs w:val="21"/>
              </w:rPr>
            </w:pPr>
            <w:r w:rsidRPr="00C46F18">
              <w:rPr>
                <w:rFonts w:asciiTheme="minorEastAsia" w:hAnsiTheme="minorEastAsia" w:cstheme="minorEastAsia" w:hint="eastAsia"/>
                <w:b/>
                <w:bCs/>
                <w:sz w:val="21"/>
                <w:szCs w:val="21"/>
              </w:rPr>
              <w:t>注：以上任意一条商务要求不能满足，均按无效报价处理。</w:t>
            </w:r>
            <w:bookmarkStart w:id="0" w:name="_GoBack"/>
            <w:bookmarkEnd w:id="0"/>
          </w:p>
        </w:tc>
      </w:tr>
    </w:tbl>
    <w:p w14:paraId="7017DA8C" w14:textId="77777777" w:rsidR="00FF4326" w:rsidRDefault="00FF4326">
      <w:pPr>
        <w:jc w:val="center"/>
        <w:rPr>
          <w:sz w:val="52"/>
          <w:szCs w:val="52"/>
        </w:rPr>
      </w:pPr>
    </w:p>
    <w:sectPr w:rsidR="00FF432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8810AE"/>
    <w:multiLevelType w:val="singleLevel"/>
    <w:tmpl w:val="DB8810A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MjUyZjZlM2Q1MjIyODlmN2FjMTM1NWM5ODU2YWEifQ=="/>
  </w:docVars>
  <w:rsids>
    <w:rsidRoot w:val="340619E4"/>
    <w:rsid w:val="00542603"/>
    <w:rsid w:val="00C46F18"/>
    <w:rsid w:val="00FF4326"/>
    <w:rsid w:val="042A1715"/>
    <w:rsid w:val="08805332"/>
    <w:rsid w:val="1D0F5C73"/>
    <w:rsid w:val="330919E8"/>
    <w:rsid w:val="340619E4"/>
    <w:rsid w:val="3AC10C9E"/>
    <w:rsid w:val="3C6D1314"/>
    <w:rsid w:val="417A6EE0"/>
    <w:rsid w:val="447C0AC8"/>
    <w:rsid w:val="4CEB0CB3"/>
    <w:rsid w:val="4EF4039B"/>
    <w:rsid w:val="50CB1D39"/>
    <w:rsid w:val="56DF6EF3"/>
    <w:rsid w:val="5A052BE2"/>
    <w:rsid w:val="6AA602B2"/>
    <w:rsid w:val="6B330D68"/>
    <w:rsid w:val="730B5156"/>
    <w:rsid w:val="7D8F76DB"/>
    <w:rsid w:val="7E8A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66F25"/>
  <w15:docId w15:val="{569D04F3-58BF-483B-967F-289B9723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宋体"/>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燕子</dc:creator>
  <cp:lastModifiedBy>admin</cp:lastModifiedBy>
  <cp:revision>5</cp:revision>
  <dcterms:created xsi:type="dcterms:W3CDTF">2023-05-18T02:23:00Z</dcterms:created>
  <dcterms:modified xsi:type="dcterms:W3CDTF">2024-11-22T02:42:00Z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4D4F7621F3624111992327A663AE85A3_13</vt:lpwstr>
  </property>
</Properties>
</file>