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B83D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7876CB2"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白马镇中心</w:t>
      </w:r>
      <w:r>
        <w:rPr>
          <w:rFonts w:hint="eastAsia" w:ascii="仿宋" w:hAnsi="仿宋" w:eastAsia="仿宋"/>
          <w:b/>
          <w:bCs/>
          <w:sz w:val="30"/>
          <w:szCs w:val="30"/>
        </w:rPr>
        <w:t>幼儿园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幼儿操作材料</w:t>
      </w:r>
      <w:r>
        <w:rPr>
          <w:rFonts w:hint="eastAsia" w:ascii="仿宋" w:hAnsi="仿宋" w:eastAsia="仿宋"/>
          <w:b/>
          <w:bCs/>
          <w:sz w:val="30"/>
          <w:szCs w:val="30"/>
        </w:rPr>
        <w:t>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21"/>
        <w:gridCol w:w="991"/>
        <w:gridCol w:w="1656"/>
        <w:gridCol w:w="1149"/>
        <w:gridCol w:w="952"/>
        <w:gridCol w:w="1222"/>
      </w:tblGrid>
      <w:tr w14:paraId="0258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A3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B31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84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450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534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单价（元）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37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D18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总价（元）</w:t>
            </w:r>
          </w:p>
        </w:tc>
      </w:tr>
      <w:tr w14:paraId="7052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B3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OLE_LINK3" w:colFirst="2" w:colLast="2"/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7F7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陶泥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B3E1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C5F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1000g/包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BEA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612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bookmarkStart w:id="1" w:name="OLE_LINK5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41</w:t>
            </w:r>
            <w:bookmarkEnd w:id="1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F91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1257.00</w:t>
            </w:r>
          </w:p>
        </w:tc>
      </w:tr>
      <w:tr w14:paraId="6F98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77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DA8F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白色扎染棉布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38C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25D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1.5m*2m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509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11.00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50A0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71E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4609.00</w:t>
            </w:r>
          </w:p>
        </w:tc>
      </w:tr>
      <w:tr w14:paraId="469C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59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2" w:name="OLE_LINK6" w:colFirst="4" w:colLast="4"/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6D4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马利牌按压式水粉颜料</w:t>
            </w:r>
            <w:bookmarkStart w:id="5" w:name="_GoBack"/>
            <w:bookmarkEnd w:id="5"/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F74B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瓶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36D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500ml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2B7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7.00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8B6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C57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2933.00</w:t>
            </w:r>
          </w:p>
        </w:tc>
      </w:tr>
      <w:tr w14:paraId="15C6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18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281E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得力白胶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C7AD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瓶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B79D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1000ml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A963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69F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7E2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3352.00</w:t>
            </w:r>
          </w:p>
        </w:tc>
      </w:tr>
      <w:tr w14:paraId="142B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9E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99FE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轻质泥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C66B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0D21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250g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B43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BB0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1AD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1257.00</w:t>
            </w:r>
          </w:p>
        </w:tc>
      </w:tr>
      <w:tr w14:paraId="3F37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C3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A196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雄狮685双头记号笔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023D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58C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2DE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F89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1676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400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1676.00</w:t>
            </w:r>
          </w:p>
        </w:tc>
      </w:tr>
      <w:tr w14:paraId="08C1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7C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86C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折纸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1C6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C91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10色套装A4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，每包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300张，每张100g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160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7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D25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204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2933.00</w:t>
            </w:r>
          </w:p>
        </w:tc>
      </w:tr>
      <w:tr w14:paraId="5E74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3829D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011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树叶麻绳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54B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546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每卷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50米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6C0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7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456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93C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2933.00</w:t>
            </w:r>
          </w:p>
        </w:tc>
      </w:tr>
      <w:tr w14:paraId="0A7C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7264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F159">
            <w:p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5"/>
              </w:rPr>
              <w:t>塑料调色盘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3F0E">
            <w:p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5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30CF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16cm,每包3只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06F6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5"/>
              </w:rPr>
              <w:t>2.00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FCB9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5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84E31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5"/>
              </w:rPr>
              <w:t>278.00</w:t>
            </w:r>
          </w:p>
        </w:tc>
      </w:tr>
      <w:tr w14:paraId="1CF3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8A051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8E3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半球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泡沫球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386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袋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55A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6-10cm半球混装80个/袋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593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7.00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347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277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F51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1939.00</w:t>
            </w:r>
          </w:p>
        </w:tc>
      </w:tr>
      <w:tr w14:paraId="7672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C794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415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挤塑板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BA4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张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A82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120*60cm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F80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7.00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9E6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DE1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973.00</w:t>
            </w:r>
          </w:p>
        </w:tc>
      </w:tr>
      <w:tr w14:paraId="589F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17DC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235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白色K T板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ABA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张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0D6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0.9*1.2m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7F4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4.00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E96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585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556.00</w:t>
            </w:r>
          </w:p>
        </w:tc>
      </w:tr>
      <w:tr w14:paraId="54AF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31FF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D50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眼珠贴片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3F3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459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混装，每盒3000粒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0FE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12.00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9C5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694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1168.00</w:t>
            </w:r>
          </w:p>
        </w:tc>
      </w:tr>
      <w:bookmarkEnd w:id="0"/>
      <w:tr w14:paraId="7580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B1E3C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9D2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海绵滚轮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BAA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785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每包8个装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4AB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2.00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B94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275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278.00</w:t>
            </w:r>
          </w:p>
        </w:tc>
      </w:tr>
      <w:tr w14:paraId="30B5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5D774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3" w:name="OLE_LINK9" w:colFirst="1" w:colLast="1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011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黑柄空白圆白扇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57E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294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直径24cm每包2把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991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2.00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39F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D431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278.00</w:t>
            </w:r>
          </w:p>
        </w:tc>
      </w:tr>
      <w:tr w14:paraId="45CB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CB97E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D23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迷你石膏娃娃涂色玩具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930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套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ACF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12.7*9*5cm，每包10个装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D70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3.00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636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277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B89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831.00</w:t>
            </w:r>
          </w:p>
        </w:tc>
      </w:tr>
      <w:bookmarkEnd w:id="2"/>
      <w:bookmarkEnd w:id="3"/>
      <w:tr w14:paraId="0398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076D4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25F9">
            <w:p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儿童草帽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1702">
            <w:p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051C">
            <w:p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外径28cm</w:t>
            </w:r>
          </w:p>
          <w:p w14:paraId="3DDBF3A0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、内径16cm，每包2个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2486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5.00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44B0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47F1">
            <w:p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  <w:t>695.00</w:t>
            </w:r>
          </w:p>
        </w:tc>
      </w:tr>
      <w:tr w14:paraId="2B42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9AD4D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9A4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油画框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D2E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个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CA1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60*90cm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982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8.00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F2EB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7101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1112.00</w:t>
            </w:r>
          </w:p>
        </w:tc>
      </w:tr>
      <w:tr w14:paraId="5949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1E6E3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AEC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趣味科学实验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D33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套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AFF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1C2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20.00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00C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  <w:woUserID w:val="3"/>
              </w:rPr>
              <w:t>139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C13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2780.00</w:t>
            </w:r>
          </w:p>
        </w:tc>
      </w:tr>
      <w:tr w14:paraId="03AC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2426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6C3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皱纹纸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B8B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F93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粗立体款50*500cm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6A7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2.00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724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277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A33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  <w:t>554.00</w:t>
            </w:r>
          </w:p>
        </w:tc>
      </w:tr>
      <w:tr w14:paraId="0C17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1DDCA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0388">
            <w:pPr>
              <w:jc w:val="center"/>
              <w:rPr>
                <w:rFonts w:hint="default" w:ascii="仿宋" w:hAnsi="仿宋" w:eastAsia="仿宋"/>
                <w:sz w:val="24"/>
                <w:lang w:eastAsia="zh-CN"/>
                <w:woUserID w:val="1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马赛克杯垫diy</w:t>
            </w:r>
          </w:p>
          <w:p w14:paraId="11E154C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材料包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EC1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份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096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9.5*9.5cm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9B6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7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3DA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138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57D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966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1"/>
              </w:rPr>
              <w:t>.00</w:t>
            </w:r>
          </w:p>
        </w:tc>
      </w:tr>
      <w:tr w14:paraId="7376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3187A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568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国风香包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E52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CF6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香囊10*8.5cm，包括艾草、3个装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719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5.50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206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256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690.00</w:t>
            </w:r>
          </w:p>
        </w:tc>
      </w:tr>
      <w:tr w14:paraId="1B60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97FBB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F27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马克笔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622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767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48色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850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0C2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138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6DF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3588.00</w:t>
            </w:r>
          </w:p>
        </w:tc>
      </w:tr>
      <w:tr w14:paraId="15D4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6487A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14B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彩色毛线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44C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DDE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8股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、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4股牛奶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,60g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EA57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562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1E0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1400.00</w:t>
            </w:r>
          </w:p>
        </w:tc>
      </w:tr>
      <w:tr w14:paraId="3EDF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AD28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18B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黑色卡纸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D61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5A1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A4（40张）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B0C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4.50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496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A85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621.00</w:t>
            </w:r>
          </w:p>
        </w:tc>
      </w:tr>
      <w:tr w14:paraId="411F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ED5D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AE2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荧光笔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F2F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288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12色/盒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97F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15.00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265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98A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2070.00</w:t>
            </w:r>
          </w:p>
        </w:tc>
      </w:tr>
      <w:tr w14:paraId="3C77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9EB69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6DE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毛根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21A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062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混色1000根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D9C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D6A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4B8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552.00</w:t>
            </w:r>
          </w:p>
        </w:tc>
      </w:tr>
      <w:tr w14:paraId="4410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AB14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40E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毛笔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6E2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FDD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纯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羊毫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，每包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5支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13F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9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A3E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64E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1278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18F1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56A73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1182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2"/>
              </w:rPr>
              <w:t>手持小星星灯黄色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483D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2"/>
              </w:rPr>
              <w:t>个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412B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2"/>
              </w:rPr>
              <w:t>10㎝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7EB7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4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D48F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2"/>
              </w:rPr>
              <w:t>28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97B6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568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6C36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6D79B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EAF2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宣纸卡纸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3374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6055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外麻内白半生熟</w:t>
            </w:r>
          </w:p>
          <w:p w14:paraId="1C97E33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边框38×38cm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，每包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50张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9836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15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88D4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2CE0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2130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1288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3863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5A27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衍纸纸条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AEE3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45F5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36色</w:t>
            </w:r>
          </w:p>
          <w:p w14:paraId="4684F38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7mm×390mm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，配带转笔器、电动卷纸机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1E523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13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2FA2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0470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1846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28CA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0BE7B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B1AA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家用缝纫线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C0D3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F73E3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48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混色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2E84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AEFB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4FA2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142.00</w:t>
            </w:r>
          </w:p>
        </w:tc>
      </w:tr>
      <w:tr w14:paraId="653A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BCC9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1588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白色4角小模特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DEC8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个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86CC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长22cm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2586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5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8617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C3AF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710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6CAC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18A0D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A814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国画颜料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25B4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瓶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F8751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马利牌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混色单瓶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40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ml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4BD4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5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61E5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4192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710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5AE3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34AC8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0E91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蕾丝棉线花边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A56D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7DCB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各种款式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，每卷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50米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3F89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8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5CA8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86D72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1"/>
              </w:rPr>
              <w:t>1136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1"/>
              </w:rPr>
              <w:t>.00</w:t>
            </w:r>
          </w:p>
        </w:tc>
      </w:tr>
      <w:tr w14:paraId="03FB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3AAE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043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半圆木片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793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339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  <w:woUserID w:val="4"/>
              </w:rPr>
              <w:t>每包共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40片，</w:t>
            </w: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2-3c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m20片,5~6cm20片，厚度2cm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FAB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12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A278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142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790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1704.00</w:t>
            </w:r>
          </w:p>
        </w:tc>
      </w:tr>
      <w:tr w14:paraId="4B11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3049D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A21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椭圆片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8C7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33C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  <w:woUserID w:val="4"/>
              </w:rPr>
              <w:t>每包</w:t>
            </w: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3-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8</w:t>
            </w: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cm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30片厚2cm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E66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7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ED4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C53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2933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.00</w:t>
            </w:r>
          </w:p>
        </w:tc>
      </w:tr>
      <w:tr w14:paraId="6C17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3D05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CE4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松木片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31D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700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  <w:woUserID w:val="4"/>
              </w:rPr>
              <w:t>每包</w:t>
            </w: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5-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7</w:t>
            </w: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cm厚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1</w:t>
            </w:r>
            <w:r>
              <w:rPr>
                <w:rFonts w:hint="default" w:ascii="仿宋" w:hAnsi="仿宋" w:eastAsia="仿宋"/>
                <w:sz w:val="24"/>
                <w:lang w:eastAsia="zh-CN"/>
                <w:woUserID w:val="4"/>
              </w:rPr>
              <w:t>.5cm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10片</w:t>
            </w:r>
            <w:r>
              <w:rPr>
                <w:rFonts w:hint="eastAsia" w:ascii="仿宋" w:hAnsi="仿宋" w:eastAsia="仿宋"/>
                <w:sz w:val="24"/>
                <w:lang w:eastAsia="zh-CN"/>
                <w:woUserID w:val="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  <w:woUserID w:val="4"/>
              </w:rPr>
              <w:t>8~10cm厚1.5cm10片，11~13cm厚1.5cm10片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7F4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7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D7F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419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866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  <w:woUserID w:val="4"/>
              </w:rPr>
              <w:t>2933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  <w:woUserID w:val="4"/>
              </w:rPr>
              <w:t>.00</w:t>
            </w:r>
          </w:p>
        </w:tc>
      </w:tr>
      <w:tr w14:paraId="05C6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E25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BE3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D27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660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CD6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D49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6D4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58369.00</w:t>
            </w:r>
          </w:p>
        </w:tc>
      </w:tr>
      <w:tr w14:paraId="0930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8BF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4" w:name="OLE_LINK11"/>
            <w:r>
              <w:rPr>
                <w:rFonts w:hint="eastAsia" w:ascii="仿宋" w:hAnsi="仿宋" w:eastAsia="仿宋"/>
                <w:sz w:val="28"/>
                <w:szCs w:val="28"/>
              </w:rPr>
              <w:t>合计：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万捌仟叁佰陆拾玖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元整</w:t>
            </w:r>
            <w:bookmarkEnd w:id="4"/>
          </w:p>
        </w:tc>
      </w:tr>
    </w:tbl>
    <w:p w14:paraId="4C6F05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3ADB"/>
    <w:rsid w:val="570764BE"/>
    <w:rsid w:val="65C23ADB"/>
    <w:rsid w:val="6782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1287</Characters>
  <Lines>0</Lines>
  <Paragraphs>0</Paragraphs>
  <TotalTime>47</TotalTime>
  <ScaleCrop>false</ScaleCrop>
  <LinksUpToDate>false</LinksUpToDate>
  <CharactersWithSpaces>1289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2025-03-04T00:11:00Z</dcterms:created>
  <dc:creator>Amoヽ</dc:creator>
  <cp:lastModifiedBy>Amoヽ</cp:lastModifiedBy>
  <dcterms:modified xsi:type="dcterms:W3CDTF">2025-03-06T05:02:58Z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CC4FD0DC7CCA4CD89188E9D8CF63E5F5_11</vt:lpwstr>
  </property>
  <property fmtid="{D5CDD505-2E9C-101B-9397-08002B2CF9AE}" pid="4" name="KSOTemplateDocerSaveRecord">
    <vt:lpwstr>eyJoZGlkIjoiN2Q3MDc4NGU3ODhhNTcxMmZlMzc1NGVjNDI4NmE1NmUiLCJ1c2VySWQiOiI0NDc3NTM0NTEifQ==</vt:lpwstr>
  </property>
</Properties>
</file>