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华格立系列风扇采购商务要求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吸顶扇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型号：D1     面罩直径：45cm   整体长度：35cm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吊扇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型号：FC-30   规格：140cm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以上两款产品必须是</w:t>
      </w:r>
      <w:bookmarkStart w:id="0" w:name="_GoBack"/>
      <w:r>
        <w:rPr>
          <w:rFonts w:hint="eastAsia"/>
          <w:b w:val="0"/>
          <w:bCs w:val="0"/>
          <w:sz w:val="32"/>
          <w:szCs w:val="32"/>
          <w:lang w:val="en-US" w:eastAsia="zh-CN"/>
        </w:rPr>
        <w:t>纯铜电机</w:t>
      </w:r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，且保证为原装正品。电机三年保修，整机二年保修。电机温升75度以下（国家标准90度以下）。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产品附图：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D1吸顶扇              FC-30吊扇         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254250" cy="2041525"/>
            <wp:effectExtent l="0" t="0" r="1270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3750" cy="2038350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47670" cy="2543810"/>
            <wp:effectExtent l="0" t="0" r="5080" b="889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4AF2B"/>
    <w:multiLevelType w:val="singleLevel"/>
    <w:tmpl w:val="E024AF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g4NmQ5NWQ4ODc0ZDc3MjJlNjBmYzcwNjZhYTQifQ=="/>
  </w:docVars>
  <w:rsids>
    <w:rsidRoot w:val="26080FBE"/>
    <w:rsid w:val="022D7284"/>
    <w:rsid w:val="04545761"/>
    <w:rsid w:val="09714E00"/>
    <w:rsid w:val="11E80F9F"/>
    <w:rsid w:val="12672BFD"/>
    <w:rsid w:val="14F50767"/>
    <w:rsid w:val="15622474"/>
    <w:rsid w:val="1F8908A5"/>
    <w:rsid w:val="243B5722"/>
    <w:rsid w:val="26080FBE"/>
    <w:rsid w:val="382C12F4"/>
    <w:rsid w:val="41E414D4"/>
    <w:rsid w:val="54891430"/>
    <w:rsid w:val="5C5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390</Characters>
  <Lines>0</Lines>
  <Paragraphs>0</Paragraphs>
  <TotalTime>0</TotalTime>
  <ScaleCrop>false</ScaleCrop>
  <LinksUpToDate>false</LinksUpToDate>
  <CharactersWithSpaces>391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2023-03-05T15:30:00Z</dcterms:created>
  <dc:creator>Administrator</dc:creator>
  <cp:lastModifiedBy>user</cp:lastModifiedBy>
  <dcterms:modified xsi:type="dcterms:W3CDTF">2025-06-04T02:11:59Z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85C9477A09C0401993E98A283819A500_13</vt:lpwstr>
  </property>
  <property fmtid="{D5CDD505-2E9C-101B-9397-08002B2CF9AE}" pid="4" name="KSOTemplateDocerSaveRecord">
    <vt:lpwstr>eyJoZGlkIjoiMmJjNTg4NmQ5NWQ4ODc0ZDc3MjJlNjBmYzcwNjZhYTQifQ==</vt:lpwstr>
  </property>
</Properties>
</file>