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61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嘉兴市第二医院打印机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采购项目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在线询价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参数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响应表</w:t>
      </w:r>
    </w:p>
    <w:p w14:paraId="19D9B3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204" w:firstLine="0" w:firstLineChars="0"/>
        <w:textAlignment w:val="auto"/>
        <w:rPr>
          <w:rFonts w:hint="default" w:eastAsia="宋体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A4黑白激光打印机</w:t>
      </w:r>
    </w:p>
    <w:tbl>
      <w:tblPr>
        <w:tblStyle w:val="9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90"/>
        <w:gridCol w:w="4756"/>
        <w:gridCol w:w="4662"/>
        <w:gridCol w:w="1628"/>
      </w:tblGrid>
      <w:tr w14:paraId="6843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4" w:type="dxa"/>
            <w:vAlign w:val="center"/>
          </w:tcPr>
          <w:p w14:paraId="7838DF12">
            <w:pPr>
              <w:ind w:firstLine="0" w:firstLine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90" w:type="dxa"/>
            <w:vAlign w:val="center"/>
          </w:tcPr>
          <w:p w14:paraId="0ABA7679">
            <w:pPr>
              <w:spacing w:line="240" w:lineRule="auto"/>
              <w:ind w:firstLine="0" w:firstLine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指标项</w:t>
            </w:r>
          </w:p>
        </w:tc>
        <w:tc>
          <w:tcPr>
            <w:tcW w:w="4756" w:type="dxa"/>
            <w:vAlign w:val="center"/>
          </w:tcPr>
          <w:p w14:paraId="55ADF60B">
            <w:pPr>
              <w:spacing w:line="240" w:lineRule="auto"/>
              <w:ind w:firstLine="0" w:firstLine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技术参数要求</w:t>
            </w:r>
          </w:p>
        </w:tc>
        <w:tc>
          <w:tcPr>
            <w:tcW w:w="4662" w:type="dxa"/>
            <w:vAlign w:val="center"/>
          </w:tcPr>
          <w:p w14:paraId="44EE8CB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投标响应</w:t>
            </w:r>
          </w:p>
        </w:tc>
        <w:tc>
          <w:tcPr>
            <w:tcW w:w="1628" w:type="dxa"/>
            <w:vAlign w:val="center"/>
          </w:tcPr>
          <w:p w14:paraId="5841CB7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偏离情况</w:t>
            </w:r>
          </w:p>
        </w:tc>
      </w:tr>
      <w:tr w14:paraId="6FEF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03367CEC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9C938C5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产品类型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42BE3F22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黑白激光打印机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672EB7F7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E4638A8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8B3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60C115B9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90" w:type="dxa"/>
            <w:vAlign w:val="center"/>
          </w:tcPr>
          <w:p w14:paraId="1835CB04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分辨率</w:t>
            </w:r>
          </w:p>
        </w:tc>
        <w:tc>
          <w:tcPr>
            <w:tcW w:w="4756" w:type="dxa"/>
            <w:vAlign w:val="center"/>
          </w:tcPr>
          <w:p w14:paraId="45532F2E"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≥1200×1200dpi</w:t>
            </w:r>
          </w:p>
        </w:tc>
        <w:tc>
          <w:tcPr>
            <w:tcW w:w="4662" w:type="dxa"/>
            <w:vAlign w:val="center"/>
          </w:tcPr>
          <w:p w14:paraId="70BC5629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4EADFC2B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F53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2E26AFAC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90" w:type="dxa"/>
            <w:vAlign w:val="center"/>
          </w:tcPr>
          <w:p w14:paraId="4AFEFD02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  <w:t>打印速度</w:t>
            </w:r>
          </w:p>
        </w:tc>
        <w:tc>
          <w:tcPr>
            <w:tcW w:w="4756" w:type="dxa"/>
            <w:vAlign w:val="center"/>
          </w:tcPr>
          <w:p w14:paraId="280DB3AD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≥18页/分钟(A4) 首次打印时间≤8.5秒</w:t>
            </w:r>
          </w:p>
        </w:tc>
        <w:tc>
          <w:tcPr>
            <w:tcW w:w="4662" w:type="dxa"/>
            <w:vAlign w:val="center"/>
          </w:tcPr>
          <w:p w14:paraId="55CD15DE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vAlign w:val="center"/>
          </w:tcPr>
          <w:p w14:paraId="58E63412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B54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44BA4C76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90" w:type="dxa"/>
            <w:vAlign w:val="center"/>
          </w:tcPr>
          <w:p w14:paraId="3AF55FCD"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  <w:t>月打印负荷</w:t>
            </w:r>
          </w:p>
        </w:tc>
        <w:tc>
          <w:tcPr>
            <w:tcW w:w="4756" w:type="dxa"/>
            <w:vAlign w:val="center"/>
          </w:tcPr>
          <w:p w14:paraId="67A0D80B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5000页</w:t>
            </w:r>
          </w:p>
        </w:tc>
        <w:tc>
          <w:tcPr>
            <w:tcW w:w="4662" w:type="dxa"/>
            <w:vAlign w:val="center"/>
          </w:tcPr>
          <w:p w14:paraId="1F17402D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vAlign w:val="center"/>
          </w:tcPr>
          <w:p w14:paraId="4BB3F6C9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B4C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7A3CD82C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90" w:type="dxa"/>
            <w:vAlign w:val="center"/>
          </w:tcPr>
          <w:p w14:paraId="006D3B45"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  <w:t>介质尺寸</w:t>
            </w:r>
          </w:p>
        </w:tc>
        <w:tc>
          <w:tcPr>
            <w:tcW w:w="4756" w:type="dxa"/>
            <w:vAlign w:val="center"/>
          </w:tcPr>
          <w:p w14:paraId="40A33045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支持A4,A5</w:t>
            </w:r>
          </w:p>
        </w:tc>
        <w:tc>
          <w:tcPr>
            <w:tcW w:w="4662" w:type="dxa"/>
            <w:vAlign w:val="center"/>
          </w:tcPr>
          <w:p w14:paraId="1EC845A3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3FB90827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6C1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3BA0C17A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90" w:type="dxa"/>
            <w:vAlign w:val="center"/>
          </w:tcPr>
          <w:p w14:paraId="628A9D9B"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系统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平台</w:t>
            </w:r>
          </w:p>
        </w:tc>
        <w:tc>
          <w:tcPr>
            <w:tcW w:w="4756" w:type="dxa"/>
            <w:vAlign w:val="center"/>
          </w:tcPr>
          <w:p w14:paraId="706EB434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Windows10/7/XP/2008/Server 2003, Linux，国产系统统信UOS</w:t>
            </w:r>
          </w:p>
        </w:tc>
        <w:tc>
          <w:tcPr>
            <w:tcW w:w="4662" w:type="dxa"/>
            <w:vAlign w:val="center"/>
          </w:tcPr>
          <w:p w14:paraId="77A575BD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4484B31D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31E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20639644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90" w:type="dxa"/>
            <w:vAlign w:val="center"/>
          </w:tcPr>
          <w:p w14:paraId="4E6C710F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噪音水平</w:t>
            </w:r>
          </w:p>
        </w:tc>
        <w:tc>
          <w:tcPr>
            <w:tcW w:w="4756" w:type="dxa"/>
            <w:vAlign w:val="center"/>
          </w:tcPr>
          <w:p w14:paraId="06FE15D4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分贝≤6.4B(A)</w:t>
            </w:r>
          </w:p>
        </w:tc>
        <w:tc>
          <w:tcPr>
            <w:tcW w:w="4662" w:type="dxa"/>
            <w:vAlign w:val="center"/>
          </w:tcPr>
          <w:p w14:paraId="5948B3F0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vAlign w:val="center"/>
          </w:tcPr>
          <w:p w14:paraId="1664D194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B5D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2C405813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90" w:type="dxa"/>
            <w:vAlign w:val="center"/>
          </w:tcPr>
          <w:p w14:paraId="1FC89919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声压</w:t>
            </w:r>
          </w:p>
        </w:tc>
        <w:tc>
          <w:tcPr>
            <w:tcW w:w="4756" w:type="dxa"/>
            <w:vAlign w:val="center"/>
          </w:tcPr>
          <w:p w14:paraId="2C9BA17D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≤51dB(A)</w:t>
            </w:r>
          </w:p>
        </w:tc>
        <w:tc>
          <w:tcPr>
            <w:tcW w:w="4662" w:type="dxa"/>
            <w:vAlign w:val="center"/>
          </w:tcPr>
          <w:p w14:paraId="30F45808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vAlign w:val="center"/>
          </w:tcPr>
          <w:p w14:paraId="5614B03E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C5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58961FFC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90" w:type="dxa"/>
            <w:vAlign w:val="center"/>
          </w:tcPr>
          <w:p w14:paraId="0735809A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接口</w:t>
            </w:r>
          </w:p>
        </w:tc>
        <w:tc>
          <w:tcPr>
            <w:tcW w:w="4756" w:type="dxa"/>
            <w:vAlign w:val="center"/>
          </w:tcPr>
          <w:p w14:paraId="3A0DB6F5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≥1个高速USB 2.0端口</w:t>
            </w:r>
          </w:p>
        </w:tc>
        <w:tc>
          <w:tcPr>
            <w:tcW w:w="4662" w:type="dxa"/>
            <w:vAlign w:val="center"/>
          </w:tcPr>
          <w:p w14:paraId="147E6247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vAlign w:val="center"/>
          </w:tcPr>
          <w:p w14:paraId="619336D1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664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407807D6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90" w:type="dxa"/>
            <w:vAlign w:val="center"/>
          </w:tcPr>
          <w:p w14:paraId="327A6BE1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尺寸</w:t>
            </w:r>
          </w:p>
        </w:tc>
        <w:tc>
          <w:tcPr>
            <w:tcW w:w="4756" w:type="dxa"/>
            <w:vAlign w:val="center"/>
          </w:tcPr>
          <w:p w14:paraId="66C3DFED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宽≤3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mm深≤23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mm高≤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mm</w:t>
            </w:r>
          </w:p>
        </w:tc>
        <w:tc>
          <w:tcPr>
            <w:tcW w:w="4662" w:type="dxa"/>
            <w:vAlign w:val="center"/>
          </w:tcPr>
          <w:p w14:paraId="35D8713F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vAlign w:val="center"/>
          </w:tcPr>
          <w:p w14:paraId="10D1CBA6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57E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15624272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90" w:type="dxa"/>
            <w:vAlign w:val="center"/>
          </w:tcPr>
          <w:p w14:paraId="09EBAFAE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保修</w:t>
            </w:r>
          </w:p>
        </w:tc>
        <w:tc>
          <w:tcPr>
            <w:tcW w:w="4756" w:type="dxa"/>
            <w:vAlign w:val="center"/>
          </w:tcPr>
          <w:p w14:paraId="17721426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原厂保修</w:t>
            </w:r>
          </w:p>
        </w:tc>
        <w:tc>
          <w:tcPr>
            <w:tcW w:w="4662" w:type="dxa"/>
            <w:vAlign w:val="center"/>
          </w:tcPr>
          <w:p w14:paraId="24F15F16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vAlign w:val="center"/>
          </w:tcPr>
          <w:p w14:paraId="729EC278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148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" w:type="dxa"/>
            <w:vAlign w:val="center"/>
          </w:tcPr>
          <w:p w14:paraId="608D5643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3D54CB6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耗材类型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1244C7A6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鼓粉一体式（非鼓粉分离式）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47A53361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E49D17C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2DE43508">
      <w:pPr>
        <w:ind w:left="0" w:leftChars="0" w:firstLine="0" w:firstLineChars="0"/>
        <w:rPr>
          <w:color w:val="auto"/>
          <w:highlight w:val="none"/>
        </w:rPr>
      </w:pPr>
    </w:p>
    <w:p w14:paraId="7BC96B05">
      <w:pPr>
        <w:pStyle w:val="2"/>
        <w:numPr>
          <w:ilvl w:val="0"/>
          <w:numId w:val="2"/>
        </w:numPr>
        <w:spacing w:line="360" w:lineRule="auto"/>
        <w:ind w:left="0" w:leftChars="0" w:right="202" w:righ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黑白扫描复印一体机</w:t>
      </w:r>
    </w:p>
    <w:tbl>
      <w:tblPr>
        <w:tblStyle w:val="8"/>
        <w:tblW w:w="13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19"/>
        <w:gridCol w:w="4763"/>
        <w:gridCol w:w="4587"/>
        <w:gridCol w:w="1740"/>
      </w:tblGrid>
      <w:tr w14:paraId="1EDC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3" w:type="dxa"/>
            <w:vAlign w:val="center"/>
          </w:tcPr>
          <w:p w14:paraId="2BB6B388">
            <w:pPr>
              <w:ind w:firstLine="0" w:firstLine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19" w:type="dxa"/>
            <w:vAlign w:val="center"/>
          </w:tcPr>
          <w:p w14:paraId="3AE5328D">
            <w:pPr>
              <w:spacing w:line="240" w:lineRule="auto"/>
              <w:ind w:firstLine="0" w:firstLine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指标项</w:t>
            </w:r>
          </w:p>
        </w:tc>
        <w:tc>
          <w:tcPr>
            <w:tcW w:w="4763" w:type="dxa"/>
            <w:vAlign w:val="center"/>
          </w:tcPr>
          <w:p w14:paraId="6EFA44F7">
            <w:pPr>
              <w:spacing w:line="240" w:lineRule="auto"/>
              <w:ind w:firstLine="0" w:firstLine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技术参数要求</w:t>
            </w:r>
          </w:p>
        </w:tc>
        <w:tc>
          <w:tcPr>
            <w:tcW w:w="4587" w:type="dxa"/>
            <w:vAlign w:val="center"/>
          </w:tcPr>
          <w:p w14:paraId="10FF3F29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投标响应</w:t>
            </w:r>
          </w:p>
        </w:tc>
        <w:tc>
          <w:tcPr>
            <w:tcW w:w="1740" w:type="dxa"/>
            <w:vAlign w:val="center"/>
          </w:tcPr>
          <w:p w14:paraId="7FF6D51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偏离情况</w:t>
            </w:r>
          </w:p>
        </w:tc>
      </w:tr>
      <w:tr w14:paraId="3CD8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333C4262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22EFA95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产品类型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4B92046D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黑白激光多功能一体机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3873DC9B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68A07DC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474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0F8E0072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27F30B0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8"/>
                <w:highlight w:val="none"/>
                <w:lang w:val="en-US" w:eastAsia="zh-CN"/>
              </w:rPr>
              <w:t>涵盖功能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F38483D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打印/复印/扫描/传真</w:t>
            </w:r>
          </w:p>
        </w:tc>
        <w:tc>
          <w:tcPr>
            <w:tcW w:w="4587" w:type="dxa"/>
            <w:vAlign w:val="center"/>
          </w:tcPr>
          <w:p w14:paraId="6EAE31EF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0C66F7C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1C4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B353124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C8153CE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系统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平台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3532BFB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Windows10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/7/XP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国产系统统信UOS</w:t>
            </w:r>
          </w:p>
        </w:tc>
        <w:tc>
          <w:tcPr>
            <w:tcW w:w="4587" w:type="dxa"/>
            <w:vAlign w:val="center"/>
          </w:tcPr>
          <w:p w14:paraId="7C7FDC5F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2429E261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047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01710EF8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4038352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最大处理幅面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4205A6FC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A4</w:t>
            </w:r>
          </w:p>
        </w:tc>
        <w:tc>
          <w:tcPr>
            <w:tcW w:w="4587" w:type="dxa"/>
            <w:vAlign w:val="center"/>
          </w:tcPr>
          <w:p w14:paraId="0A9BA608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2CCBAE2C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D86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02EFE93F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9901609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双面功能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F222F1C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自动</w:t>
            </w:r>
          </w:p>
        </w:tc>
        <w:tc>
          <w:tcPr>
            <w:tcW w:w="4587" w:type="dxa"/>
            <w:vAlign w:val="center"/>
          </w:tcPr>
          <w:p w14:paraId="3A8914F1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3315119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5CA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54CD0701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11ED6D2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黑白打印速度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1E901098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页/分钟</w:t>
            </w:r>
          </w:p>
        </w:tc>
        <w:tc>
          <w:tcPr>
            <w:tcW w:w="4587" w:type="dxa"/>
            <w:vAlign w:val="center"/>
          </w:tcPr>
          <w:p w14:paraId="2A50E461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37C9D70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E4E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D797F7E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08A0F04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打印分辨率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1A20809F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1200×1200dpi</w:t>
            </w:r>
          </w:p>
        </w:tc>
        <w:tc>
          <w:tcPr>
            <w:tcW w:w="4587" w:type="dxa"/>
            <w:vAlign w:val="center"/>
          </w:tcPr>
          <w:p w14:paraId="542F712C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7B583680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976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4E2B8A3A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884F8C4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月打印负荷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CB46EC3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≥30000页</w:t>
            </w:r>
          </w:p>
        </w:tc>
        <w:tc>
          <w:tcPr>
            <w:tcW w:w="4587" w:type="dxa"/>
            <w:vAlign w:val="center"/>
          </w:tcPr>
          <w:p w14:paraId="1917C792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552CEB59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9C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4C52FB49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DE46CC0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复印分辨率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6676A938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≥600×600dpi</w:t>
            </w:r>
          </w:p>
        </w:tc>
        <w:tc>
          <w:tcPr>
            <w:tcW w:w="4587" w:type="dxa"/>
            <w:vAlign w:val="center"/>
          </w:tcPr>
          <w:p w14:paraId="19924B40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150D8C74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A85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7205F2C5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8F6DE3B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扫描类型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599AA74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微软雅黑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支持平板、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instrText xml:space="preserve"> HYPERLINK "https://detail.zol.com.cn/all-in-one_printer/s5216/"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馈纸式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fill="FFFFFF"/>
              </w:rPr>
              <w:fldChar w:fldCharType="end"/>
            </w:r>
          </w:p>
        </w:tc>
        <w:tc>
          <w:tcPr>
            <w:tcW w:w="4587" w:type="dxa"/>
            <w:vAlign w:val="center"/>
          </w:tcPr>
          <w:p w14:paraId="4336E1C7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1CA5C10D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1F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E2BC646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396CF25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  <w:woUserID w:val="1"/>
              </w:rPr>
              <w:t>扫描分辨率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C9B9CB1">
            <w:pPr>
              <w:pStyle w:val="3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  <w:woUserID w:val="1"/>
              </w:rPr>
              <w:t>黑色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  <w:woUserID w:val="1"/>
              </w:rPr>
              <w:t>≥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  <w:woUserID w:val="1"/>
              </w:rPr>
              <w:t>1200dpi；彩色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  <w:woUserID w:val="1"/>
              </w:rPr>
              <w:t>≥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  <w:woUserID w:val="1"/>
              </w:rPr>
              <w:t>600dpi；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auto"/>
                <w:woUserID w:val="1"/>
              </w:rPr>
              <w:t>彩色和黑白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  <w:woUserID w:val="1"/>
              </w:rPr>
              <w:t>≥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auto"/>
                <w:woUserID w:val="1"/>
              </w:rPr>
              <w:t>300dpi</w:t>
            </w:r>
          </w:p>
        </w:tc>
        <w:tc>
          <w:tcPr>
            <w:tcW w:w="4587" w:type="dxa"/>
            <w:vAlign w:val="center"/>
          </w:tcPr>
          <w:p w14:paraId="409916FA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7CF47B25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D53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69A9C8AC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AA91617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扫描格式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39FF3174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支持JPEG、PDF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46276222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A2D76F5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543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686294B9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432D4A8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接口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643ADCBE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≥1个高速USB 2.0端口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≥1个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RJ-45网络接口、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≥1个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电话线路端口（输入），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≥1个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电话线路端口（输出）</w:t>
            </w:r>
          </w:p>
        </w:tc>
        <w:tc>
          <w:tcPr>
            <w:tcW w:w="4587" w:type="dxa"/>
            <w:vAlign w:val="center"/>
          </w:tcPr>
          <w:p w14:paraId="64A37928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5B9CBFDB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E3B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6E3C8C93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7640E78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尺寸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1C574A0F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宽≤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mm深≤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mm高≤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mm</w:t>
            </w:r>
          </w:p>
        </w:tc>
        <w:tc>
          <w:tcPr>
            <w:tcW w:w="4587" w:type="dxa"/>
            <w:vAlign w:val="center"/>
          </w:tcPr>
          <w:p w14:paraId="127EEE87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4E05EEFC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26B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3640E094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5A4A3C7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净重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3F85C0AA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≤5.2kg</w:t>
            </w:r>
          </w:p>
        </w:tc>
        <w:tc>
          <w:tcPr>
            <w:tcW w:w="4587" w:type="dxa"/>
            <w:vAlign w:val="center"/>
          </w:tcPr>
          <w:p w14:paraId="14745097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2D67E29C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39E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0C48AD62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2F011C8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耗材类型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670B2F0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鼓粉分离式（非一体式）</w:t>
            </w:r>
          </w:p>
        </w:tc>
        <w:tc>
          <w:tcPr>
            <w:tcW w:w="4587" w:type="dxa"/>
            <w:vAlign w:val="center"/>
          </w:tcPr>
          <w:p w14:paraId="2DEC4256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3A0F1BE5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7BC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58B61CC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1552242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保修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57ECBD89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原厂保修</w:t>
            </w:r>
          </w:p>
        </w:tc>
        <w:tc>
          <w:tcPr>
            <w:tcW w:w="4587" w:type="dxa"/>
            <w:vAlign w:val="center"/>
          </w:tcPr>
          <w:p w14:paraId="2DCAFFAF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vAlign w:val="center"/>
          </w:tcPr>
          <w:p w14:paraId="63B99312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4FA84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204" w:rightChars="0" w:firstLine="0" w:firstLineChars="0"/>
        <w:textAlignment w:val="auto"/>
        <w:rPr>
          <w:rFonts w:hint="eastAsia" w:hAnsi="宋体" w:eastAsia="宋体" w:cs="宋体"/>
          <w:b/>
          <w:bCs/>
          <w:color w:val="auto"/>
          <w:kern w:val="1"/>
          <w:sz w:val="24"/>
          <w:szCs w:val="24"/>
          <w:highlight w:val="none"/>
          <w:lang w:val="en-US" w:eastAsia="zh-CN" w:bidi="ar-SA"/>
        </w:rPr>
      </w:pPr>
    </w:p>
    <w:p w14:paraId="194F3EEF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204" w:righ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kern w:val="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1"/>
          <w:sz w:val="24"/>
          <w:szCs w:val="24"/>
          <w:highlight w:val="none"/>
          <w:lang w:val="en-US" w:eastAsia="zh-CN" w:bidi="ar-SA"/>
        </w:rPr>
        <w:t>彩色激光双面打印机</w:t>
      </w:r>
    </w:p>
    <w:tbl>
      <w:tblPr>
        <w:tblStyle w:val="8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19"/>
        <w:gridCol w:w="4763"/>
        <w:gridCol w:w="4587"/>
        <w:gridCol w:w="1728"/>
      </w:tblGrid>
      <w:tr w14:paraId="2224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3" w:type="dxa"/>
            <w:vAlign w:val="center"/>
          </w:tcPr>
          <w:p w14:paraId="4C8B4326">
            <w:pPr>
              <w:ind w:firstLine="0" w:firstLine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19" w:type="dxa"/>
            <w:vAlign w:val="center"/>
          </w:tcPr>
          <w:p w14:paraId="740B93F9">
            <w:pPr>
              <w:spacing w:line="240" w:lineRule="auto"/>
              <w:ind w:firstLine="0" w:firstLine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指标项</w:t>
            </w:r>
          </w:p>
        </w:tc>
        <w:tc>
          <w:tcPr>
            <w:tcW w:w="4763" w:type="dxa"/>
            <w:vAlign w:val="center"/>
          </w:tcPr>
          <w:p w14:paraId="6BCA8B9B">
            <w:pPr>
              <w:spacing w:line="240" w:lineRule="auto"/>
              <w:ind w:firstLine="0" w:firstLine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技术参数要求</w:t>
            </w:r>
          </w:p>
        </w:tc>
        <w:tc>
          <w:tcPr>
            <w:tcW w:w="4587" w:type="dxa"/>
            <w:vAlign w:val="center"/>
          </w:tcPr>
          <w:p w14:paraId="2DB2CCA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投标响应</w:t>
            </w:r>
          </w:p>
        </w:tc>
        <w:tc>
          <w:tcPr>
            <w:tcW w:w="1728" w:type="dxa"/>
            <w:vAlign w:val="center"/>
          </w:tcPr>
          <w:p w14:paraId="0D11CFC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偏离情况</w:t>
            </w:r>
          </w:p>
        </w:tc>
      </w:tr>
      <w:tr w14:paraId="20B0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61900026">
            <w:pPr>
              <w:ind w:firstLine="0" w:firstLineChars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F6CBA9B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产品类型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6E4095EA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彩色激光打印机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4D4C4F00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17967A8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BB1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6FD31F16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EF0675C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最大处理幅面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34A5C018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A4</w:t>
            </w:r>
          </w:p>
        </w:tc>
        <w:tc>
          <w:tcPr>
            <w:tcW w:w="4587" w:type="dxa"/>
            <w:vAlign w:val="center"/>
          </w:tcPr>
          <w:p w14:paraId="20D8318B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 w14:paraId="59C1152E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9B9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7BEB93B8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97DA2EA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双面功能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15F9C29A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自动</w:t>
            </w:r>
          </w:p>
        </w:tc>
        <w:tc>
          <w:tcPr>
            <w:tcW w:w="4587" w:type="dxa"/>
            <w:vAlign w:val="center"/>
          </w:tcPr>
          <w:p w14:paraId="39BCDB3D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vAlign w:val="center"/>
          </w:tcPr>
          <w:p w14:paraId="45994FD9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972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738B6FB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BA8A2C1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黑白打印速度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5DE3C026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页/分钟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首次打印时间≤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秒</w:t>
            </w:r>
          </w:p>
        </w:tc>
        <w:tc>
          <w:tcPr>
            <w:tcW w:w="4587" w:type="dxa"/>
            <w:vAlign w:val="center"/>
          </w:tcPr>
          <w:p w14:paraId="44E12526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vAlign w:val="center"/>
          </w:tcPr>
          <w:p w14:paraId="39C1EDD1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C02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505B5E41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E2517F0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彩色打印速度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478AD3BD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页/分钟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首次打印时间≤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8秒</w:t>
            </w:r>
          </w:p>
        </w:tc>
        <w:tc>
          <w:tcPr>
            <w:tcW w:w="4587" w:type="dxa"/>
            <w:vAlign w:val="center"/>
          </w:tcPr>
          <w:p w14:paraId="07B248F7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 w14:paraId="53DE66FC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A82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35B94001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AE8CA3A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打印分辨率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FEB4AF2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1200×1200dpi</w:t>
            </w:r>
          </w:p>
        </w:tc>
        <w:tc>
          <w:tcPr>
            <w:tcW w:w="4587" w:type="dxa"/>
            <w:vAlign w:val="center"/>
          </w:tcPr>
          <w:p w14:paraId="0DA1E2F6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 w14:paraId="7D118894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381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3EF7C9F0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AEC9222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月打印负荷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CC54EC3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≥120000页</w:t>
            </w:r>
          </w:p>
        </w:tc>
        <w:tc>
          <w:tcPr>
            <w:tcW w:w="4587" w:type="dxa"/>
            <w:vAlign w:val="center"/>
          </w:tcPr>
          <w:p w14:paraId="64E1F3C5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vAlign w:val="center"/>
          </w:tcPr>
          <w:p w14:paraId="438AB640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E19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7CF070C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E68A214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系统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平台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54D3373F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Windows10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/7/XP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国产系统统信UOS</w:t>
            </w:r>
          </w:p>
        </w:tc>
        <w:tc>
          <w:tcPr>
            <w:tcW w:w="4587" w:type="dxa"/>
            <w:vAlign w:val="center"/>
          </w:tcPr>
          <w:p w14:paraId="3BAB926A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vAlign w:val="center"/>
          </w:tcPr>
          <w:p w14:paraId="188E8D26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02D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7DEDA103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5501820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进纸盒容量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DB48B11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标配纸盒1：≥100页，标配纸盒2：≥550页</w:t>
            </w:r>
          </w:p>
        </w:tc>
        <w:tc>
          <w:tcPr>
            <w:tcW w:w="4587" w:type="dxa"/>
            <w:vAlign w:val="center"/>
          </w:tcPr>
          <w:p w14:paraId="2D47FE5B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vAlign w:val="center"/>
          </w:tcPr>
          <w:p w14:paraId="136E4364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EA1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484106DE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4BCA0A0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接口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4973FC3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≥1个高速USB 2.0端口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≥1个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RJ-45网络接口</w:t>
            </w:r>
          </w:p>
        </w:tc>
        <w:tc>
          <w:tcPr>
            <w:tcW w:w="4587" w:type="dxa"/>
            <w:vAlign w:val="center"/>
          </w:tcPr>
          <w:p w14:paraId="2A43DBC2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vAlign w:val="center"/>
          </w:tcPr>
          <w:p w14:paraId="6611AB6B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A32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36A07DC7">
            <w:pPr>
              <w:ind w:firstLine="0" w:firstLineChars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FEC95A1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尺寸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DEE07C1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宽≤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460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mm深≤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mm高≤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mm</w:t>
            </w:r>
          </w:p>
        </w:tc>
        <w:tc>
          <w:tcPr>
            <w:tcW w:w="4587" w:type="dxa"/>
            <w:vAlign w:val="center"/>
          </w:tcPr>
          <w:p w14:paraId="3A1E0690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vAlign w:val="center"/>
          </w:tcPr>
          <w:p w14:paraId="5FE7CC11">
            <w:pPr>
              <w:pStyle w:val="3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925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CE5B7CE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89C6132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净重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224C514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kg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3AB8D8D8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839AE32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9BF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0CD5AF7B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1AE27F0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耗材类型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15EDF665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鼓粉一体式（非鼓粉分离式）</w:t>
            </w:r>
          </w:p>
        </w:tc>
        <w:tc>
          <w:tcPr>
            <w:tcW w:w="4587" w:type="dxa"/>
            <w:vAlign w:val="center"/>
          </w:tcPr>
          <w:p w14:paraId="3049DE3C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vAlign w:val="center"/>
          </w:tcPr>
          <w:p w14:paraId="28A23ED9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BF8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FF9F236">
            <w:pPr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1D19DB0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保修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36BB89CA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原厂保修（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上门保修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587" w:type="dxa"/>
            <w:vAlign w:val="center"/>
          </w:tcPr>
          <w:p w14:paraId="728B5585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8" w:type="dxa"/>
            <w:vAlign w:val="center"/>
          </w:tcPr>
          <w:p w14:paraId="6C041506">
            <w:pPr>
              <w:pStyle w:val="3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23FC13AE">
      <w:pPr>
        <w:pStyle w:val="7"/>
        <w:widowControl/>
        <w:numPr>
          <w:ilvl w:val="-1"/>
          <w:numId w:val="0"/>
        </w:numPr>
        <w:spacing w:beforeAutospacing="0" w:afterAutospacing="0" w:line="360" w:lineRule="auto"/>
        <w:rPr>
          <w:rFonts w:hint="default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1.要求：</w:t>
      </w:r>
    </w:p>
    <w:p w14:paraId="0626B5E9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</w:pPr>
      <w:r>
        <w:rPr>
          <w:rFonts w:hint="eastAsia" w:ascii="东文宋体" w:hAnsi="东文宋体" w:eastAsia="东文宋体" w:cs="东文宋体"/>
          <w:b w:val="0"/>
          <w:bCs w:val="0"/>
          <w:color w:val="auto"/>
          <w:highlight w:val="none"/>
          <w:lang w:eastAsia="zh-CN"/>
        </w:rPr>
        <w:t>（</w:t>
      </w:r>
      <w:r>
        <w:rPr>
          <w:rFonts w:hint="eastAsia" w:ascii="东文宋体" w:hAnsi="东文宋体" w:eastAsia="东文宋体" w:cs="东文宋体"/>
          <w:b w:val="0"/>
          <w:bCs w:val="0"/>
          <w:color w:val="auto"/>
          <w:highlight w:val="none"/>
          <w:lang w:val="en-US" w:eastAsia="zh-CN"/>
        </w:rPr>
        <w:t>1</w:t>
      </w:r>
      <w:r>
        <w:rPr>
          <w:rFonts w:hint="eastAsia" w:ascii="东文宋体" w:hAnsi="东文宋体" w:eastAsia="东文宋体" w:cs="东文宋体"/>
          <w:b w:val="0"/>
          <w:bCs w:val="0"/>
          <w:color w:val="auto"/>
          <w:highlight w:val="none"/>
          <w:lang w:eastAsia="zh-CN"/>
        </w:rPr>
        <w:t>）</w:t>
      </w:r>
      <w:r>
        <w:rPr>
          <w:rFonts w:hint="eastAsia" w:ascii="东文宋体" w:hAnsi="东文宋体" w:eastAsia="东文宋体" w:cs="东文宋体"/>
          <w:b w:val="0"/>
          <w:bCs w:val="0"/>
          <w:color w:val="auto"/>
          <w:highlight w:val="none"/>
        </w:rPr>
        <w:t>▲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以上参数必须全部符合。</w:t>
      </w:r>
    </w:p>
    <w:p w14:paraId="41AA2F2E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）“偏离情况”栏填写：“正偏离”或“负偏离”或“符合”</w:t>
      </w:r>
    </w:p>
    <w:p w14:paraId="44E093B0">
      <w:pPr>
        <w:pStyle w:val="7"/>
        <w:widowControl/>
        <w:numPr>
          <w:ilvl w:val="-1"/>
          <w:numId w:val="0"/>
        </w:numPr>
        <w:spacing w:beforeAutospacing="0" w:afterAutospacing="0"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2.咨询电话：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信息中心姚女士0573-82058903，招标部门：涂先生 0573-82059080</w:t>
      </w:r>
    </w:p>
    <w:p w14:paraId="387174E0">
      <w:pPr>
        <w:pStyle w:val="7"/>
        <w:widowControl/>
        <w:numPr>
          <w:ilvl w:val="-1"/>
          <w:numId w:val="0"/>
        </w:numPr>
        <w:spacing w:beforeAutospacing="0" w:afterAutospacing="0" w:line="360" w:lineRule="auto"/>
        <w:ind w:left="0" w:leftChars="0" w:firstLine="6518" w:firstLineChars="2716"/>
        <w:jc w:val="center"/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</w:p>
    <w:p w14:paraId="486DE08A">
      <w:pPr>
        <w:pStyle w:val="7"/>
        <w:widowControl/>
        <w:numPr>
          <w:ilvl w:val="-1"/>
          <w:numId w:val="0"/>
        </w:numPr>
        <w:spacing w:beforeAutospacing="0" w:afterAutospacing="0" w:line="360" w:lineRule="auto"/>
        <w:ind w:left="0" w:leftChars="0" w:firstLine="5460" w:firstLineChars="2275"/>
        <w:jc w:val="center"/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供应商全称（盖单位公章或电子签章）：</w:t>
      </w:r>
    </w:p>
    <w:p w14:paraId="7574C4A4">
      <w:pPr>
        <w:pStyle w:val="7"/>
        <w:widowControl/>
        <w:numPr>
          <w:ilvl w:val="-1"/>
          <w:numId w:val="0"/>
        </w:numPr>
        <w:spacing w:beforeAutospacing="0" w:afterAutospacing="0" w:line="360" w:lineRule="auto"/>
        <w:ind w:left="0" w:leftChars="0" w:firstLine="5460" w:firstLineChars="2275"/>
        <w:jc w:val="center"/>
        <w:rPr>
          <w:rFonts w:hint="default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日期：     年      月    日</w:t>
      </w:r>
    </w:p>
    <w:p w14:paraId="5ED123E6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jc w:val="left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299E7"/>
    <w:multiLevelType w:val="singleLevel"/>
    <w:tmpl w:val="F67299E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30477E9A"/>
    <w:multiLevelType w:val="singleLevel"/>
    <w:tmpl w:val="30477E9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TcwM2EwMjZjZDY4OTEyNDYwMDY3YTI0MTdjZTEifQ=="/>
  </w:docVars>
  <w:rsids>
    <w:rsidRoot w:val="00B316B3"/>
    <w:rsid w:val="001E37D8"/>
    <w:rsid w:val="00244A31"/>
    <w:rsid w:val="00261D41"/>
    <w:rsid w:val="004457CF"/>
    <w:rsid w:val="004C5F19"/>
    <w:rsid w:val="00712DB4"/>
    <w:rsid w:val="00A85696"/>
    <w:rsid w:val="00AC57F8"/>
    <w:rsid w:val="00B316B3"/>
    <w:rsid w:val="00C1286C"/>
    <w:rsid w:val="00CE47C2"/>
    <w:rsid w:val="00DC7520"/>
    <w:rsid w:val="00F64040"/>
    <w:rsid w:val="00F848A2"/>
    <w:rsid w:val="02283673"/>
    <w:rsid w:val="03036481"/>
    <w:rsid w:val="0580501B"/>
    <w:rsid w:val="06152CA8"/>
    <w:rsid w:val="065345EF"/>
    <w:rsid w:val="069D775F"/>
    <w:rsid w:val="07CB2F4B"/>
    <w:rsid w:val="0839176D"/>
    <w:rsid w:val="08D975B2"/>
    <w:rsid w:val="095C23B8"/>
    <w:rsid w:val="09776735"/>
    <w:rsid w:val="097F5728"/>
    <w:rsid w:val="0A577CE9"/>
    <w:rsid w:val="0C8E17E3"/>
    <w:rsid w:val="0D40096E"/>
    <w:rsid w:val="0D8A1D43"/>
    <w:rsid w:val="0DA67CA4"/>
    <w:rsid w:val="0EC010FE"/>
    <w:rsid w:val="0F4B39CD"/>
    <w:rsid w:val="0FDB6E44"/>
    <w:rsid w:val="106114FD"/>
    <w:rsid w:val="11F128E7"/>
    <w:rsid w:val="1330168A"/>
    <w:rsid w:val="13745BB6"/>
    <w:rsid w:val="13840A33"/>
    <w:rsid w:val="13B275D5"/>
    <w:rsid w:val="13F9554F"/>
    <w:rsid w:val="146D550F"/>
    <w:rsid w:val="147256DC"/>
    <w:rsid w:val="153C0850"/>
    <w:rsid w:val="1558092B"/>
    <w:rsid w:val="156A31ED"/>
    <w:rsid w:val="15B273CA"/>
    <w:rsid w:val="15C5214E"/>
    <w:rsid w:val="1607329C"/>
    <w:rsid w:val="16197DDE"/>
    <w:rsid w:val="17161EDA"/>
    <w:rsid w:val="173A4B73"/>
    <w:rsid w:val="17EE6D68"/>
    <w:rsid w:val="1A062996"/>
    <w:rsid w:val="1A796AB4"/>
    <w:rsid w:val="1AA74781"/>
    <w:rsid w:val="1B2565C0"/>
    <w:rsid w:val="1BC11999"/>
    <w:rsid w:val="1BFD0F34"/>
    <w:rsid w:val="1C886C76"/>
    <w:rsid w:val="1CB03BF0"/>
    <w:rsid w:val="1D4204D3"/>
    <w:rsid w:val="1DC717DF"/>
    <w:rsid w:val="1FDF7168"/>
    <w:rsid w:val="211B195F"/>
    <w:rsid w:val="21581A90"/>
    <w:rsid w:val="218B288D"/>
    <w:rsid w:val="22C21B57"/>
    <w:rsid w:val="23037895"/>
    <w:rsid w:val="23E723F1"/>
    <w:rsid w:val="240750AB"/>
    <w:rsid w:val="24A528AD"/>
    <w:rsid w:val="24BB1774"/>
    <w:rsid w:val="24DF4D8F"/>
    <w:rsid w:val="24E228E4"/>
    <w:rsid w:val="266E6C36"/>
    <w:rsid w:val="26793A10"/>
    <w:rsid w:val="27312FD9"/>
    <w:rsid w:val="275D0D8A"/>
    <w:rsid w:val="27A110F5"/>
    <w:rsid w:val="297B9528"/>
    <w:rsid w:val="2AEC6278"/>
    <w:rsid w:val="2B842F73"/>
    <w:rsid w:val="2E32608D"/>
    <w:rsid w:val="2F0D4028"/>
    <w:rsid w:val="2F7C145E"/>
    <w:rsid w:val="306E0A85"/>
    <w:rsid w:val="32F847DB"/>
    <w:rsid w:val="3543266F"/>
    <w:rsid w:val="35587A69"/>
    <w:rsid w:val="37852DFF"/>
    <w:rsid w:val="38D351C0"/>
    <w:rsid w:val="39A45559"/>
    <w:rsid w:val="39FE658D"/>
    <w:rsid w:val="3A8A43B0"/>
    <w:rsid w:val="3AE720A4"/>
    <w:rsid w:val="3CD35FEC"/>
    <w:rsid w:val="3CE523C5"/>
    <w:rsid w:val="3D6373AA"/>
    <w:rsid w:val="3E097385"/>
    <w:rsid w:val="3E2D6890"/>
    <w:rsid w:val="3E844D20"/>
    <w:rsid w:val="3F8C2EC9"/>
    <w:rsid w:val="410A2EC7"/>
    <w:rsid w:val="41A171BC"/>
    <w:rsid w:val="43530D81"/>
    <w:rsid w:val="445D4AB6"/>
    <w:rsid w:val="44DA57EF"/>
    <w:rsid w:val="47101488"/>
    <w:rsid w:val="49202B06"/>
    <w:rsid w:val="497B799C"/>
    <w:rsid w:val="4A111505"/>
    <w:rsid w:val="4CB11412"/>
    <w:rsid w:val="4CDE53C4"/>
    <w:rsid w:val="4D4F3B65"/>
    <w:rsid w:val="4F6704B9"/>
    <w:rsid w:val="505560A7"/>
    <w:rsid w:val="5057462F"/>
    <w:rsid w:val="52542992"/>
    <w:rsid w:val="535E75EB"/>
    <w:rsid w:val="55647136"/>
    <w:rsid w:val="5677364A"/>
    <w:rsid w:val="56D26326"/>
    <w:rsid w:val="58105EE3"/>
    <w:rsid w:val="58B70A09"/>
    <w:rsid w:val="5AE40D1D"/>
    <w:rsid w:val="5B02194C"/>
    <w:rsid w:val="5C384E7D"/>
    <w:rsid w:val="5D855AD0"/>
    <w:rsid w:val="5F101228"/>
    <w:rsid w:val="5F585162"/>
    <w:rsid w:val="60765321"/>
    <w:rsid w:val="613C79B8"/>
    <w:rsid w:val="625166EC"/>
    <w:rsid w:val="63FC0384"/>
    <w:rsid w:val="64475246"/>
    <w:rsid w:val="651421FF"/>
    <w:rsid w:val="65DB3F13"/>
    <w:rsid w:val="65F77B57"/>
    <w:rsid w:val="662259A5"/>
    <w:rsid w:val="664839B0"/>
    <w:rsid w:val="676F330A"/>
    <w:rsid w:val="67A2542C"/>
    <w:rsid w:val="68A458D6"/>
    <w:rsid w:val="6A0D1F6F"/>
    <w:rsid w:val="6A204ED2"/>
    <w:rsid w:val="6C5337CF"/>
    <w:rsid w:val="6DBA365C"/>
    <w:rsid w:val="6DEA3D20"/>
    <w:rsid w:val="6DF004EC"/>
    <w:rsid w:val="6E7F34F4"/>
    <w:rsid w:val="6F1C12E5"/>
    <w:rsid w:val="6FD95203"/>
    <w:rsid w:val="6FFF5264"/>
    <w:rsid w:val="722443D9"/>
    <w:rsid w:val="72806276"/>
    <w:rsid w:val="73AB6564"/>
    <w:rsid w:val="73B072A3"/>
    <w:rsid w:val="73B1065D"/>
    <w:rsid w:val="74BB5789"/>
    <w:rsid w:val="75134281"/>
    <w:rsid w:val="753503B4"/>
    <w:rsid w:val="757B64BF"/>
    <w:rsid w:val="758E68E9"/>
    <w:rsid w:val="770B4B5C"/>
    <w:rsid w:val="77974EA1"/>
    <w:rsid w:val="779E4559"/>
    <w:rsid w:val="77CF7C7D"/>
    <w:rsid w:val="78D244C8"/>
    <w:rsid w:val="79696FE1"/>
    <w:rsid w:val="7AB94D32"/>
    <w:rsid w:val="7B580129"/>
    <w:rsid w:val="7B7470FC"/>
    <w:rsid w:val="7C3C386D"/>
    <w:rsid w:val="7C5B76B0"/>
    <w:rsid w:val="7D052701"/>
    <w:rsid w:val="7D8C7689"/>
    <w:rsid w:val="7D9E1A9C"/>
    <w:rsid w:val="7DE50853"/>
    <w:rsid w:val="7F787239"/>
    <w:rsid w:val="7F8C134D"/>
    <w:rsid w:val="7FAE1F83"/>
    <w:rsid w:val="7FE355DF"/>
    <w:rsid w:val="7FFF9629"/>
    <w:rsid w:val="AEFE170D"/>
    <w:rsid w:val="AFFBD21B"/>
    <w:rsid w:val="BC5B603F"/>
    <w:rsid w:val="CEF81665"/>
    <w:rsid w:val="DEFECCB5"/>
    <w:rsid w:val="E1F9DDDC"/>
    <w:rsid w:val="EBFF7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1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firstLine="880" w:firstLineChars="200"/>
      <w:outlineLvl w:val="0"/>
    </w:pPr>
    <w:rPr>
      <w:rFonts w:eastAsia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1"/>
    <w:pPr>
      <w:spacing w:before="120"/>
      <w:ind w:left="824" w:right="202"/>
    </w:pPr>
    <w:rPr>
      <w:rFonts w:ascii="宋体" w:cs="Times New Roman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头"/>
    <w:basedOn w:val="12"/>
    <w:qFormat/>
    <w:uiPriority w:val="0"/>
    <w:pPr>
      <w:jc w:val="center"/>
    </w:pPr>
    <w:rPr>
      <w:b/>
      <w:bCs/>
    </w:rPr>
  </w:style>
  <w:style w:type="paragraph" w:customStyle="1" w:styleId="12">
    <w:name w:val="表格正文"/>
    <w:basedOn w:val="1"/>
    <w:qFormat/>
    <w:uiPriority w:val="0"/>
    <w:rPr>
      <w:rFonts w:ascii="Calibri" w:hAnsi="Calibri" w:eastAsia="仿宋" w:cs="宋体"/>
      <w:szCs w:val="20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587</Words>
  <Characters>798</Characters>
  <Lines>25</Lines>
  <Paragraphs>7</Paragraphs>
  <TotalTime>4</TotalTime>
  <ScaleCrop>false</ScaleCrop>
  <LinksUpToDate>false</LinksUpToDate>
  <CharactersWithSpaces>804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2023-03-04T08:19:00Z</dcterms:created>
  <dc:creator>cczyx</dc:creator>
  <cp:lastModifiedBy>洋溢</cp:lastModifiedBy>
  <dcterms:modified xsi:type="dcterms:W3CDTF">2025-07-01T02:33:49Z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1E284BE0650546CEA3D28077FAE9D080_13</vt:lpwstr>
  </property>
  <property fmtid="{D5CDD505-2E9C-101B-9397-08002B2CF9AE}" pid="4" name="KSOTemplateDocerSaveRecord">
    <vt:lpwstr>eyJoZGlkIjoiOGUzYzQ0NTM3YzA2MDBkNmZhYjg0MWEwZjA5ZGYwNzciLCJ1c2VySWQiOiI0MDAzOTU4NjgifQ==</vt:lpwstr>
  </property>
</Properties>
</file>