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</w:p>
    <w:p>
      <w:pPr>
        <w:jc w:val="center"/>
        <w:rPr>
          <w:rFonts w:hint="eastAsia" w:eastAsia="宋体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宁波市北仑区滨海新城医院超融合系统升级</w:t>
      </w:r>
      <w:r>
        <w:rPr>
          <w:rFonts w:hint="eastAsia"/>
          <w:b/>
          <w:sz w:val="36"/>
          <w:szCs w:val="36"/>
          <w:lang w:eastAsia="zh-CN"/>
        </w:rPr>
        <w:t>及维保</w:t>
      </w:r>
      <w:r>
        <w:rPr>
          <w:rFonts w:hint="eastAsia"/>
          <w:b/>
          <w:sz w:val="36"/>
          <w:szCs w:val="36"/>
        </w:rPr>
        <w:t>服务</w:t>
      </w:r>
      <w:r>
        <w:rPr>
          <w:rFonts w:hint="eastAsia"/>
          <w:b/>
          <w:sz w:val="36"/>
          <w:szCs w:val="36"/>
          <w:lang w:eastAsia="zh-CN"/>
        </w:rPr>
        <w:t>需求</w:t>
      </w:r>
    </w:p>
    <w:tbl>
      <w:tblPr>
        <w:tblStyle w:val="2"/>
        <w:tblW w:w="8943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948"/>
        <w:gridCol w:w="6722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系统升级服务费</w:t>
            </w:r>
          </w:p>
        </w:tc>
        <w:tc>
          <w:tcPr>
            <w:tcW w:w="6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将老版本</w:t>
            </w:r>
            <w:bookmarkStart w:id="1" w:name="_GoBack"/>
            <w:bookmarkStart w:id="0" w:name="OLE_LINK1"/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升级为思科超融合HXDP 4.5.2e</w:t>
            </w:r>
            <w:bookmarkEnd w:id="1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。该版本是为4.x版本中最新的版本，代码质量较为稳定，且支持多个ESXi的版本。具体见以下几个方面。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1.HXDP 4.52e是最后一个允许在license过期后可继续全功能使用的版本。从5.0开始的后续版本，均需要强制校验许可证，如果在安装后90天后仍无许可证，则系统功能会受很大限制，包括但不限于：无法添加节点，无法添加磁盘，无法修改datastore的size等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2.HXDP 4.52e支持多个版本的ESXi，如ESXi 7.0U3，ESXi 6.7U3，ESXi 6.5U3。用户可以基于目前vCenter的版本选择合适的ESXi 版本。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3.HXDP 4.52e支持多种硬件，包括目前用户正在使用的硬件。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4.HXDP 4.52e支持多个硬件firmware版本，如4.13a和4.21n。这些firmware版本解决了诸如SSD计数器漏洞等多项bug。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5.HXDP 4.52e采用了secure admin shell，代替以前的console，提供了更高的安全性。但是如果需要root权限，则需要思科TAC提供一次性密钥。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综上，此次新部署超融合，建议将整体硬件firmware升级至4.21n，然后重新安装HX定制的ESXi，最后部署HXDP 4.52e，实现完整的重新部署。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HXDP 4.52e的主要新增功能，bug fix等，见Release Notes，Release Notes for Cisco HX Data Platform, Release 4.5 - Cisco;系统升级+维护服务一年；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投标时提供工程师资质证书：拟派项目负责人具有信息项目管理师（高级）资质证书、网络工程师（中级）证书、注册信息安全专业人员（CISP）证书、信息系统运维管理工程师证书；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总价</w:t>
            </w:r>
          </w:p>
        </w:tc>
        <w:tc>
          <w:tcPr>
            <w:tcW w:w="6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14000元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19F9"/>
    <w:rsid w:val="00026916"/>
    <w:rsid w:val="003B108B"/>
    <w:rsid w:val="00443E69"/>
    <w:rsid w:val="005563E0"/>
    <w:rsid w:val="007019F9"/>
    <w:rsid w:val="009810E4"/>
    <w:rsid w:val="00A10ACF"/>
    <w:rsid w:val="00A65289"/>
    <w:rsid w:val="00B237DC"/>
    <w:rsid w:val="00DF7118"/>
    <w:rsid w:val="00E104ED"/>
    <w:rsid w:val="00E46094"/>
    <w:rsid w:val="00E77E6F"/>
    <w:rsid w:val="00F64522"/>
    <w:rsid w:val="0D2C7105"/>
    <w:rsid w:val="31B10EB8"/>
    <w:rsid w:val="32D907CD"/>
    <w:rsid w:val="501560C1"/>
    <w:rsid w:val="51A62F4C"/>
    <w:rsid w:val="69D42D2F"/>
    <w:rsid w:val="745A4F89"/>
    <w:rsid w:val="77C8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122</Words>
  <Characters>697</Characters>
  <Lines>5</Lines>
  <Paragraphs>1</Paragraphs>
  <TotalTime>102</TotalTime>
  <ScaleCrop>false</ScaleCrop>
  <LinksUpToDate>false</LinksUpToDate>
  <CharactersWithSpaces>818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2025-07-04T01:08:00Z</dcterms:created>
  <dc:creator>China</dc:creator>
  <cp:lastModifiedBy>Administrator</cp:lastModifiedBy>
  <dcterms:modified xsi:type="dcterms:W3CDTF">2025-07-07T01:58:34Z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