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DA71D" w14:textId="77777777" w:rsidR="0002146A" w:rsidRDefault="00000000">
      <w:pPr>
        <w:jc w:val="center"/>
        <w:rPr>
          <w:b/>
          <w:bCs/>
          <w:sz w:val="36"/>
          <w:szCs w:val="44"/>
        </w:rPr>
      </w:pPr>
      <w:r>
        <w:rPr>
          <w:rFonts w:hint="eastAsia"/>
          <w:b/>
          <w:bCs/>
          <w:sz w:val="36"/>
          <w:szCs w:val="44"/>
        </w:rPr>
        <w:t>基础教研部阅卷系统技术参数要求</w:t>
      </w:r>
    </w:p>
    <w:p w14:paraId="2A10E1F2" w14:textId="77777777" w:rsidR="0002146A" w:rsidRDefault="00000000">
      <w:pPr>
        <w:jc w:val="left"/>
        <w:rPr>
          <w:b/>
          <w:bCs/>
          <w:sz w:val="28"/>
          <w:szCs w:val="28"/>
        </w:rPr>
      </w:pPr>
      <w:r>
        <w:rPr>
          <w:rFonts w:hint="eastAsia"/>
          <w:b/>
          <w:bCs/>
          <w:sz w:val="28"/>
          <w:szCs w:val="28"/>
        </w:rPr>
        <w:t>一、数据采集与分析系统（建议品牌：小帆智能网上阅卷系统</w:t>
      </w:r>
      <w:r>
        <w:rPr>
          <w:rFonts w:hint="eastAsia"/>
          <w:b/>
          <w:bCs/>
          <w:sz w:val="28"/>
          <w:szCs w:val="28"/>
        </w:rPr>
        <w:t>v1.0</w:t>
      </w:r>
      <w:r>
        <w:rPr>
          <w:rFonts w:hint="eastAsia"/>
          <w:b/>
          <w:bCs/>
          <w:sz w:val="28"/>
          <w:szCs w:val="28"/>
        </w:rPr>
        <w:t>）</w:t>
      </w:r>
    </w:p>
    <w:tbl>
      <w:tblPr>
        <w:tblStyle w:val="a6"/>
        <w:tblW w:w="9735" w:type="dxa"/>
        <w:tblInd w:w="-621" w:type="dxa"/>
        <w:tblLook w:val="04A0" w:firstRow="1" w:lastRow="0" w:firstColumn="1" w:lastColumn="0" w:noHBand="0" w:noVBand="1"/>
      </w:tblPr>
      <w:tblGrid>
        <w:gridCol w:w="1434"/>
        <w:gridCol w:w="8301"/>
      </w:tblGrid>
      <w:tr w:rsidR="0002146A" w14:paraId="14C3AAD9" w14:textId="77777777">
        <w:tc>
          <w:tcPr>
            <w:tcW w:w="1434" w:type="dxa"/>
            <w:vAlign w:val="center"/>
          </w:tcPr>
          <w:p w14:paraId="64B8D5A8" w14:textId="77777777" w:rsidR="0002146A" w:rsidRDefault="00000000">
            <w:pPr>
              <w:jc w:val="center"/>
            </w:pPr>
            <w:r>
              <w:rPr>
                <w:rFonts w:hint="eastAsia"/>
              </w:rPr>
              <w:t>功能名称</w:t>
            </w:r>
          </w:p>
        </w:tc>
        <w:tc>
          <w:tcPr>
            <w:tcW w:w="8301" w:type="dxa"/>
            <w:vAlign w:val="center"/>
          </w:tcPr>
          <w:p w14:paraId="21E97895" w14:textId="77777777" w:rsidR="0002146A" w:rsidRDefault="00000000">
            <w:pPr>
              <w:jc w:val="center"/>
            </w:pPr>
            <w:r>
              <w:rPr>
                <w:rFonts w:hint="eastAsia"/>
              </w:rPr>
              <w:t>技术参数及规格</w:t>
            </w:r>
          </w:p>
        </w:tc>
      </w:tr>
      <w:tr w:rsidR="0002146A" w14:paraId="58EF05C4" w14:textId="77777777">
        <w:tc>
          <w:tcPr>
            <w:tcW w:w="1434" w:type="dxa"/>
            <w:vAlign w:val="center"/>
          </w:tcPr>
          <w:p w14:paraId="317DFB95" w14:textId="77777777" w:rsidR="0002146A" w:rsidRDefault="00000000">
            <w:pPr>
              <w:tabs>
                <w:tab w:val="left" w:pos="410"/>
              </w:tabs>
              <w:jc w:val="center"/>
            </w:pPr>
            <w:r>
              <w:rPr>
                <w:rFonts w:hint="eastAsia"/>
              </w:rPr>
              <w:t>整体要求</w:t>
            </w:r>
          </w:p>
        </w:tc>
        <w:tc>
          <w:tcPr>
            <w:tcW w:w="8301" w:type="dxa"/>
            <w:vAlign w:val="center"/>
          </w:tcPr>
          <w:p w14:paraId="4929582C" w14:textId="77777777" w:rsidR="0002146A" w:rsidRDefault="00000000">
            <w:pPr>
              <w:widowControl/>
              <w:numPr>
                <w:ilvl w:val="0"/>
                <w:numId w:val="1"/>
              </w:numPr>
              <w:jc w:val="left"/>
              <w:rPr>
                <w:rFonts w:ascii="宋体" w:hAnsi="宋体" w:cs="宋体" w:hint="eastAsia"/>
                <w:bCs/>
                <w:szCs w:val="21"/>
              </w:rPr>
            </w:pPr>
            <w:r>
              <w:rPr>
                <w:rFonts w:ascii="宋体" w:hAnsi="宋体" w:cs="宋体" w:hint="eastAsia"/>
                <w:bCs/>
                <w:szCs w:val="21"/>
              </w:rPr>
              <w:t>系统采用B/S架构，所有操作必须在网页上面，打开浏览器输入登陆地址，就可以使用，保证答题卡设计、答卷扫描</w:t>
            </w:r>
            <w:r>
              <w:rPr>
                <w:rFonts w:ascii="宋体" w:eastAsia="宋体" w:hAnsi="宋体" w:cs="宋体" w:hint="eastAsia"/>
                <w:color w:val="000000"/>
                <w:kern w:val="0"/>
                <w:szCs w:val="21"/>
                <w:lang w:bidi="ar"/>
              </w:rPr>
              <w:t>、教师阅卷、数据分析、档案管理整体化，在同一界面显示，不用来回切换；</w:t>
            </w:r>
          </w:p>
          <w:p w14:paraId="5228700B" w14:textId="77777777" w:rsidR="0002146A" w:rsidRDefault="00000000">
            <w:pPr>
              <w:widowControl/>
              <w:numPr>
                <w:ilvl w:val="0"/>
                <w:numId w:val="1"/>
              </w:numPr>
              <w:jc w:val="left"/>
              <w:rPr>
                <w:rFonts w:ascii="宋体" w:hAnsi="宋体" w:cs="宋体" w:hint="eastAsia"/>
                <w:bCs/>
                <w:szCs w:val="21"/>
              </w:rPr>
            </w:pPr>
            <w:r>
              <w:rPr>
                <w:rFonts w:ascii="宋体" w:eastAsia="宋体" w:hAnsi="宋体" w:cs="宋体" w:hint="eastAsia"/>
                <w:color w:val="000000"/>
                <w:kern w:val="0"/>
                <w:szCs w:val="21"/>
                <w:lang w:bidi="ar"/>
              </w:rPr>
              <w:t>系统启动时不需要物理加密锁控制软件，避免加密锁损坏，影响用户使用；</w:t>
            </w:r>
          </w:p>
          <w:p w14:paraId="745F2A96" w14:textId="77777777" w:rsidR="0002146A" w:rsidRDefault="00000000">
            <w:pPr>
              <w:widowControl/>
              <w:numPr>
                <w:ilvl w:val="0"/>
                <w:numId w:val="1"/>
              </w:numPr>
              <w:jc w:val="left"/>
              <w:rPr>
                <w:rFonts w:ascii="宋体" w:hAnsi="宋体" w:cs="宋体" w:hint="eastAsia"/>
                <w:bCs/>
                <w:szCs w:val="21"/>
              </w:rPr>
            </w:pPr>
            <w:r>
              <w:rPr>
                <w:rFonts w:ascii="宋体" w:eastAsia="宋体" w:hAnsi="宋体" w:cs="宋体" w:hint="eastAsia"/>
                <w:color w:val="000000"/>
                <w:kern w:val="0"/>
                <w:szCs w:val="21"/>
                <w:lang w:bidi="ar"/>
              </w:rPr>
              <w:t>系统支持网页端登陆口带有验证码功能，增加系统的安全性；</w:t>
            </w:r>
          </w:p>
          <w:p w14:paraId="01F1BF79" w14:textId="77777777" w:rsidR="0002146A" w:rsidRDefault="00000000">
            <w:pPr>
              <w:widowControl/>
              <w:numPr>
                <w:ilvl w:val="0"/>
                <w:numId w:val="1"/>
              </w:numPr>
              <w:jc w:val="left"/>
              <w:rPr>
                <w:rFonts w:ascii="宋体" w:hAnsi="宋体" w:cs="宋体" w:hint="eastAsia"/>
                <w:bCs/>
                <w:szCs w:val="21"/>
              </w:rPr>
            </w:pPr>
            <w:r>
              <w:rPr>
                <w:rFonts w:ascii="宋体" w:hAnsi="宋体" w:cs="宋体" w:hint="eastAsia"/>
                <w:bCs/>
                <w:szCs w:val="21"/>
              </w:rPr>
              <w:t>系统具备功能权限、数据权限两套管理机制，功能权限用于定义功能（对应模块中的操作）的许可范围，数据权限定义用户报表查询的许可范围；</w:t>
            </w:r>
          </w:p>
          <w:p w14:paraId="324B258D" w14:textId="77777777" w:rsidR="0002146A" w:rsidRDefault="00000000">
            <w:pPr>
              <w:widowControl/>
              <w:numPr>
                <w:ilvl w:val="0"/>
                <w:numId w:val="1"/>
              </w:numPr>
              <w:jc w:val="left"/>
              <w:rPr>
                <w:rFonts w:ascii="宋体" w:hAnsi="宋体" w:cs="宋体" w:hint="eastAsia"/>
                <w:bCs/>
                <w:szCs w:val="21"/>
              </w:rPr>
            </w:pPr>
            <w:r>
              <w:rPr>
                <w:rFonts w:ascii="宋体" w:hAnsi="宋体" w:cs="宋体" w:hint="eastAsia"/>
                <w:b/>
                <w:szCs w:val="21"/>
              </w:rPr>
              <w:t>★</w:t>
            </w:r>
            <w:r>
              <w:rPr>
                <w:rFonts w:ascii="宋体" w:hAnsi="宋体" w:cs="宋体" w:hint="eastAsia"/>
                <w:bCs/>
                <w:szCs w:val="21"/>
              </w:rPr>
              <w:t>系统功能权限必须包含：学校管理员、学科负责人、</w:t>
            </w:r>
            <w:proofErr w:type="gramStart"/>
            <w:r>
              <w:rPr>
                <w:rFonts w:ascii="宋体" w:hAnsi="宋体" w:cs="宋体" w:hint="eastAsia"/>
                <w:bCs/>
                <w:szCs w:val="21"/>
              </w:rPr>
              <w:t>扫描员</w:t>
            </w:r>
            <w:proofErr w:type="gramEnd"/>
            <w:r>
              <w:rPr>
                <w:rFonts w:ascii="宋体" w:hAnsi="宋体" w:cs="宋体" w:hint="eastAsia"/>
                <w:bCs/>
                <w:szCs w:val="21"/>
              </w:rPr>
              <w:t>等角色，其中学科负责人支持自定义学科管理，</w:t>
            </w:r>
            <w:proofErr w:type="gramStart"/>
            <w:r>
              <w:rPr>
                <w:rFonts w:ascii="宋体" w:hAnsi="宋体" w:cs="宋体" w:hint="eastAsia"/>
                <w:bCs/>
                <w:szCs w:val="21"/>
              </w:rPr>
              <w:t>扫描员支持</w:t>
            </w:r>
            <w:proofErr w:type="gramEnd"/>
            <w:r>
              <w:rPr>
                <w:rFonts w:ascii="宋体" w:hAnsi="宋体" w:cs="宋体" w:hint="eastAsia"/>
                <w:bCs/>
                <w:szCs w:val="21"/>
              </w:rPr>
              <w:t>自定义学校扫描；</w:t>
            </w:r>
          </w:p>
          <w:p w14:paraId="07EC6C98" w14:textId="77777777" w:rsidR="0002146A" w:rsidRDefault="00000000">
            <w:pPr>
              <w:widowControl/>
              <w:numPr>
                <w:ilvl w:val="0"/>
                <w:numId w:val="1"/>
              </w:numPr>
              <w:jc w:val="left"/>
              <w:rPr>
                <w:rFonts w:ascii="宋体" w:hAnsi="宋体" w:cs="宋体" w:hint="eastAsia"/>
                <w:bCs/>
                <w:szCs w:val="21"/>
              </w:rPr>
            </w:pPr>
            <w:r>
              <w:rPr>
                <w:rFonts w:ascii="宋体" w:hAnsi="宋体" w:cs="宋体" w:hint="eastAsia"/>
                <w:bCs/>
                <w:szCs w:val="21"/>
              </w:rPr>
              <w:t>系统数据权限必须包含：校领导、年级主任、学科组长、班主任、任课老师等角色，每个角色可自定义负责年级、班级、科目，并且支持一个教师担任多种角色；</w:t>
            </w:r>
          </w:p>
          <w:p w14:paraId="140EA996" w14:textId="77777777" w:rsidR="0002146A" w:rsidRDefault="00000000">
            <w:pPr>
              <w:widowControl/>
              <w:numPr>
                <w:ilvl w:val="0"/>
                <w:numId w:val="1"/>
              </w:numPr>
              <w:jc w:val="left"/>
              <w:rPr>
                <w:rFonts w:ascii="宋体" w:hAnsi="宋体" w:cs="宋体" w:hint="eastAsia"/>
                <w:bCs/>
                <w:szCs w:val="21"/>
              </w:rPr>
            </w:pPr>
            <w:r>
              <w:rPr>
                <w:rFonts w:ascii="宋体" w:hAnsi="宋体" w:cs="宋体" w:hint="eastAsia"/>
                <w:b/>
                <w:szCs w:val="21"/>
              </w:rPr>
              <w:t>★</w:t>
            </w:r>
            <w:r>
              <w:rPr>
                <w:rFonts w:ascii="宋体" w:hAnsi="宋体" w:cs="宋体" w:hint="eastAsia"/>
                <w:bCs/>
                <w:szCs w:val="21"/>
              </w:rPr>
              <w:t>系统必须带有用户指南和下载中心功能，用户指南里面可下载系统的操作流程文档和教师阅卷文档，下载中心可直接下载主流扫描仪的驱动；</w:t>
            </w:r>
          </w:p>
          <w:p w14:paraId="118C92F9" w14:textId="77777777" w:rsidR="0002146A" w:rsidRDefault="00000000">
            <w:pPr>
              <w:widowControl/>
              <w:numPr>
                <w:ilvl w:val="0"/>
                <w:numId w:val="1"/>
              </w:numPr>
              <w:jc w:val="left"/>
              <w:rPr>
                <w:rFonts w:ascii="宋体" w:hAnsi="宋体" w:cs="宋体" w:hint="eastAsia"/>
                <w:bCs/>
                <w:szCs w:val="21"/>
              </w:rPr>
            </w:pPr>
            <w:r>
              <w:rPr>
                <w:rFonts w:ascii="宋体" w:hAnsi="宋体" w:cs="宋体" w:hint="eastAsia"/>
                <w:bCs/>
                <w:szCs w:val="21"/>
              </w:rPr>
              <w:t>系统支持既可以部署在</w:t>
            </w:r>
            <w:proofErr w:type="gramStart"/>
            <w:r>
              <w:rPr>
                <w:rFonts w:ascii="宋体" w:hAnsi="宋体" w:cs="宋体" w:hint="eastAsia"/>
                <w:bCs/>
                <w:szCs w:val="21"/>
              </w:rPr>
              <w:t>用户本地</w:t>
            </w:r>
            <w:proofErr w:type="gramEnd"/>
            <w:r>
              <w:rPr>
                <w:rFonts w:ascii="宋体" w:hAnsi="宋体" w:cs="宋体" w:hint="eastAsia"/>
                <w:bCs/>
                <w:szCs w:val="21"/>
              </w:rPr>
              <w:t>服务器，也可以部署在云端服务器；</w:t>
            </w:r>
          </w:p>
        </w:tc>
      </w:tr>
      <w:tr w:rsidR="0002146A" w14:paraId="0A0CFA8F" w14:textId="77777777">
        <w:trPr>
          <w:trHeight w:val="911"/>
        </w:trPr>
        <w:tc>
          <w:tcPr>
            <w:tcW w:w="1434" w:type="dxa"/>
            <w:vAlign w:val="center"/>
          </w:tcPr>
          <w:p w14:paraId="64BD0997" w14:textId="77777777" w:rsidR="0002146A" w:rsidRDefault="00000000">
            <w:pPr>
              <w:tabs>
                <w:tab w:val="left" w:pos="410"/>
              </w:tabs>
              <w:jc w:val="left"/>
            </w:pPr>
            <w:r>
              <w:rPr>
                <w:rFonts w:hint="eastAsia"/>
              </w:rPr>
              <w:t>信息管理</w:t>
            </w:r>
          </w:p>
        </w:tc>
        <w:tc>
          <w:tcPr>
            <w:tcW w:w="8301" w:type="dxa"/>
            <w:vAlign w:val="center"/>
          </w:tcPr>
          <w:p w14:paraId="4325DA72" w14:textId="77777777" w:rsidR="0002146A" w:rsidRDefault="00000000">
            <w:pPr>
              <w:widowControl/>
              <w:numPr>
                <w:ilvl w:val="0"/>
                <w:numId w:val="1"/>
              </w:numPr>
              <w:jc w:val="left"/>
              <w:rPr>
                <w:rFonts w:ascii="宋体" w:eastAsia="宋体" w:hAnsi="宋体" w:cs="宋体" w:hint="eastAsia"/>
                <w:color w:val="000000"/>
                <w:kern w:val="0"/>
                <w:szCs w:val="21"/>
                <w:lang w:bidi="ar"/>
              </w:rPr>
            </w:pPr>
            <w:r>
              <w:rPr>
                <w:rFonts w:ascii="宋体" w:hAnsi="宋体" w:cs="宋体" w:hint="eastAsia"/>
                <w:color w:val="000000"/>
                <w:kern w:val="0"/>
                <w:szCs w:val="21"/>
                <w:lang w:bidi="ar"/>
              </w:rPr>
              <w:t>系统</w:t>
            </w:r>
            <w:r>
              <w:rPr>
                <w:rFonts w:ascii="宋体" w:eastAsia="宋体" w:hAnsi="宋体" w:cs="宋体" w:hint="eastAsia"/>
                <w:color w:val="000000"/>
                <w:kern w:val="0"/>
                <w:szCs w:val="21"/>
                <w:lang w:bidi="ar"/>
              </w:rPr>
              <w:t>支持学生信息Excel模板批量导入，可分年级导入，支持自动校验和修改；学生导入信息包括学校、年级、班级、姓名、学号、考号以及选考科目信息；</w:t>
            </w:r>
          </w:p>
          <w:p w14:paraId="1E3A132B" w14:textId="77777777" w:rsidR="0002146A" w:rsidRDefault="00000000">
            <w:pPr>
              <w:widowControl/>
              <w:numPr>
                <w:ilvl w:val="0"/>
                <w:numId w:val="1"/>
              </w:numPr>
              <w:jc w:val="left"/>
              <w:rPr>
                <w:rFonts w:ascii="宋体" w:eastAsia="宋体" w:hAnsi="宋体" w:cs="宋体" w:hint="eastAsia"/>
                <w:color w:val="000000"/>
                <w:kern w:val="0"/>
                <w:szCs w:val="21"/>
                <w:lang w:bidi="ar"/>
              </w:rPr>
            </w:pPr>
            <w:r>
              <w:rPr>
                <w:rFonts w:ascii="宋体" w:hAnsi="宋体" w:cs="宋体" w:hint="eastAsia"/>
                <w:b/>
                <w:szCs w:val="21"/>
              </w:rPr>
              <w:t>★</w:t>
            </w:r>
            <w:r>
              <w:rPr>
                <w:rFonts w:ascii="宋体" w:hAnsi="宋体" w:cs="宋体" w:hint="eastAsia"/>
                <w:color w:val="000000"/>
                <w:kern w:val="0"/>
                <w:szCs w:val="21"/>
                <w:lang w:bidi="ar"/>
              </w:rPr>
              <w:t>系统</w:t>
            </w:r>
            <w:r>
              <w:rPr>
                <w:rFonts w:ascii="宋体" w:eastAsia="宋体" w:hAnsi="宋体" w:cs="宋体" w:hint="eastAsia"/>
                <w:color w:val="000000"/>
                <w:kern w:val="0"/>
                <w:szCs w:val="21"/>
                <w:lang w:bidi="ar"/>
              </w:rPr>
              <w:t>支持对学生信息快捷管理：支持学生信息单个增加、批量删除、一键删除、导出以及学生姓名、班级、考号和选考标签的更新； 支持学生可以添加性别、出生日期、身份证号、家庭住址、父亲姓名、父亲电话、母亲姓名、母亲电话等相关信息；</w:t>
            </w:r>
          </w:p>
          <w:p w14:paraId="34FE2499" w14:textId="77777777" w:rsidR="0002146A" w:rsidRDefault="00000000">
            <w:pPr>
              <w:widowControl/>
              <w:numPr>
                <w:ilvl w:val="0"/>
                <w:numId w:val="1"/>
              </w:numPr>
              <w:jc w:val="left"/>
              <w:rPr>
                <w:rFonts w:ascii="宋体" w:eastAsia="宋体" w:hAnsi="宋体" w:cs="宋体" w:hint="eastAsia"/>
                <w:color w:val="000000"/>
                <w:kern w:val="0"/>
                <w:szCs w:val="21"/>
                <w:lang w:bidi="ar"/>
              </w:rPr>
            </w:pPr>
            <w:r>
              <w:rPr>
                <w:rFonts w:ascii="宋体" w:hAnsi="宋体" w:cs="宋体" w:hint="eastAsia"/>
                <w:color w:val="000000"/>
                <w:kern w:val="0"/>
                <w:szCs w:val="21"/>
                <w:lang w:bidi="ar"/>
              </w:rPr>
              <w:t>系统</w:t>
            </w:r>
            <w:r>
              <w:rPr>
                <w:rFonts w:ascii="宋体" w:eastAsia="宋体" w:hAnsi="宋体" w:cs="宋体" w:hint="eastAsia"/>
                <w:color w:val="000000"/>
                <w:kern w:val="0"/>
                <w:szCs w:val="21"/>
                <w:lang w:bidi="ar"/>
              </w:rPr>
              <w:t>支持教师信息Excel模板批量导入，支持自动校验和修改；教师导入信息包括所属学校、姓名、职责、所教科目、登陆账号、所教年级、所教班级、联系等信息，支持同</w:t>
            </w:r>
            <w:proofErr w:type="gramStart"/>
            <w:r>
              <w:rPr>
                <w:rFonts w:ascii="宋体" w:eastAsia="宋体" w:hAnsi="宋体" w:cs="宋体" w:hint="eastAsia"/>
                <w:color w:val="000000"/>
                <w:kern w:val="0"/>
                <w:szCs w:val="21"/>
                <w:lang w:bidi="ar"/>
              </w:rPr>
              <w:t>一教师</w:t>
            </w:r>
            <w:proofErr w:type="gramEnd"/>
            <w:r>
              <w:rPr>
                <w:rFonts w:ascii="宋体" w:eastAsia="宋体" w:hAnsi="宋体" w:cs="宋体" w:hint="eastAsia"/>
                <w:color w:val="000000"/>
                <w:kern w:val="0"/>
                <w:szCs w:val="21"/>
                <w:lang w:bidi="ar"/>
              </w:rPr>
              <w:t>多条信息导入功能；</w:t>
            </w:r>
          </w:p>
          <w:p w14:paraId="14CEE278" w14:textId="77777777" w:rsidR="0002146A" w:rsidRDefault="00000000">
            <w:pPr>
              <w:widowControl/>
              <w:numPr>
                <w:ilvl w:val="0"/>
                <w:numId w:val="1"/>
              </w:numPr>
              <w:jc w:val="left"/>
              <w:rPr>
                <w:rFonts w:ascii="宋体" w:eastAsia="宋体" w:hAnsi="宋体" w:cs="宋体" w:hint="eastAsia"/>
                <w:color w:val="000000"/>
                <w:kern w:val="0"/>
                <w:szCs w:val="21"/>
                <w:lang w:bidi="ar"/>
              </w:rPr>
            </w:pPr>
            <w:r>
              <w:rPr>
                <w:rFonts w:ascii="宋体" w:hAnsi="宋体" w:cs="宋体" w:hint="eastAsia"/>
                <w:b/>
                <w:szCs w:val="21"/>
              </w:rPr>
              <w:t>★</w:t>
            </w:r>
            <w:r>
              <w:rPr>
                <w:rFonts w:ascii="宋体" w:hAnsi="宋体" w:cs="宋体" w:hint="eastAsia"/>
                <w:color w:val="000000"/>
                <w:kern w:val="0"/>
                <w:szCs w:val="21"/>
                <w:lang w:bidi="ar"/>
              </w:rPr>
              <w:t>系统</w:t>
            </w:r>
            <w:r>
              <w:rPr>
                <w:rFonts w:ascii="宋体" w:eastAsia="宋体" w:hAnsi="宋体" w:cs="宋体" w:hint="eastAsia"/>
                <w:color w:val="000000"/>
                <w:kern w:val="0"/>
                <w:szCs w:val="21"/>
                <w:lang w:bidi="ar"/>
              </w:rPr>
              <w:t xml:space="preserve">支持对教师信息快捷管理：支持教师信息单个增加、编辑、改密码、批量改密码、删除、批量删除、一键导出；还支持对教师登录IP地址锁定；  </w:t>
            </w:r>
          </w:p>
          <w:p w14:paraId="5FD2C3BF" w14:textId="77777777" w:rsidR="0002146A" w:rsidRDefault="00000000">
            <w:pPr>
              <w:widowControl/>
              <w:numPr>
                <w:ilvl w:val="0"/>
                <w:numId w:val="1"/>
              </w:numPr>
              <w:jc w:val="left"/>
              <w:rPr>
                <w:szCs w:val="21"/>
              </w:rPr>
            </w:pPr>
            <w:r>
              <w:rPr>
                <w:rFonts w:ascii="宋体" w:hAnsi="宋体" w:cs="宋体" w:hint="eastAsia"/>
                <w:color w:val="000000"/>
                <w:kern w:val="0"/>
                <w:szCs w:val="21"/>
                <w:lang w:bidi="ar"/>
              </w:rPr>
              <w:t>系统</w:t>
            </w:r>
            <w:r>
              <w:rPr>
                <w:rFonts w:ascii="宋体" w:eastAsia="宋体" w:hAnsi="宋体" w:cs="宋体" w:hint="eastAsia"/>
                <w:color w:val="000000"/>
                <w:kern w:val="0"/>
                <w:szCs w:val="21"/>
                <w:lang w:bidi="ar"/>
              </w:rPr>
              <w:t>支持对班级信息的快捷管理：支持批量生成班级，支持班级名称自定义，支持班级的编辑、修改、单个删除和批量删除；</w:t>
            </w:r>
          </w:p>
          <w:p w14:paraId="33AC7265" w14:textId="77777777" w:rsidR="0002146A" w:rsidRDefault="00000000">
            <w:pPr>
              <w:widowControl/>
              <w:numPr>
                <w:ilvl w:val="0"/>
                <w:numId w:val="1"/>
              </w:numPr>
              <w:jc w:val="left"/>
            </w:pPr>
            <w:r>
              <w:rPr>
                <w:rFonts w:ascii="宋体" w:eastAsia="宋体" w:hAnsi="宋体" w:cs="宋体" w:hint="eastAsia"/>
                <w:color w:val="000000"/>
                <w:kern w:val="0"/>
                <w:szCs w:val="21"/>
                <w:lang w:bidi="ar"/>
              </w:rPr>
              <w:t>系统支持年级、科目名称自定义，支持年级和科目新增、单个删减、批量删减、编辑，支持科目一键导入功能；</w:t>
            </w:r>
          </w:p>
          <w:p w14:paraId="79AD57C4" w14:textId="77777777" w:rsidR="0002146A" w:rsidRDefault="00000000">
            <w:pPr>
              <w:widowControl/>
              <w:numPr>
                <w:ilvl w:val="0"/>
                <w:numId w:val="1"/>
              </w:numPr>
              <w:jc w:val="left"/>
            </w:pPr>
            <w:r>
              <w:rPr>
                <w:rFonts w:ascii="宋体" w:eastAsia="宋体" w:hAnsi="宋体" w:cs="宋体" w:hint="eastAsia"/>
                <w:color w:val="000000"/>
                <w:kern w:val="0"/>
                <w:szCs w:val="21"/>
                <w:lang w:bidi="ar"/>
              </w:rPr>
              <w:t>系统支持综合科目拆分，且拆分的科目支持自定义；</w:t>
            </w:r>
          </w:p>
        </w:tc>
      </w:tr>
      <w:tr w:rsidR="0002146A" w14:paraId="23088FDB" w14:textId="77777777">
        <w:tc>
          <w:tcPr>
            <w:tcW w:w="1434" w:type="dxa"/>
            <w:vAlign w:val="center"/>
          </w:tcPr>
          <w:p w14:paraId="2EF4F945" w14:textId="77777777" w:rsidR="0002146A" w:rsidRDefault="00000000">
            <w:pPr>
              <w:jc w:val="center"/>
            </w:pPr>
            <w:r>
              <w:rPr>
                <w:rFonts w:ascii="宋体" w:hAnsi="宋体" w:hint="eastAsia"/>
                <w:color w:val="000000"/>
                <w:szCs w:val="21"/>
              </w:rPr>
              <w:t>答题卡制作</w:t>
            </w:r>
          </w:p>
        </w:tc>
        <w:tc>
          <w:tcPr>
            <w:tcW w:w="8301" w:type="dxa"/>
            <w:vAlign w:val="center"/>
          </w:tcPr>
          <w:p w14:paraId="070BA430" w14:textId="77777777" w:rsidR="0002146A" w:rsidRDefault="00000000">
            <w:pPr>
              <w:widowControl/>
              <w:numPr>
                <w:ilvl w:val="0"/>
                <w:numId w:val="1"/>
              </w:numPr>
              <w:jc w:val="left"/>
              <w:rPr>
                <w:rFonts w:asciiTheme="minorEastAsia" w:hAnsiTheme="minorEastAsia" w:cstheme="minorEastAsia" w:hint="eastAsia"/>
              </w:rPr>
            </w:pPr>
            <w:r>
              <w:rPr>
                <w:rFonts w:asciiTheme="minorEastAsia" w:hAnsiTheme="minorEastAsia" w:cstheme="minorEastAsia" w:hint="eastAsia"/>
              </w:rPr>
              <w:t>系统支持在线设计答题卡功能，打开浏览器输入账号密码即可使用，无需任何安装，无需word，无需java运行库及.net framework支持；</w:t>
            </w:r>
          </w:p>
          <w:p w14:paraId="64A669ED" w14:textId="77777777" w:rsidR="0002146A" w:rsidRDefault="00000000">
            <w:pPr>
              <w:widowControl/>
              <w:numPr>
                <w:ilvl w:val="0"/>
                <w:numId w:val="1"/>
              </w:numPr>
              <w:jc w:val="left"/>
              <w:rPr>
                <w:rFonts w:asciiTheme="minorEastAsia" w:hAnsiTheme="minorEastAsia" w:cstheme="minorEastAsia" w:hint="eastAsia"/>
              </w:rPr>
            </w:pPr>
            <w:r>
              <w:rPr>
                <w:rFonts w:asciiTheme="minorEastAsia" w:hAnsiTheme="minorEastAsia" w:cstheme="minorEastAsia" w:hint="eastAsia"/>
              </w:rPr>
              <w:t>系统支持设计 A3、A4、8K、B4 、B5等各种市场通用规格的答题卡，支持一栏、两栏、三栏版</w:t>
            </w:r>
            <w:proofErr w:type="gramStart"/>
            <w:r>
              <w:rPr>
                <w:rFonts w:asciiTheme="minorEastAsia" w:hAnsiTheme="minorEastAsia" w:cstheme="minorEastAsia" w:hint="eastAsia"/>
              </w:rPr>
              <w:t>面自由</w:t>
            </w:r>
            <w:proofErr w:type="gramEnd"/>
            <w:r>
              <w:rPr>
                <w:rFonts w:asciiTheme="minorEastAsia" w:hAnsiTheme="minorEastAsia" w:cstheme="minorEastAsia" w:hint="eastAsia"/>
              </w:rPr>
              <w:t>布局；</w:t>
            </w:r>
          </w:p>
          <w:p w14:paraId="5F3A948B" w14:textId="77777777" w:rsidR="0002146A" w:rsidRDefault="00000000">
            <w:pPr>
              <w:widowControl/>
              <w:numPr>
                <w:ilvl w:val="0"/>
                <w:numId w:val="1"/>
              </w:numPr>
              <w:jc w:val="left"/>
              <w:rPr>
                <w:rFonts w:asciiTheme="minorEastAsia" w:hAnsiTheme="minorEastAsia" w:cstheme="minorEastAsia" w:hint="eastAsia"/>
              </w:rPr>
            </w:pPr>
            <w:r>
              <w:rPr>
                <w:rFonts w:asciiTheme="minorEastAsia" w:hAnsiTheme="minorEastAsia" w:cstheme="minorEastAsia" w:hint="eastAsia"/>
              </w:rPr>
              <w:t>系统支持对各学科答题卡进行设计、编辑、预览、保存、下载；支持已设计好答题卡复用使用；</w:t>
            </w:r>
          </w:p>
          <w:p w14:paraId="65618477" w14:textId="77777777" w:rsidR="0002146A" w:rsidRDefault="00000000">
            <w:pPr>
              <w:widowControl/>
              <w:numPr>
                <w:ilvl w:val="0"/>
                <w:numId w:val="1"/>
              </w:numPr>
              <w:jc w:val="left"/>
              <w:rPr>
                <w:rFonts w:asciiTheme="minorEastAsia" w:hAnsiTheme="minorEastAsia" w:cstheme="minorEastAsia" w:hint="eastAsia"/>
              </w:rPr>
            </w:pPr>
            <w:r>
              <w:rPr>
                <w:rFonts w:asciiTheme="minorEastAsia" w:hAnsiTheme="minorEastAsia" w:cstheme="minorEastAsia" w:hint="eastAsia"/>
              </w:rPr>
              <w:lastRenderedPageBreak/>
              <w:t>系统设计答题卡支持一键生成考生信息、注意事项、准考证号，考生信息包括：学校、教师、班级、姓名、考号、考场、座位号，并且支持选择性显示；</w:t>
            </w:r>
          </w:p>
          <w:p w14:paraId="6923BF9D" w14:textId="77777777" w:rsidR="0002146A" w:rsidRDefault="00000000">
            <w:pPr>
              <w:widowControl/>
              <w:numPr>
                <w:ilvl w:val="0"/>
                <w:numId w:val="1"/>
              </w:numPr>
              <w:jc w:val="left"/>
              <w:rPr>
                <w:rFonts w:asciiTheme="minorEastAsia" w:hAnsiTheme="minorEastAsia" w:cstheme="minorEastAsia" w:hint="eastAsia"/>
              </w:rPr>
            </w:pPr>
            <w:r>
              <w:rPr>
                <w:rFonts w:asciiTheme="minorEastAsia" w:hAnsiTheme="minorEastAsia" w:cstheme="minorEastAsia" w:hint="eastAsia"/>
              </w:rPr>
              <w:t>系统设计答题卡支持自定义答卷表头和注意事项内容，支持小题分数的显示和隐藏；</w:t>
            </w:r>
          </w:p>
          <w:p w14:paraId="1B7AE9F1" w14:textId="77777777" w:rsidR="0002146A" w:rsidRDefault="00000000">
            <w:pPr>
              <w:widowControl/>
              <w:numPr>
                <w:ilvl w:val="0"/>
                <w:numId w:val="1"/>
              </w:numPr>
              <w:jc w:val="left"/>
              <w:rPr>
                <w:rFonts w:asciiTheme="minorEastAsia" w:hAnsiTheme="minorEastAsia" w:cstheme="minorEastAsia" w:hint="eastAsia"/>
              </w:rPr>
            </w:pPr>
            <w:r>
              <w:rPr>
                <w:rFonts w:ascii="宋体" w:hAnsi="宋体" w:cs="宋体" w:hint="eastAsia"/>
                <w:b/>
                <w:szCs w:val="21"/>
              </w:rPr>
              <w:t>★</w:t>
            </w:r>
            <w:r>
              <w:rPr>
                <w:rFonts w:asciiTheme="minorEastAsia" w:hAnsiTheme="minorEastAsia" w:cstheme="minorEastAsia" w:hint="eastAsia"/>
              </w:rPr>
              <w:t>系统支持生成条形码和填涂考号两种考生信息识别方式，填涂考号支持填涂数字竖向排列和横向排列两种方式，支持3-15位考号自定义；</w:t>
            </w:r>
          </w:p>
          <w:p w14:paraId="556D7859" w14:textId="77777777" w:rsidR="0002146A" w:rsidRDefault="00000000">
            <w:pPr>
              <w:widowControl/>
              <w:numPr>
                <w:ilvl w:val="0"/>
                <w:numId w:val="1"/>
              </w:numPr>
              <w:jc w:val="left"/>
              <w:rPr>
                <w:rFonts w:asciiTheme="minorEastAsia" w:hAnsiTheme="minorEastAsia" w:cstheme="minorEastAsia" w:hint="eastAsia"/>
              </w:rPr>
            </w:pPr>
            <w:r>
              <w:rPr>
                <w:rFonts w:asciiTheme="minorEastAsia" w:hAnsiTheme="minorEastAsia" w:cstheme="minorEastAsia" w:hint="eastAsia"/>
              </w:rPr>
              <w:t>系统设计答题卡支持单选题、多选题、判断题、填空题、解答题、英语作文、语文作文和非答题区域等题型设置；</w:t>
            </w:r>
          </w:p>
          <w:p w14:paraId="63AED834" w14:textId="77777777" w:rsidR="0002146A" w:rsidRDefault="00000000">
            <w:pPr>
              <w:widowControl/>
              <w:numPr>
                <w:ilvl w:val="0"/>
                <w:numId w:val="1"/>
              </w:numPr>
              <w:jc w:val="left"/>
              <w:rPr>
                <w:rFonts w:asciiTheme="minorEastAsia" w:hAnsiTheme="minorEastAsia" w:cstheme="minorEastAsia" w:hint="eastAsia"/>
              </w:rPr>
            </w:pPr>
            <w:r>
              <w:rPr>
                <w:rFonts w:asciiTheme="minorEastAsia" w:hAnsiTheme="minorEastAsia" w:cstheme="minorEastAsia" w:hint="eastAsia"/>
              </w:rPr>
              <w:t>系统设计答题卡支持文字的大小调整、间距调整、加粗、倾斜、下划线，支持清除格式、数学公式添加、图像添加、表格添加、插入水平线、插入特殊符号、左对齐、居中、右对齐等功能；</w:t>
            </w:r>
          </w:p>
          <w:p w14:paraId="45A935FB" w14:textId="77777777" w:rsidR="0002146A" w:rsidRDefault="00000000">
            <w:pPr>
              <w:widowControl/>
              <w:numPr>
                <w:ilvl w:val="0"/>
                <w:numId w:val="1"/>
              </w:numPr>
              <w:jc w:val="left"/>
            </w:pPr>
            <w:r>
              <w:rPr>
                <w:rFonts w:ascii="宋体" w:hAnsi="宋体" w:cs="宋体" w:hint="eastAsia"/>
                <w:b/>
                <w:szCs w:val="21"/>
              </w:rPr>
              <w:t>★</w:t>
            </w:r>
            <w:r>
              <w:rPr>
                <w:rFonts w:asciiTheme="minorEastAsia" w:hAnsiTheme="minorEastAsia" w:cstheme="minorEastAsia" w:hint="eastAsia"/>
              </w:rPr>
              <w:t>系统设计答题卡支持语文作文的最低字数和总字数的设置，支持最低字数标记和每百字标记，支持自定义作文每行字数显示；</w:t>
            </w:r>
          </w:p>
          <w:p w14:paraId="0788B807" w14:textId="77777777" w:rsidR="0002146A" w:rsidRDefault="00000000">
            <w:pPr>
              <w:widowControl/>
              <w:numPr>
                <w:ilvl w:val="0"/>
                <w:numId w:val="1"/>
              </w:numPr>
              <w:jc w:val="left"/>
            </w:pPr>
            <w:r>
              <w:rPr>
                <w:rFonts w:ascii="宋体" w:hAnsi="宋体" w:hint="eastAsia"/>
                <w:color w:val="000000"/>
                <w:szCs w:val="21"/>
              </w:rPr>
              <w:t>系统支持答题卡管理功能，设计好的答题卡模版自动保存到系统里面，方便以后随时调取、编辑、使用，管理员可查看、复用、编辑、删除所有老师设计的答题卡；</w:t>
            </w:r>
          </w:p>
        </w:tc>
      </w:tr>
      <w:tr w:rsidR="0002146A" w14:paraId="11A91995" w14:textId="77777777">
        <w:tc>
          <w:tcPr>
            <w:tcW w:w="1434" w:type="dxa"/>
            <w:vAlign w:val="center"/>
          </w:tcPr>
          <w:p w14:paraId="1A837796" w14:textId="77777777" w:rsidR="0002146A" w:rsidRDefault="00000000">
            <w:pPr>
              <w:jc w:val="center"/>
            </w:pPr>
            <w:r>
              <w:rPr>
                <w:rFonts w:ascii="宋体" w:hAnsi="宋体" w:hint="eastAsia"/>
                <w:color w:val="000000"/>
                <w:szCs w:val="21"/>
              </w:rPr>
              <w:lastRenderedPageBreak/>
              <w:t>扫描识别</w:t>
            </w:r>
          </w:p>
        </w:tc>
        <w:tc>
          <w:tcPr>
            <w:tcW w:w="8301" w:type="dxa"/>
            <w:vAlign w:val="center"/>
          </w:tcPr>
          <w:p w14:paraId="408F83B8" w14:textId="77777777" w:rsidR="0002146A" w:rsidRDefault="00000000">
            <w:pPr>
              <w:numPr>
                <w:ilvl w:val="0"/>
                <w:numId w:val="1"/>
              </w:numPr>
              <w:rPr>
                <w:rFonts w:ascii="宋体" w:hAnsi="宋体" w:hint="eastAsia"/>
                <w:color w:val="000000"/>
                <w:szCs w:val="21"/>
              </w:rPr>
            </w:pPr>
            <w:r>
              <w:rPr>
                <w:rFonts w:ascii="宋体" w:hAnsi="宋体" w:hint="eastAsia"/>
                <w:color w:val="000000"/>
                <w:szCs w:val="21"/>
              </w:rPr>
              <w:t>智能扫描识别系统应采用B/S架构，所有功能操作全在浏览器上实现，对浏览器无特殊要求，性能可靠，运行稳定，操作简便；</w:t>
            </w:r>
          </w:p>
          <w:p w14:paraId="5CBCF598" w14:textId="77777777" w:rsidR="0002146A" w:rsidRDefault="00000000">
            <w:pPr>
              <w:numPr>
                <w:ilvl w:val="0"/>
                <w:numId w:val="1"/>
              </w:numPr>
              <w:rPr>
                <w:rFonts w:ascii="宋体" w:hAnsi="宋体" w:hint="eastAsia"/>
                <w:szCs w:val="21"/>
              </w:rPr>
            </w:pPr>
            <w:r>
              <w:rPr>
                <w:rFonts w:ascii="宋体" w:eastAsia="宋体" w:hAnsi="宋体" w:cs="宋体" w:hint="eastAsia"/>
                <w:kern w:val="0"/>
                <w:szCs w:val="21"/>
                <w:lang w:bidi="ar"/>
              </w:rPr>
              <w:t>系统支持按照年级</w:t>
            </w:r>
            <w:r>
              <w:rPr>
                <w:rFonts w:ascii="宋体" w:hAnsi="宋体" w:hint="eastAsia"/>
                <w:color w:val="000000"/>
                <w:szCs w:val="21"/>
              </w:rPr>
              <w:t>、</w:t>
            </w:r>
            <w:r>
              <w:rPr>
                <w:rFonts w:ascii="宋体" w:eastAsia="宋体" w:hAnsi="宋体" w:cs="宋体" w:hint="eastAsia"/>
                <w:kern w:val="0"/>
                <w:szCs w:val="21"/>
                <w:lang w:bidi="ar"/>
              </w:rPr>
              <w:t>时间</w:t>
            </w:r>
            <w:r>
              <w:rPr>
                <w:rFonts w:ascii="宋体" w:hAnsi="宋体" w:hint="eastAsia"/>
                <w:color w:val="000000"/>
                <w:szCs w:val="21"/>
              </w:rPr>
              <w:t>、</w:t>
            </w:r>
            <w:r>
              <w:rPr>
                <w:rFonts w:ascii="宋体" w:eastAsia="宋体" w:hAnsi="宋体" w:cs="宋体" w:hint="eastAsia"/>
                <w:kern w:val="0"/>
                <w:szCs w:val="21"/>
                <w:lang w:bidi="ar"/>
              </w:rPr>
              <w:t>阶段、考试名称等条件搜索所有创建的考试，阶段必须包含创建阶段、扫描阶段、阅卷阶段、待发布阶段、已发布阶段；</w:t>
            </w:r>
          </w:p>
          <w:p w14:paraId="5826BA8F" w14:textId="77777777" w:rsidR="0002146A" w:rsidRDefault="00000000">
            <w:pPr>
              <w:numPr>
                <w:ilvl w:val="0"/>
                <w:numId w:val="1"/>
              </w:numPr>
              <w:rPr>
                <w:rFonts w:ascii="宋体" w:hAnsi="宋体" w:hint="eastAsia"/>
                <w:color w:val="000000"/>
                <w:szCs w:val="21"/>
              </w:rPr>
            </w:pPr>
            <w:r>
              <w:rPr>
                <w:rFonts w:ascii="宋体" w:hAnsi="宋体" w:cs="宋体" w:hint="eastAsia"/>
                <w:b/>
                <w:szCs w:val="21"/>
              </w:rPr>
              <w:t>★</w:t>
            </w:r>
            <w:r>
              <w:rPr>
                <w:rFonts w:ascii="宋体" w:hAnsi="宋体" w:hint="eastAsia"/>
                <w:color w:val="000000"/>
                <w:szCs w:val="21"/>
              </w:rPr>
              <w:t>系统支持创建考试时可选择考试类型，考试类型包括：普通、月考、期中、期末，支持自动添加参考学生，支持选择普通考试模式和选科考试模式，如果是联考，支持在选择参考学校时，有学段、名称等筛选条件，支持一键添加年级参考所有科目和单个添加参考科目；</w:t>
            </w:r>
          </w:p>
          <w:p w14:paraId="60CFE0D4" w14:textId="77777777" w:rsidR="0002146A" w:rsidRDefault="00000000">
            <w:pPr>
              <w:numPr>
                <w:ilvl w:val="0"/>
                <w:numId w:val="1"/>
              </w:numPr>
              <w:rPr>
                <w:rFonts w:ascii="宋体" w:hAnsi="宋体" w:hint="eastAsia"/>
                <w:szCs w:val="21"/>
              </w:rPr>
            </w:pPr>
            <w:r>
              <w:rPr>
                <w:rFonts w:ascii="宋体" w:eastAsia="宋体" w:hAnsi="宋体" w:cs="宋体" w:hint="eastAsia"/>
                <w:kern w:val="0"/>
                <w:szCs w:val="21"/>
                <w:lang w:bidi="ar"/>
              </w:rPr>
              <w:t>系统支持考生可以单个新增，可以按照年级、班级导入，可以自定义导入，支持考生单个删除、批量删除、一键删除多种删除方式；</w:t>
            </w:r>
          </w:p>
          <w:p w14:paraId="21F11FE6" w14:textId="77777777" w:rsidR="0002146A" w:rsidRDefault="00000000">
            <w:pPr>
              <w:numPr>
                <w:ilvl w:val="0"/>
                <w:numId w:val="1"/>
              </w:numPr>
              <w:rPr>
                <w:rFonts w:ascii="宋体" w:hAnsi="宋体" w:hint="eastAsia"/>
                <w:color w:val="000000"/>
                <w:szCs w:val="21"/>
              </w:rPr>
            </w:pPr>
            <w:r>
              <w:rPr>
                <w:rFonts w:ascii="宋体" w:hAnsi="宋体" w:hint="eastAsia"/>
                <w:color w:val="000000"/>
                <w:szCs w:val="21"/>
              </w:rPr>
              <w:t>系统支持各科答题卡题目结构设置和答案提前录入，避免漏题的情况出现；</w:t>
            </w:r>
          </w:p>
          <w:p w14:paraId="3A619033" w14:textId="77777777" w:rsidR="0002146A" w:rsidRDefault="00000000">
            <w:pPr>
              <w:numPr>
                <w:ilvl w:val="0"/>
                <w:numId w:val="1"/>
              </w:numPr>
              <w:rPr>
                <w:rFonts w:ascii="宋体" w:hAnsi="宋体" w:hint="eastAsia"/>
                <w:color w:val="000000"/>
                <w:szCs w:val="21"/>
              </w:rPr>
            </w:pPr>
            <w:r>
              <w:rPr>
                <w:rFonts w:ascii="宋体" w:hAnsi="宋体" w:cs="宋体" w:hint="eastAsia"/>
                <w:b/>
                <w:szCs w:val="21"/>
              </w:rPr>
              <w:t>★</w:t>
            </w:r>
            <w:r>
              <w:rPr>
                <w:rFonts w:ascii="宋体" w:hAnsi="宋体" w:hint="eastAsia"/>
                <w:color w:val="000000"/>
                <w:szCs w:val="21"/>
              </w:rPr>
              <w:t>系统支持科目复用功能，可以复用之前考试的科目信息，复用内容包含客观题结构分值、模板、客观题答案、主观题结构分值、</w:t>
            </w:r>
            <w:proofErr w:type="gramStart"/>
            <w:r>
              <w:rPr>
                <w:rFonts w:ascii="宋体" w:hAnsi="宋体" w:hint="eastAsia"/>
                <w:color w:val="000000"/>
                <w:szCs w:val="21"/>
              </w:rPr>
              <w:t>主观题框选内容</w:t>
            </w:r>
            <w:proofErr w:type="gramEnd"/>
            <w:r>
              <w:rPr>
                <w:rFonts w:ascii="宋体" w:hAnsi="宋体" w:hint="eastAsia"/>
                <w:color w:val="000000"/>
                <w:szCs w:val="21"/>
              </w:rPr>
              <w:t>、主观题分配任务、主观题分配老师、批阅方式、原卷和主观题答案，复用后不做任何操作可直接扫描识别答题卡，然后开始阅卷；</w:t>
            </w:r>
          </w:p>
          <w:p w14:paraId="4BE5BF9B" w14:textId="77777777" w:rsidR="0002146A" w:rsidRDefault="00000000">
            <w:pPr>
              <w:numPr>
                <w:ilvl w:val="0"/>
                <w:numId w:val="1"/>
              </w:numPr>
              <w:rPr>
                <w:rFonts w:ascii="宋体" w:hAnsi="宋体" w:hint="eastAsia"/>
                <w:color w:val="000000"/>
                <w:szCs w:val="21"/>
              </w:rPr>
            </w:pPr>
            <w:r>
              <w:rPr>
                <w:rFonts w:ascii="宋体" w:hAnsi="宋体" w:hint="eastAsia"/>
                <w:color w:val="000000"/>
                <w:szCs w:val="21"/>
              </w:rPr>
              <w:t>系统支持综合科目拆分功能，支持在系统里面选择科目拆分和通过</w:t>
            </w:r>
            <w:r>
              <w:rPr>
                <w:rFonts w:ascii="宋体" w:eastAsia="宋体" w:hAnsi="宋体" w:cs="宋体" w:hint="eastAsia"/>
                <w:color w:val="000000"/>
                <w:kern w:val="0"/>
                <w:szCs w:val="21"/>
                <w:lang w:bidi="ar"/>
              </w:rPr>
              <w:t>Excel模板导入拆分两种模式，</w:t>
            </w:r>
            <w:r>
              <w:rPr>
                <w:rFonts w:hint="eastAsia"/>
              </w:rPr>
              <w:t>支持综合科目和拆分后单个科目的统计分析</w:t>
            </w:r>
            <w:r>
              <w:rPr>
                <w:rFonts w:ascii="宋体" w:eastAsia="宋体" w:hAnsi="宋体" w:cs="宋体" w:hint="eastAsia"/>
                <w:color w:val="000000"/>
                <w:kern w:val="0"/>
                <w:szCs w:val="21"/>
                <w:lang w:bidi="ar"/>
              </w:rPr>
              <w:t>；</w:t>
            </w:r>
          </w:p>
          <w:p w14:paraId="47F4774C" w14:textId="77777777" w:rsidR="0002146A" w:rsidRDefault="00000000">
            <w:pPr>
              <w:numPr>
                <w:ilvl w:val="0"/>
                <w:numId w:val="1"/>
              </w:numPr>
              <w:rPr>
                <w:rFonts w:ascii="宋体" w:hAnsi="宋体" w:hint="eastAsia"/>
                <w:color w:val="000000"/>
                <w:szCs w:val="21"/>
              </w:rPr>
            </w:pPr>
            <w:r>
              <w:rPr>
                <w:rFonts w:ascii="宋体" w:hAnsi="宋体" w:hint="eastAsia"/>
                <w:color w:val="000000"/>
                <w:szCs w:val="21"/>
              </w:rPr>
              <w:t>系统支持优先扫描模式，在没有制作结构和模板时，可以提前扫描和无网络脱机扫描；</w:t>
            </w:r>
          </w:p>
          <w:p w14:paraId="08917E39" w14:textId="77777777" w:rsidR="0002146A" w:rsidRDefault="00000000">
            <w:pPr>
              <w:numPr>
                <w:ilvl w:val="0"/>
                <w:numId w:val="1"/>
              </w:numPr>
              <w:rPr>
                <w:rFonts w:ascii="宋体" w:hAnsi="宋体" w:hint="eastAsia"/>
                <w:color w:val="000000"/>
                <w:szCs w:val="21"/>
              </w:rPr>
            </w:pPr>
            <w:r>
              <w:rPr>
                <w:rFonts w:ascii="宋体" w:hAnsi="宋体" w:hint="eastAsia"/>
                <w:color w:val="000000"/>
                <w:szCs w:val="21"/>
              </w:rPr>
              <w:t>系统支持纸张答题卡扫描和电子图片扫描两种扫描模式；</w:t>
            </w:r>
          </w:p>
          <w:p w14:paraId="50A3FB7E" w14:textId="77777777" w:rsidR="0002146A" w:rsidRDefault="00000000">
            <w:pPr>
              <w:numPr>
                <w:ilvl w:val="0"/>
                <w:numId w:val="1"/>
              </w:numPr>
              <w:rPr>
                <w:rFonts w:ascii="宋体" w:hAnsi="宋体" w:hint="eastAsia"/>
                <w:color w:val="000000"/>
                <w:szCs w:val="21"/>
              </w:rPr>
            </w:pPr>
            <w:r>
              <w:rPr>
                <w:rFonts w:ascii="宋体" w:hAnsi="宋体" w:hint="eastAsia"/>
                <w:color w:val="000000"/>
                <w:szCs w:val="21"/>
              </w:rPr>
              <w:t>系统支持客观题答案手动点击电脑界面字母录入，也支持表格一键导入，灵活选择；</w:t>
            </w:r>
          </w:p>
          <w:p w14:paraId="3DF3DFC0" w14:textId="77777777" w:rsidR="0002146A" w:rsidRDefault="00000000">
            <w:pPr>
              <w:numPr>
                <w:ilvl w:val="0"/>
                <w:numId w:val="1"/>
              </w:numPr>
              <w:rPr>
                <w:rFonts w:ascii="宋体" w:hAnsi="宋体" w:hint="eastAsia"/>
                <w:color w:val="000000"/>
                <w:szCs w:val="21"/>
              </w:rPr>
            </w:pPr>
            <w:r>
              <w:rPr>
                <w:rFonts w:ascii="宋体" w:hAnsi="宋体" w:hint="eastAsia"/>
                <w:color w:val="000000"/>
                <w:szCs w:val="21"/>
              </w:rPr>
              <w:t>系统支持单科目存在多张模板时,可进行科目关联；</w:t>
            </w:r>
          </w:p>
          <w:p w14:paraId="4FDB8D75" w14:textId="77777777" w:rsidR="0002146A" w:rsidRDefault="00000000">
            <w:pPr>
              <w:numPr>
                <w:ilvl w:val="0"/>
                <w:numId w:val="1"/>
              </w:numPr>
              <w:rPr>
                <w:rFonts w:ascii="宋体" w:hAnsi="宋体" w:hint="eastAsia"/>
                <w:color w:val="000000"/>
                <w:szCs w:val="21"/>
              </w:rPr>
            </w:pPr>
            <w:r>
              <w:rPr>
                <w:rFonts w:ascii="宋体" w:hAnsi="宋体" w:hint="eastAsia"/>
                <w:color w:val="000000"/>
                <w:szCs w:val="21"/>
              </w:rPr>
              <w:t>系统支持线下成绩导入功能，支持导入单科所有学生成绩，并且合并在一起统计分析；</w:t>
            </w:r>
          </w:p>
          <w:p w14:paraId="34CEB100" w14:textId="77777777" w:rsidR="0002146A" w:rsidRDefault="00000000">
            <w:pPr>
              <w:numPr>
                <w:ilvl w:val="0"/>
                <w:numId w:val="1"/>
              </w:numPr>
              <w:rPr>
                <w:rFonts w:ascii="宋体" w:hAnsi="宋体" w:hint="eastAsia"/>
                <w:color w:val="000000"/>
                <w:szCs w:val="21"/>
              </w:rPr>
            </w:pPr>
            <w:r>
              <w:rPr>
                <w:rFonts w:ascii="宋体" w:hAnsi="宋体" w:hint="eastAsia"/>
                <w:color w:val="000000"/>
                <w:szCs w:val="21"/>
              </w:rPr>
              <w:t>系统支持上传原卷功能，支持扫描上传和本地图片上</w:t>
            </w:r>
            <w:proofErr w:type="gramStart"/>
            <w:r>
              <w:rPr>
                <w:rFonts w:ascii="宋体" w:hAnsi="宋体" w:hint="eastAsia"/>
                <w:color w:val="000000"/>
                <w:szCs w:val="21"/>
              </w:rPr>
              <w:t>传两种</w:t>
            </w:r>
            <w:proofErr w:type="gramEnd"/>
            <w:r>
              <w:rPr>
                <w:rFonts w:ascii="宋体" w:hAnsi="宋体" w:hint="eastAsia"/>
                <w:color w:val="000000"/>
                <w:szCs w:val="21"/>
              </w:rPr>
              <w:t>方式，</w:t>
            </w:r>
            <w:r>
              <w:rPr>
                <w:rFonts w:hint="eastAsia"/>
              </w:rPr>
              <w:t>方便老师审题批阅</w:t>
            </w:r>
            <w:r>
              <w:rPr>
                <w:rFonts w:ascii="宋体" w:hAnsi="宋体" w:hint="eastAsia"/>
                <w:color w:val="000000"/>
                <w:szCs w:val="21"/>
              </w:rPr>
              <w:t>；</w:t>
            </w:r>
          </w:p>
          <w:p w14:paraId="78690B43" w14:textId="77777777" w:rsidR="0002146A" w:rsidRDefault="00000000">
            <w:pPr>
              <w:numPr>
                <w:ilvl w:val="0"/>
                <w:numId w:val="1"/>
              </w:numPr>
              <w:rPr>
                <w:rFonts w:ascii="宋体" w:hAnsi="宋体" w:hint="eastAsia"/>
                <w:color w:val="000000"/>
                <w:szCs w:val="21"/>
              </w:rPr>
            </w:pPr>
            <w:r>
              <w:rPr>
                <w:rFonts w:ascii="宋体" w:hAnsi="宋体" w:hint="eastAsia"/>
                <w:color w:val="000000"/>
                <w:szCs w:val="21"/>
              </w:rPr>
              <w:t>系统对答题</w:t>
            </w:r>
            <w:proofErr w:type="gramStart"/>
            <w:r>
              <w:rPr>
                <w:rFonts w:ascii="宋体" w:hAnsi="宋体" w:hint="eastAsia"/>
                <w:color w:val="000000"/>
                <w:szCs w:val="21"/>
              </w:rPr>
              <w:t>卡纸张</w:t>
            </w:r>
            <w:proofErr w:type="gramEnd"/>
            <w:r>
              <w:rPr>
                <w:rFonts w:ascii="宋体" w:hAnsi="宋体" w:hint="eastAsia"/>
                <w:color w:val="000000"/>
                <w:szCs w:val="21"/>
              </w:rPr>
              <w:t>及印刷适应性强，纸张重量从50克至120克均可，最大程度地降低用户使用成本；</w:t>
            </w:r>
          </w:p>
          <w:p w14:paraId="70E2075E" w14:textId="77777777" w:rsidR="0002146A" w:rsidRDefault="00000000">
            <w:pPr>
              <w:numPr>
                <w:ilvl w:val="0"/>
                <w:numId w:val="1"/>
              </w:numPr>
              <w:rPr>
                <w:rFonts w:ascii="宋体" w:hAnsi="宋体" w:hint="eastAsia"/>
                <w:color w:val="000000"/>
                <w:szCs w:val="21"/>
              </w:rPr>
            </w:pPr>
            <w:r>
              <w:rPr>
                <w:rFonts w:ascii="宋体" w:hAnsi="宋体" w:hint="eastAsia"/>
                <w:color w:val="000000"/>
                <w:szCs w:val="21"/>
              </w:rPr>
              <w:t>系统支持市场通用的任何规格答题卡，印刷答题卡版面支持A3、A4、8K、16K等；</w:t>
            </w:r>
          </w:p>
          <w:p w14:paraId="2A418F12" w14:textId="77777777" w:rsidR="0002146A" w:rsidRDefault="00000000">
            <w:pPr>
              <w:numPr>
                <w:ilvl w:val="0"/>
                <w:numId w:val="1"/>
              </w:numPr>
              <w:rPr>
                <w:rFonts w:ascii="宋体" w:hAnsi="宋体" w:hint="eastAsia"/>
                <w:color w:val="000000"/>
                <w:szCs w:val="21"/>
              </w:rPr>
            </w:pPr>
            <w:r>
              <w:rPr>
                <w:rFonts w:ascii="宋体" w:hAnsi="宋体" w:hint="eastAsia"/>
                <w:color w:val="000000"/>
                <w:szCs w:val="21"/>
              </w:rPr>
              <w:t>系统支持3—16位学生考号识别，考号可以采用填涂形式，也可以采用条形码形式；</w:t>
            </w:r>
          </w:p>
          <w:p w14:paraId="301A6B00" w14:textId="77777777" w:rsidR="0002146A" w:rsidRDefault="00000000">
            <w:pPr>
              <w:numPr>
                <w:ilvl w:val="0"/>
                <w:numId w:val="1"/>
              </w:numPr>
              <w:rPr>
                <w:rFonts w:ascii="宋体" w:hAnsi="宋体" w:hint="eastAsia"/>
                <w:color w:val="000000"/>
                <w:szCs w:val="21"/>
              </w:rPr>
            </w:pPr>
            <w:r>
              <w:rPr>
                <w:rFonts w:ascii="宋体" w:hAnsi="宋体" w:hint="eastAsia"/>
                <w:color w:val="000000"/>
                <w:szCs w:val="21"/>
              </w:rPr>
              <w:t>答题卡设计不受预定格式的限制，并且兼容市场上所有的答题卡，可灵活自定义，提供多套答题卡模板。</w:t>
            </w:r>
          </w:p>
          <w:p w14:paraId="0087A117" w14:textId="77777777" w:rsidR="0002146A" w:rsidRDefault="00000000">
            <w:pPr>
              <w:numPr>
                <w:ilvl w:val="0"/>
                <w:numId w:val="1"/>
              </w:numPr>
              <w:rPr>
                <w:rFonts w:ascii="宋体" w:hAnsi="宋体" w:hint="eastAsia"/>
                <w:color w:val="000000"/>
                <w:szCs w:val="21"/>
              </w:rPr>
            </w:pPr>
            <w:r>
              <w:rPr>
                <w:rFonts w:ascii="宋体" w:hAnsi="宋体" w:hint="eastAsia"/>
                <w:color w:val="000000"/>
                <w:szCs w:val="21"/>
              </w:rPr>
              <w:t>系统支持制作模板时，无需选择答题卡扫描角度和大小，可以任意扫描，自动裁剪；</w:t>
            </w:r>
          </w:p>
          <w:p w14:paraId="6E3BAAC5" w14:textId="77777777" w:rsidR="0002146A" w:rsidRDefault="00000000">
            <w:pPr>
              <w:numPr>
                <w:ilvl w:val="0"/>
                <w:numId w:val="1"/>
              </w:numPr>
              <w:rPr>
                <w:rFonts w:ascii="宋体" w:hAnsi="宋体" w:hint="eastAsia"/>
                <w:color w:val="000000"/>
                <w:szCs w:val="21"/>
              </w:rPr>
            </w:pPr>
            <w:r>
              <w:rPr>
                <w:rFonts w:ascii="宋体" w:hAnsi="宋体" w:hint="eastAsia"/>
                <w:color w:val="000000"/>
                <w:szCs w:val="21"/>
              </w:rPr>
              <w:lastRenderedPageBreak/>
              <w:t>系统支持制作模板时所有客观题可以一键框选，自动锁定题号，简单便捷；</w:t>
            </w:r>
          </w:p>
          <w:p w14:paraId="02134959" w14:textId="77777777" w:rsidR="0002146A" w:rsidRDefault="00000000">
            <w:pPr>
              <w:numPr>
                <w:ilvl w:val="0"/>
                <w:numId w:val="1"/>
              </w:numPr>
              <w:rPr>
                <w:rFonts w:ascii="宋体" w:hAnsi="宋体" w:hint="eastAsia"/>
                <w:color w:val="000000"/>
                <w:szCs w:val="21"/>
              </w:rPr>
            </w:pPr>
            <w:r>
              <w:rPr>
                <w:rFonts w:ascii="宋体" w:hAnsi="宋体" w:hint="eastAsia"/>
                <w:color w:val="000000"/>
                <w:szCs w:val="21"/>
              </w:rPr>
              <w:t>系统支持对缺考人员答卷添加缺考标记，扫描后可自动统计缺考清单，并且支持导出缺考名单；</w:t>
            </w:r>
          </w:p>
          <w:p w14:paraId="38F18B10" w14:textId="77777777" w:rsidR="0002146A" w:rsidRDefault="00000000">
            <w:pPr>
              <w:numPr>
                <w:ilvl w:val="0"/>
                <w:numId w:val="1"/>
              </w:numPr>
              <w:rPr>
                <w:rFonts w:ascii="宋体" w:hAnsi="宋体" w:hint="eastAsia"/>
                <w:color w:val="000000"/>
                <w:szCs w:val="21"/>
              </w:rPr>
            </w:pPr>
            <w:r>
              <w:rPr>
                <w:rFonts w:ascii="宋体" w:hAnsi="宋体" w:hint="eastAsia"/>
                <w:color w:val="000000"/>
                <w:szCs w:val="21"/>
              </w:rPr>
              <w:t>系统支持答题卡客观题（单选题、多选题）的任意混排，横竖排列，客观题选项数量和客观题填涂点的排列方式不受限制；</w:t>
            </w:r>
          </w:p>
          <w:p w14:paraId="2570B357" w14:textId="77777777" w:rsidR="0002146A" w:rsidRDefault="00000000">
            <w:pPr>
              <w:numPr>
                <w:ilvl w:val="0"/>
                <w:numId w:val="1"/>
              </w:numPr>
              <w:rPr>
                <w:rFonts w:ascii="宋体" w:hAnsi="宋体" w:hint="eastAsia"/>
                <w:color w:val="000000"/>
                <w:szCs w:val="21"/>
              </w:rPr>
            </w:pPr>
            <w:r>
              <w:rPr>
                <w:rFonts w:ascii="宋体" w:hAnsi="宋体" w:hint="eastAsia"/>
                <w:color w:val="000000"/>
                <w:szCs w:val="21"/>
              </w:rPr>
              <w:t>系统支持主观题、客观题正反双面任意页混排，不受区域限制；</w:t>
            </w:r>
          </w:p>
          <w:p w14:paraId="6F9CE8DE" w14:textId="77777777" w:rsidR="0002146A" w:rsidRDefault="00000000">
            <w:pPr>
              <w:numPr>
                <w:ilvl w:val="0"/>
                <w:numId w:val="1"/>
              </w:numPr>
              <w:rPr>
                <w:rFonts w:ascii="宋体" w:hAnsi="宋体" w:hint="eastAsia"/>
                <w:color w:val="000000"/>
                <w:szCs w:val="21"/>
              </w:rPr>
            </w:pPr>
            <w:r>
              <w:rPr>
                <w:rFonts w:ascii="宋体" w:hAnsi="宋体" w:hint="eastAsia"/>
                <w:color w:val="000000"/>
                <w:szCs w:val="21"/>
              </w:rPr>
              <w:t>系统支持多选题3种得分规则，分别是少选得分、选对一项得分、按正确选项个数得分；</w:t>
            </w:r>
          </w:p>
          <w:p w14:paraId="719E8BCD" w14:textId="77777777" w:rsidR="0002146A" w:rsidRDefault="00000000">
            <w:pPr>
              <w:numPr>
                <w:ilvl w:val="0"/>
                <w:numId w:val="1"/>
              </w:numPr>
              <w:rPr>
                <w:rFonts w:ascii="宋体" w:hAnsi="宋体" w:hint="eastAsia"/>
                <w:color w:val="000000"/>
                <w:szCs w:val="21"/>
              </w:rPr>
            </w:pPr>
            <w:r>
              <w:rPr>
                <w:rFonts w:ascii="宋体" w:hAnsi="宋体" w:hint="eastAsia"/>
                <w:color w:val="000000"/>
                <w:szCs w:val="21"/>
              </w:rPr>
              <w:t>系统支持在扫描时快速查找考生信息，能够对考生的姓名、考号进行快速检索；</w:t>
            </w:r>
          </w:p>
          <w:p w14:paraId="6A661AC0" w14:textId="77777777" w:rsidR="0002146A" w:rsidRDefault="00000000">
            <w:pPr>
              <w:numPr>
                <w:ilvl w:val="0"/>
                <w:numId w:val="1"/>
              </w:numPr>
              <w:rPr>
                <w:rFonts w:ascii="宋体" w:hAnsi="宋体" w:hint="eastAsia"/>
                <w:color w:val="000000"/>
                <w:szCs w:val="21"/>
              </w:rPr>
            </w:pPr>
            <w:r>
              <w:rPr>
                <w:rFonts w:ascii="宋体" w:hAnsi="宋体" w:cs="宋体" w:hint="eastAsia"/>
                <w:b/>
                <w:szCs w:val="21"/>
              </w:rPr>
              <w:t>★</w:t>
            </w:r>
            <w:r>
              <w:rPr>
                <w:rFonts w:ascii="宋体" w:hAnsi="宋体" w:hint="eastAsia"/>
                <w:color w:val="000000"/>
                <w:szCs w:val="21"/>
              </w:rPr>
              <w:t>系统支持在扫描界面显示试卷张数、客观题数量、已入库人数、缺考人数、未入库人数、扫描批次号、扫描人、考生姓名、考生考号、考生班级、异常提醒等内容以及预览、删除试卷、清空试卷、刷新等功能；</w:t>
            </w:r>
          </w:p>
          <w:p w14:paraId="6A1D2B83" w14:textId="77777777" w:rsidR="0002146A" w:rsidRDefault="00000000">
            <w:pPr>
              <w:numPr>
                <w:ilvl w:val="0"/>
                <w:numId w:val="1"/>
              </w:numPr>
              <w:rPr>
                <w:rFonts w:ascii="宋体" w:hAnsi="宋体" w:hint="eastAsia"/>
                <w:color w:val="000000"/>
                <w:szCs w:val="21"/>
              </w:rPr>
            </w:pPr>
            <w:r>
              <w:rPr>
                <w:rFonts w:ascii="宋体" w:hAnsi="宋体" w:hint="eastAsia"/>
                <w:color w:val="000000"/>
                <w:szCs w:val="21"/>
              </w:rPr>
              <w:t>系统支持在扫描界面对扫描参数进行设置，设置内容包含答题卡颜色选择（黑色答题卡，红色答题卡）、答题卡厚度选择（普通，薄纸，厚纸）、亮度设置、对比度设置、自动亮度检测开关、</w:t>
            </w:r>
            <w:proofErr w:type="gramStart"/>
            <w:r>
              <w:rPr>
                <w:rFonts w:ascii="宋体" w:hAnsi="宋体" w:hint="eastAsia"/>
                <w:color w:val="000000"/>
                <w:szCs w:val="21"/>
              </w:rPr>
              <w:t>滤红扫描</w:t>
            </w:r>
            <w:proofErr w:type="gramEnd"/>
            <w:r>
              <w:rPr>
                <w:rFonts w:ascii="宋体" w:hAnsi="宋体" w:hint="eastAsia"/>
                <w:color w:val="000000"/>
                <w:szCs w:val="21"/>
              </w:rPr>
              <w:t>开关、灰度图开关；</w:t>
            </w:r>
          </w:p>
          <w:p w14:paraId="7C1B32C7" w14:textId="77777777" w:rsidR="0002146A" w:rsidRDefault="00000000">
            <w:pPr>
              <w:numPr>
                <w:ilvl w:val="0"/>
                <w:numId w:val="1"/>
              </w:numPr>
              <w:rPr>
                <w:rFonts w:ascii="宋体" w:hAnsi="宋体" w:hint="eastAsia"/>
                <w:color w:val="000000"/>
                <w:szCs w:val="21"/>
              </w:rPr>
            </w:pPr>
            <w:r>
              <w:rPr>
                <w:rFonts w:ascii="宋体" w:hAnsi="宋体" w:hint="eastAsia"/>
                <w:color w:val="000000"/>
                <w:szCs w:val="21"/>
              </w:rPr>
              <w:t>系统具有较强的容错功能，在答题卷印刷出现倾斜、偏移、小幅褶皱或客观题涂点印刷不完整等异常情况下能进行正常的扫描识别，自动纠偏；</w:t>
            </w:r>
          </w:p>
          <w:p w14:paraId="3A77F59A" w14:textId="77777777" w:rsidR="0002146A" w:rsidRDefault="00000000">
            <w:pPr>
              <w:numPr>
                <w:ilvl w:val="0"/>
                <w:numId w:val="1"/>
              </w:numPr>
              <w:rPr>
                <w:rFonts w:ascii="宋体" w:hAnsi="宋体" w:hint="eastAsia"/>
                <w:color w:val="000000"/>
                <w:szCs w:val="21"/>
              </w:rPr>
            </w:pPr>
            <w:r>
              <w:rPr>
                <w:rFonts w:ascii="宋体" w:hAnsi="宋体" w:hint="eastAsia"/>
                <w:color w:val="000000"/>
                <w:szCs w:val="21"/>
              </w:rPr>
              <w:t>系统支持边扫描边识别模式，答卷扫描与考生考号及客观题填涂答案识别同步完成，无需扫描后再二次识别；</w:t>
            </w:r>
          </w:p>
          <w:p w14:paraId="2715F1C9" w14:textId="77777777" w:rsidR="0002146A" w:rsidRDefault="00000000">
            <w:pPr>
              <w:numPr>
                <w:ilvl w:val="0"/>
                <w:numId w:val="1"/>
              </w:numPr>
              <w:rPr>
                <w:rFonts w:ascii="宋体" w:hAnsi="宋体" w:hint="eastAsia"/>
                <w:color w:val="000000"/>
                <w:szCs w:val="21"/>
              </w:rPr>
            </w:pPr>
            <w:r>
              <w:rPr>
                <w:rFonts w:ascii="宋体" w:hAnsi="宋体" w:hint="eastAsia"/>
                <w:color w:val="000000"/>
                <w:szCs w:val="21"/>
              </w:rPr>
              <w:t>系统支持扫描后的答题卡图片直接上传到服务器，进行存储和使用；能实现答卷扫描、识别、上传和切割同时完成，无需人工拷贝或者</w:t>
            </w:r>
            <w:proofErr w:type="gramStart"/>
            <w:r>
              <w:rPr>
                <w:rFonts w:ascii="宋体" w:hAnsi="宋体" w:hint="eastAsia"/>
                <w:color w:val="000000"/>
                <w:szCs w:val="21"/>
              </w:rPr>
              <w:t>手动上</w:t>
            </w:r>
            <w:proofErr w:type="gramEnd"/>
            <w:r>
              <w:rPr>
                <w:rFonts w:ascii="宋体" w:hAnsi="宋体" w:hint="eastAsia"/>
                <w:color w:val="000000"/>
                <w:szCs w:val="21"/>
              </w:rPr>
              <w:t>传答题卡图片；</w:t>
            </w:r>
          </w:p>
          <w:p w14:paraId="0FE96186" w14:textId="77777777" w:rsidR="0002146A" w:rsidRDefault="00000000">
            <w:pPr>
              <w:numPr>
                <w:ilvl w:val="0"/>
                <w:numId w:val="1"/>
              </w:numPr>
              <w:rPr>
                <w:rFonts w:ascii="宋体" w:hAnsi="宋体" w:hint="eastAsia"/>
                <w:color w:val="000000"/>
                <w:szCs w:val="21"/>
              </w:rPr>
            </w:pPr>
            <w:r>
              <w:rPr>
                <w:rFonts w:ascii="宋体" w:hAnsi="宋体" w:cs="宋体" w:hint="eastAsia"/>
                <w:b/>
                <w:szCs w:val="21"/>
              </w:rPr>
              <w:t>★</w:t>
            </w:r>
            <w:r>
              <w:rPr>
                <w:rFonts w:ascii="宋体" w:hAnsi="宋体" w:hint="eastAsia"/>
                <w:color w:val="000000"/>
                <w:szCs w:val="21"/>
              </w:rPr>
              <w:t>系统支持对试卷折角、印刷异常等情况检查，对考号涂写错误、重号、未涂等现象提供检查、改正、追踪等手段，支持自动检测定位点异常、考号异常、客观题异常、折角异常等异常答题卡，客观题异常答题卡和折角异常答题卡可进行批量一键处理，考号异常答题卡和客观题异常答题卡可进行标记缺考、删除试卷、重新识别、批量识别、设为模板等操作；</w:t>
            </w:r>
          </w:p>
          <w:p w14:paraId="074EF952" w14:textId="77777777" w:rsidR="0002146A" w:rsidRDefault="00000000">
            <w:pPr>
              <w:numPr>
                <w:ilvl w:val="0"/>
                <w:numId w:val="1"/>
              </w:numPr>
              <w:rPr>
                <w:rFonts w:ascii="宋体" w:hAnsi="宋体" w:hint="eastAsia"/>
                <w:color w:val="000000"/>
                <w:szCs w:val="21"/>
              </w:rPr>
            </w:pPr>
            <w:r>
              <w:rPr>
                <w:rFonts w:ascii="宋体" w:hAnsi="宋体" w:hint="eastAsia"/>
                <w:color w:val="000000"/>
                <w:szCs w:val="21"/>
              </w:rPr>
              <w:t>系统支持答题卡数据网络校对功能，能实现扫描和校对多人多科同步进行；</w:t>
            </w:r>
          </w:p>
          <w:p w14:paraId="7BBF75A2" w14:textId="77777777" w:rsidR="0002146A" w:rsidRDefault="00000000">
            <w:pPr>
              <w:numPr>
                <w:ilvl w:val="0"/>
                <w:numId w:val="1"/>
              </w:numPr>
              <w:rPr>
                <w:rFonts w:ascii="宋体" w:hAnsi="宋体" w:hint="eastAsia"/>
                <w:color w:val="000000"/>
                <w:szCs w:val="21"/>
              </w:rPr>
            </w:pPr>
            <w:r>
              <w:rPr>
                <w:rFonts w:ascii="宋体" w:hAnsi="宋体" w:hint="eastAsia"/>
                <w:color w:val="000000"/>
                <w:szCs w:val="21"/>
              </w:rPr>
              <w:t>系统支持对答题卡正反颠倒、上下颠倒等异常情况的自动纠正功能；</w:t>
            </w:r>
          </w:p>
          <w:p w14:paraId="7B10C68D" w14:textId="77777777" w:rsidR="0002146A" w:rsidRDefault="00000000">
            <w:pPr>
              <w:numPr>
                <w:ilvl w:val="0"/>
                <w:numId w:val="1"/>
              </w:numPr>
              <w:rPr>
                <w:rFonts w:ascii="宋体" w:hAnsi="宋体" w:hint="eastAsia"/>
                <w:color w:val="000000"/>
                <w:szCs w:val="21"/>
              </w:rPr>
            </w:pPr>
            <w:r>
              <w:rPr>
                <w:rFonts w:ascii="宋体" w:hAnsi="宋体" w:hint="eastAsia"/>
                <w:color w:val="000000"/>
                <w:szCs w:val="21"/>
              </w:rPr>
              <w:t>系统支持对扫描后的异常答题卡按扫描批次删除或者单个删除；</w:t>
            </w:r>
          </w:p>
          <w:p w14:paraId="4D9E156B" w14:textId="77777777" w:rsidR="0002146A" w:rsidRDefault="00000000">
            <w:pPr>
              <w:numPr>
                <w:ilvl w:val="0"/>
                <w:numId w:val="1"/>
              </w:numPr>
            </w:pPr>
            <w:r>
              <w:rPr>
                <w:rFonts w:ascii="宋体" w:hAnsi="宋体" w:hint="eastAsia"/>
                <w:color w:val="000000"/>
                <w:szCs w:val="21"/>
              </w:rPr>
              <w:t>系统支持对识别后的答题卡进行考号互换功能和客观题识别结果修改功能，支持对识别后的答题卡删除、标记缺考和重新识别功能；</w:t>
            </w:r>
          </w:p>
          <w:p w14:paraId="44A89000" w14:textId="77777777" w:rsidR="0002146A" w:rsidRDefault="00000000">
            <w:pPr>
              <w:numPr>
                <w:ilvl w:val="0"/>
                <w:numId w:val="1"/>
              </w:numPr>
            </w:pPr>
            <w:r>
              <w:rPr>
                <w:rFonts w:ascii="宋体" w:hAnsi="宋体" w:hint="eastAsia"/>
                <w:color w:val="000000"/>
                <w:szCs w:val="21"/>
              </w:rPr>
              <w:t>系统支持扫描仪群组联网协同工作，支持多扫描仪同时扫描，系统容量可扩展性强；</w:t>
            </w:r>
          </w:p>
        </w:tc>
      </w:tr>
      <w:tr w:rsidR="0002146A" w14:paraId="08A7568F" w14:textId="77777777">
        <w:tc>
          <w:tcPr>
            <w:tcW w:w="1434" w:type="dxa"/>
            <w:vAlign w:val="center"/>
          </w:tcPr>
          <w:p w14:paraId="1F472AD8" w14:textId="77777777" w:rsidR="0002146A" w:rsidRDefault="00000000">
            <w:pPr>
              <w:jc w:val="center"/>
            </w:pPr>
            <w:r>
              <w:rPr>
                <w:rFonts w:ascii="宋体" w:hAnsi="宋体" w:hint="eastAsia"/>
                <w:color w:val="000000"/>
                <w:szCs w:val="21"/>
              </w:rPr>
              <w:lastRenderedPageBreak/>
              <w:t>网上阅卷</w:t>
            </w:r>
          </w:p>
        </w:tc>
        <w:tc>
          <w:tcPr>
            <w:tcW w:w="8301" w:type="dxa"/>
          </w:tcPr>
          <w:p w14:paraId="08435F6A" w14:textId="77777777" w:rsidR="0002146A" w:rsidRDefault="00000000">
            <w:pPr>
              <w:numPr>
                <w:ilvl w:val="0"/>
                <w:numId w:val="1"/>
              </w:numPr>
            </w:pPr>
            <w:r>
              <w:rPr>
                <w:rFonts w:hint="eastAsia"/>
              </w:rPr>
              <w:t>系统适应性好，支持通过局域网、广域网或互联网等进行阅卷，实现集中、分散或集中与分散相结合的网上阅卷功能；</w:t>
            </w:r>
          </w:p>
          <w:p w14:paraId="1BB008CD" w14:textId="77777777" w:rsidR="0002146A" w:rsidRDefault="00000000">
            <w:pPr>
              <w:numPr>
                <w:ilvl w:val="0"/>
                <w:numId w:val="1"/>
              </w:numPr>
            </w:pPr>
            <w:r>
              <w:rPr>
                <w:rFonts w:hint="eastAsia"/>
              </w:rPr>
              <w:t>系统支持主观题参考答案上传，在老师阅卷界面显示，方便老师阅卷需要；</w:t>
            </w:r>
          </w:p>
          <w:p w14:paraId="4B4E6927" w14:textId="77777777" w:rsidR="0002146A" w:rsidRDefault="00000000">
            <w:pPr>
              <w:numPr>
                <w:ilvl w:val="0"/>
                <w:numId w:val="1"/>
              </w:numPr>
            </w:pPr>
            <w:r>
              <w:rPr>
                <w:rFonts w:hint="eastAsia"/>
              </w:rPr>
              <w:t>系统支持多个考试、多个科目的扫描工作和阅卷工作同时进行；</w:t>
            </w:r>
          </w:p>
          <w:p w14:paraId="1A24DE5A" w14:textId="77777777" w:rsidR="0002146A" w:rsidRDefault="00000000">
            <w:pPr>
              <w:numPr>
                <w:ilvl w:val="0"/>
                <w:numId w:val="1"/>
              </w:numPr>
            </w:pPr>
            <w:r>
              <w:rPr>
                <w:rFonts w:hint="eastAsia"/>
              </w:rPr>
              <w:t>系统支持多种阅卷终端设备：</w:t>
            </w:r>
            <w:r>
              <w:rPr>
                <w:rFonts w:hint="eastAsia"/>
              </w:rPr>
              <w:t>PC</w:t>
            </w:r>
            <w:r>
              <w:rPr>
                <w:rFonts w:hint="eastAsia"/>
              </w:rPr>
              <w:t>端和移动端（</w:t>
            </w:r>
            <w:r>
              <w:rPr>
                <w:rFonts w:hint="eastAsia"/>
              </w:rPr>
              <w:t>Android</w:t>
            </w:r>
            <w:r>
              <w:rPr>
                <w:rFonts w:hint="eastAsia"/>
              </w:rPr>
              <w:t>和</w:t>
            </w:r>
            <w:r>
              <w:rPr>
                <w:rFonts w:hint="eastAsia"/>
              </w:rPr>
              <w:t>iOS</w:t>
            </w:r>
            <w:r>
              <w:rPr>
                <w:rFonts w:hint="eastAsia"/>
              </w:rPr>
              <w:t>操作系统）；</w:t>
            </w:r>
          </w:p>
          <w:p w14:paraId="1372ECBA" w14:textId="77777777" w:rsidR="0002146A" w:rsidRDefault="00000000">
            <w:pPr>
              <w:numPr>
                <w:ilvl w:val="0"/>
                <w:numId w:val="1"/>
              </w:numPr>
            </w:pPr>
            <w:r>
              <w:rPr>
                <w:rFonts w:ascii="宋体" w:hAnsi="宋体" w:cs="宋体" w:hint="eastAsia"/>
                <w:b/>
                <w:szCs w:val="21"/>
              </w:rPr>
              <w:t>★</w:t>
            </w:r>
            <w:r>
              <w:rPr>
                <w:rFonts w:hint="eastAsia"/>
              </w:rPr>
              <w:t>系统支持</w:t>
            </w:r>
            <w:proofErr w:type="gramStart"/>
            <w:r>
              <w:rPr>
                <w:rFonts w:hint="eastAsia"/>
              </w:rPr>
              <w:t>教师微信小</w:t>
            </w:r>
            <w:proofErr w:type="gramEnd"/>
            <w:r>
              <w:rPr>
                <w:rFonts w:hint="eastAsia"/>
              </w:rPr>
              <w:t>程序阅卷，支持在小程序里面可以看到分配的题块、阅卷量、待阅量、分配方式；支持用小程序阅卷时可以对考生答卷</w:t>
            </w:r>
            <w:proofErr w:type="gramStart"/>
            <w:r>
              <w:rPr>
                <w:rFonts w:hint="eastAsia"/>
              </w:rPr>
              <w:t>做对</w:t>
            </w:r>
            <w:proofErr w:type="gramEnd"/>
            <w:r>
              <w:rPr>
                <w:rFonts w:hint="eastAsia"/>
              </w:rPr>
              <w:t>勾、错、半对、输入文字、擦除、删除等批注；可对答卷做典型错误、优秀卷、疑难卷等标记，并且在小程序阅卷时可以进行查看原卷、查看答案、查看阅卷历史、查看完整试卷、回评、设置常用给分、设置给分步长、切换横竖屏等操作；</w:t>
            </w:r>
          </w:p>
          <w:p w14:paraId="3AF060BB" w14:textId="77777777" w:rsidR="0002146A" w:rsidRDefault="00000000">
            <w:pPr>
              <w:numPr>
                <w:ilvl w:val="0"/>
                <w:numId w:val="1"/>
              </w:numPr>
            </w:pPr>
            <w:r>
              <w:rPr>
                <w:rFonts w:ascii="宋体" w:hAnsi="宋体" w:cs="宋体" w:hint="eastAsia"/>
                <w:b/>
                <w:szCs w:val="21"/>
              </w:rPr>
              <w:t>★</w:t>
            </w:r>
            <w:r>
              <w:rPr>
                <w:rFonts w:hint="eastAsia"/>
              </w:rPr>
              <w:t>系统支持</w:t>
            </w:r>
            <w:r>
              <w:rPr>
                <w:rFonts w:hint="eastAsia"/>
              </w:rPr>
              <w:t>pc</w:t>
            </w:r>
            <w:r>
              <w:rPr>
                <w:rFonts w:hint="eastAsia"/>
              </w:rPr>
              <w:t>端阅卷教师可根据自身视</w:t>
            </w:r>
            <w:proofErr w:type="gramStart"/>
            <w:r>
              <w:rPr>
                <w:rFonts w:hint="eastAsia"/>
              </w:rPr>
              <w:t>感调整</w:t>
            </w:r>
            <w:proofErr w:type="gramEnd"/>
            <w:r>
              <w:rPr>
                <w:rFonts w:hint="eastAsia"/>
              </w:rPr>
              <w:t>考生试题图像的大小，支持查看分配的题块、阅卷量、待阅量、分配方式；支持对考生答卷做框选、划线、对勾、错、半</w:t>
            </w:r>
            <w:r>
              <w:rPr>
                <w:rFonts w:hint="eastAsia"/>
              </w:rPr>
              <w:lastRenderedPageBreak/>
              <w:t>对、输入文字、擦除、删除等批注；可对答卷做典型错误、优秀卷、疑难卷等标记，并且在阅卷时可以进行查看原卷、查看答案、查看阅卷历史、查看完整试卷、回评、设置给分步长、隐藏批注栏、图片横向排列等操作；</w:t>
            </w:r>
          </w:p>
          <w:p w14:paraId="32BBB283" w14:textId="77777777" w:rsidR="0002146A" w:rsidRDefault="00000000">
            <w:pPr>
              <w:numPr>
                <w:ilvl w:val="0"/>
                <w:numId w:val="1"/>
              </w:numPr>
            </w:pPr>
            <w:r>
              <w:rPr>
                <w:rFonts w:hint="eastAsia"/>
              </w:rPr>
              <w:t>系统支持阅卷界面显示阅卷进度和已批改题目的平均分，协助教师合理安排批改时间和批改标准；</w:t>
            </w:r>
          </w:p>
          <w:p w14:paraId="65BC177D" w14:textId="77777777" w:rsidR="0002146A" w:rsidRDefault="00000000">
            <w:pPr>
              <w:numPr>
                <w:ilvl w:val="0"/>
                <w:numId w:val="1"/>
              </w:numPr>
            </w:pPr>
            <w:r>
              <w:rPr>
                <w:rFonts w:hint="eastAsia"/>
              </w:rPr>
              <w:t>系统支持疑难卷标记功能，可以按照图像模糊、答题错位、没有图像、图像颠倒、切割不全、其它问题等疑难类型标记，也支持手动输入异常描述；</w:t>
            </w:r>
          </w:p>
          <w:p w14:paraId="7BDE16AF" w14:textId="77777777" w:rsidR="0002146A" w:rsidRDefault="00000000">
            <w:pPr>
              <w:numPr>
                <w:ilvl w:val="0"/>
                <w:numId w:val="1"/>
              </w:numPr>
            </w:pPr>
            <w:r>
              <w:rPr>
                <w:rFonts w:hint="eastAsia"/>
              </w:rPr>
              <w:t>系统支持对阅卷的总体进度、各题进度、个人进度进行监控查询，拥有百分比和数字实时体现，并且支持导出</w:t>
            </w:r>
            <w:r>
              <w:rPr>
                <w:rFonts w:ascii="宋体" w:eastAsia="宋体" w:hAnsi="宋体" w:cs="宋体" w:hint="eastAsia"/>
                <w:color w:val="000000"/>
                <w:kern w:val="0"/>
                <w:szCs w:val="21"/>
                <w:lang w:bidi="ar"/>
              </w:rPr>
              <w:t>Excel表格</w:t>
            </w:r>
            <w:r>
              <w:rPr>
                <w:rFonts w:hint="eastAsia"/>
              </w:rPr>
              <w:t>；</w:t>
            </w:r>
          </w:p>
          <w:p w14:paraId="12193695" w14:textId="77777777" w:rsidR="0002146A" w:rsidRDefault="00000000">
            <w:pPr>
              <w:numPr>
                <w:ilvl w:val="0"/>
                <w:numId w:val="1"/>
              </w:numPr>
            </w:pPr>
            <w:r>
              <w:rPr>
                <w:rFonts w:hint="eastAsia"/>
              </w:rPr>
              <w:t>系统支持阅卷监测功能，管理员在监测界面可以看到所有教师在批改过程中的阅卷量、平均分、平均用时、标准差，并且以数字和曲线图柱形图两种方式展现出来，并且支持导出</w:t>
            </w:r>
            <w:r>
              <w:rPr>
                <w:rFonts w:ascii="宋体" w:eastAsia="宋体" w:hAnsi="宋体" w:cs="宋体" w:hint="eastAsia"/>
                <w:color w:val="000000"/>
                <w:kern w:val="0"/>
                <w:szCs w:val="21"/>
                <w:lang w:bidi="ar"/>
              </w:rPr>
              <w:t>Excel表格，还可以监测查看每个考生，可以看到每个考生的总分、客观题分数、主观题分数、阅卷进度、电子答题卡，电子答题卡上面必须显示批阅人、得分、客观题正确答案和考生所选答案的颜色标记</w:t>
            </w:r>
            <w:r>
              <w:rPr>
                <w:rFonts w:hint="eastAsia"/>
              </w:rPr>
              <w:t>；</w:t>
            </w:r>
          </w:p>
          <w:p w14:paraId="6C4FA11B" w14:textId="77777777" w:rsidR="0002146A" w:rsidRDefault="00000000">
            <w:pPr>
              <w:numPr>
                <w:ilvl w:val="0"/>
                <w:numId w:val="1"/>
              </w:numPr>
            </w:pPr>
            <w:r>
              <w:rPr>
                <w:rFonts w:hint="eastAsia"/>
              </w:rPr>
              <w:t>答题卡随机分配，只显示试题而不显示考生信息，有效提高答卷的保密性；</w:t>
            </w:r>
          </w:p>
          <w:p w14:paraId="45E484BD" w14:textId="77777777" w:rsidR="0002146A" w:rsidRDefault="00000000">
            <w:pPr>
              <w:numPr>
                <w:ilvl w:val="0"/>
                <w:numId w:val="1"/>
              </w:numPr>
            </w:pPr>
            <w:r>
              <w:rPr>
                <w:rFonts w:hint="eastAsia"/>
              </w:rPr>
              <w:t>系统支持单个</w:t>
            </w:r>
            <w:proofErr w:type="gramStart"/>
            <w:r>
              <w:rPr>
                <w:rFonts w:hint="eastAsia"/>
              </w:rPr>
              <w:t>题组答题</w:t>
            </w:r>
            <w:proofErr w:type="gramEnd"/>
            <w:r>
              <w:rPr>
                <w:rFonts w:hint="eastAsia"/>
              </w:rPr>
              <w:t>区域跨页切割，阅卷时多个区域组合，方便阅卷；</w:t>
            </w:r>
          </w:p>
          <w:p w14:paraId="6AC53148" w14:textId="77777777" w:rsidR="0002146A" w:rsidRDefault="00000000">
            <w:pPr>
              <w:numPr>
                <w:ilvl w:val="0"/>
                <w:numId w:val="1"/>
              </w:numPr>
            </w:pPr>
            <w:r>
              <w:rPr>
                <w:rFonts w:hint="eastAsia"/>
              </w:rPr>
              <w:t>系统支持加分模式、减分模式，给分方式灵活多变，拥有零分、满分一键给分方式，方便快捷；</w:t>
            </w:r>
          </w:p>
          <w:p w14:paraId="2A008334" w14:textId="77777777" w:rsidR="0002146A" w:rsidRDefault="00000000">
            <w:pPr>
              <w:numPr>
                <w:ilvl w:val="0"/>
                <w:numId w:val="1"/>
              </w:numPr>
            </w:pPr>
            <w:r>
              <w:rPr>
                <w:rFonts w:hint="eastAsia"/>
              </w:rPr>
              <w:t>系统支持给分步长设置，阅卷教师可根据自身需要灵活设置，鼠标一键给分，系统自动提交，并调取下一份答卷，简化给分操作；</w:t>
            </w:r>
          </w:p>
          <w:p w14:paraId="70B63908" w14:textId="77777777" w:rsidR="0002146A" w:rsidRDefault="00000000">
            <w:pPr>
              <w:numPr>
                <w:ilvl w:val="0"/>
                <w:numId w:val="1"/>
              </w:numPr>
            </w:pPr>
            <w:r>
              <w:rPr>
                <w:rFonts w:hint="eastAsia"/>
              </w:rPr>
              <w:t>系统支持附加题功能，可添加附加题目，最终分数不超出单科总分；</w:t>
            </w:r>
          </w:p>
          <w:p w14:paraId="19B6CB44" w14:textId="77777777" w:rsidR="0002146A" w:rsidRDefault="00000000">
            <w:pPr>
              <w:numPr>
                <w:ilvl w:val="0"/>
                <w:numId w:val="1"/>
              </w:numPr>
            </w:pPr>
            <w:r>
              <w:rPr>
                <w:rFonts w:hint="eastAsia"/>
              </w:rPr>
              <w:t>系统支持对任意科目、任意题目进行单评（</w:t>
            </w:r>
            <w:r>
              <w:rPr>
                <w:rFonts w:hint="eastAsia"/>
              </w:rPr>
              <w:t>1+0</w:t>
            </w:r>
            <w:r>
              <w:rPr>
                <w:rFonts w:hint="eastAsia"/>
              </w:rPr>
              <w:t>）、双评（</w:t>
            </w:r>
            <w:r>
              <w:rPr>
                <w:rFonts w:hint="eastAsia"/>
              </w:rPr>
              <w:t>2+1</w:t>
            </w:r>
            <w:r>
              <w:rPr>
                <w:rFonts w:hint="eastAsia"/>
              </w:rPr>
              <w:t>）的阅卷方式设置，超出阀值则自动提交仲裁；</w:t>
            </w:r>
          </w:p>
          <w:p w14:paraId="14A09DC9" w14:textId="77777777" w:rsidR="0002146A" w:rsidRDefault="00000000">
            <w:pPr>
              <w:numPr>
                <w:ilvl w:val="0"/>
                <w:numId w:val="1"/>
              </w:numPr>
            </w:pPr>
            <w:r>
              <w:rPr>
                <w:rFonts w:hint="eastAsia"/>
              </w:rPr>
              <w:t>系统支持对任意科目、题目、阅卷教师的阅卷任务量灵活分配，具备效率优先、平均分配等分配方式；</w:t>
            </w:r>
          </w:p>
          <w:p w14:paraId="70D1F6B1" w14:textId="77777777" w:rsidR="0002146A" w:rsidRDefault="00000000">
            <w:pPr>
              <w:numPr>
                <w:ilvl w:val="0"/>
                <w:numId w:val="1"/>
              </w:numPr>
            </w:pPr>
            <w:r>
              <w:rPr>
                <w:rFonts w:hint="eastAsia"/>
              </w:rPr>
              <w:t>系统支持阅卷工作结束后，给分标记及教师批注自动在答卷图像上生成，供师生查阅，方便课堂讲解；</w:t>
            </w:r>
          </w:p>
          <w:p w14:paraId="41F1D9DD" w14:textId="77777777" w:rsidR="0002146A" w:rsidRDefault="00000000">
            <w:pPr>
              <w:numPr>
                <w:ilvl w:val="0"/>
                <w:numId w:val="1"/>
              </w:numPr>
            </w:pPr>
            <w:r>
              <w:rPr>
                <w:rFonts w:hint="eastAsia"/>
              </w:rPr>
              <w:t>系统支持答卷查看功能，可显示考生答卷图片，考生各题得分及阅卷教师批注信息还原到相应题目区域；</w:t>
            </w:r>
          </w:p>
          <w:p w14:paraId="763FCCF9" w14:textId="77777777" w:rsidR="0002146A" w:rsidRDefault="00000000">
            <w:pPr>
              <w:numPr>
                <w:ilvl w:val="0"/>
                <w:numId w:val="1"/>
              </w:numPr>
            </w:pPr>
            <w:r>
              <w:rPr>
                <w:rFonts w:hint="eastAsia"/>
              </w:rPr>
              <w:t>系统具有回评功能，可对阅卷教师本人已评答卷以列表形式展现，便于教师查询，</w:t>
            </w:r>
            <w:proofErr w:type="gramStart"/>
            <w:r>
              <w:rPr>
                <w:rFonts w:hint="eastAsia"/>
              </w:rPr>
              <w:t>方便回评</w:t>
            </w:r>
            <w:proofErr w:type="gramEnd"/>
            <w:r>
              <w:rPr>
                <w:rFonts w:hint="eastAsia"/>
              </w:rPr>
              <w:t>；</w:t>
            </w:r>
          </w:p>
        </w:tc>
      </w:tr>
      <w:tr w:rsidR="0002146A" w14:paraId="11A6A1A5" w14:textId="77777777">
        <w:trPr>
          <w:trHeight w:val="288"/>
        </w:trPr>
        <w:tc>
          <w:tcPr>
            <w:tcW w:w="1434" w:type="dxa"/>
            <w:vAlign w:val="center"/>
          </w:tcPr>
          <w:p w14:paraId="16B06738" w14:textId="77777777" w:rsidR="0002146A" w:rsidRDefault="00000000">
            <w:pPr>
              <w:jc w:val="center"/>
            </w:pPr>
            <w:r>
              <w:rPr>
                <w:rFonts w:ascii="宋体" w:hAnsi="宋体" w:hint="eastAsia"/>
                <w:color w:val="000000"/>
                <w:szCs w:val="21"/>
              </w:rPr>
              <w:lastRenderedPageBreak/>
              <w:t>成绩分析</w:t>
            </w:r>
          </w:p>
        </w:tc>
        <w:tc>
          <w:tcPr>
            <w:tcW w:w="8301" w:type="dxa"/>
            <w:vAlign w:val="center"/>
          </w:tcPr>
          <w:p w14:paraId="08749CD3" w14:textId="77777777" w:rsidR="0002146A" w:rsidRDefault="00000000">
            <w:pPr>
              <w:numPr>
                <w:ilvl w:val="0"/>
                <w:numId w:val="1"/>
              </w:numPr>
              <w:rPr>
                <w:rFonts w:ascii="宋体" w:hAnsi="宋体" w:hint="eastAsia"/>
                <w:color w:val="000000"/>
                <w:szCs w:val="21"/>
              </w:rPr>
            </w:pPr>
            <w:r>
              <w:rPr>
                <w:rFonts w:ascii="宋体" w:hAnsi="宋体" w:hint="eastAsia"/>
                <w:color w:val="000000"/>
                <w:szCs w:val="21"/>
              </w:rPr>
              <w:t>阅卷结束后系统可一键生成个人、班级、年级的简明报表、详细报表、对比报表、汇总报表、成绩分布报表和名次分布报表；</w:t>
            </w:r>
          </w:p>
          <w:p w14:paraId="7CB0F715" w14:textId="77777777" w:rsidR="0002146A" w:rsidRDefault="00000000">
            <w:pPr>
              <w:numPr>
                <w:ilvl w:val="0"/>
                <w:numId w:val="1"/>
              </w:numPr>
              <w:rPr>
                <w:rFonts w:ascii="宋体" w:hAnsi="宋体" w:hint="eastAsia"/>
                <w:color w:val="000000"/>
                <w:szCs w:val="21"/>
              </w:rPr>
            </w:pPr>
            <w:r>
              <w:rPr>
                <w:rFonts w:ascii="宋体" w:hAnsi="宋体" w:hint="eastAsia"/>
                <w:color w:val="000000"/>
                <w:szCs w:val="21"/>
              </w:rPr>
              <w:t>系统支持支持查看排行榜分析，按参与本次考试的学校和各班、学生的总分和各个单科的考试成绩，并相对应的显示排名信息；</w:t>
            </w:r>
          </w:p>
          <w:p w14:paraId="2C03D5D1" w14:textId="77777777" w:rsidR="0002146A" w:rsidRDefault="00000000">
            <w:pPr>
              <w:numPr>
                <w:ilvl w:val="0"/>
                <w:numId w:val="1"/>
              </w:numPr>
              <w:rPr>
                <w:rFonts w:ascii="宋体" w:hAnsi="宋体" w:hint="eastAsia"/>
                <w:color w:val="000000"/>
                <w:szCs w:val="21"/>
              </w:rPr>
            </w:pPr>
            <w:r>
              <w:rPr>
                <w:rFonts w:ascii="宋体" w:hAnsi="宋体" w:hint="eastAsia"/>
                <w:color w:val="000000"/>
                <w:szCs w:val="21"/>
              </w:rPr>
              <w:t>系统支持支持查看各科目小分表分析，按参与考试的每个学生对试卷每道题的个人得分情况和作答情况进行分析；</w:t>
            </w:r>
          </w:p>
          <w:p w14:paraId="2A2E9010" w14:textId="77777777" w:rsidR="0002146A" w:rsidRDefault="00000000">
            <w:pPr>
              <w:numPr>
                <w:ilvl w:val="0"/>
                <w:numId w:val="1"/>
              </w:numPr>
              <w:rPr>
                <w:rFonts w:ascii="宋体" w:hAnsi="宋体" w:hint="eastAsia"/>
                <w:color w:val="000000"/>
                <w:szCs w:val="21"/>
              </w:rPr>
            </w:pPr>
            <w:r>
              <w:rPr>
                <w:rFonts w:ascii="宋体" w:hAnsi="宋体" w:cs="宋体" w:hint="eastAsia"/>
                <w:b/>
                <w:szCs w:val="21"/>
              </w:rPr>
              <w:t>★</w:t>
            </w:r>
            <w:r>
              <w:rPr>
                <w:rFonts w:ascii="宋体" w:hAnsi="宋体" w:hint="eastAsia"/>
                <w:color w:val="000000"/>
                <w:szCs w:val="21"/>
              </w:rPr>
              <w:t>系统支持查看学校/班级对比分析，可自定义设置得分率档次，名称也可自定义，支持设置10</w:t>
            </w:r>
            <w:proofErr w:type="gramStart"/>
            <w:r>
              <w:rPr>
                <w:rFonts w:ascii="宋体" w:hAnsi="宋体" w:hint="eastAsia"/>
                <w:color w:val="000000"/>
                <w:szCs w:val="21"/>
              </w:rPr>
              <w:t>档</w:t>
            </w:r>
            <w:proofErr w:type="gramEnd"/>
            <w:r>
              <w:rPr>
                <w:rFonts w:ascii="宋体" w:hAnsi="宋体" w:hint="eastAsia"/>
                <w:color w:val="000000"/>
                <w:szCs w:val="21"/>
              </w:rPr>
              <w:t>以上，可设置排除率和满分，查看每次考试中各个学校/班级的整体表现和对比情况（含参考人数、平均分、得分率、最高分、最低分、综合值、标准差、超均率、标准分、中位数、离均差、比均率、众数等指标）；</w:t>
            </w:r>
          </w:p>
          <w:p w14:paraId="5759872F" w14:textId="77777777" w:rsidR="0002146A" w:rsidRDefault="00000000">
            <w:pPr>
              <w:numPr>
                <w:ilvl w:val="0"/>
                <w:numId w:val="1"/>
              </w:numPr>
              <w:rPr>
                <w:rFonts w:ascii="宋体" w:hAnsi="宋体" w:hint="eastAsia"/>
                <w:color w:val="000000"/>
                <w:szCs w:val="21"/>
              </w:rPr>
            </w:pPr>
            <w:r>
              <w:rPr>
                <w:rFonts w:ascii="宋体" w:hAnsi="宋体" w:hint="eastAsia"/>
                <w:color w:val="000000"/>
                <w:szCs w:val="21"/>
              </w:rPr>
              <w:t>系统支持分数段分析，支持分段统计和累计统计，可自定义设置最高分、最低分、步长、并且支持下载一分</w:t>
            </w:r>
            <w:proofErr w:type="gramStart"/>
            <w:r>
              <w:rPr>
                <w:rFonts w:ascii="宋体" w:hAnsi="宋体" w:hint="eastAsia"/>
                <w:color w:val="000000"/>
                <w:szCs w:val="21"/>
              </w:rPr>
              <w:t>一</w:t>
            </w:r>
            <w:proofErr w:type="gramEnd"/>
            <w:r>
              <w:rPr>
                <w:rFonts w:ascii="宋体" w:hAnsi="宋体" w:hint="eastAsia"/>
                <w:color w:val="000000"/>
                <w:szCs w:val="21"/>
              </w:rPr>
              <w:t>段表；</w:t>
            </w:r>
          </w:p>
          <w:p w14:paraId="20A3F9F5" w14:textId="77777777" w:rsidR="0002146A" w:rsidRDefault="00000000">
            <w:pPr>
              <w:numPr>
                <w:ilvl w:val="0"/>
                <w:numId w:val="1"/>
              </w:numPr>
              <w:rPr>
                <w:rFonts w:ascii="宋体" w:hAnsi="宋体" w:hint="eastAsia"/>
                <w:color w:val="000000"/>
                <w:szCs w:val="21"/>
              </w:rPr>
            </w:pPr>
            <w:r>
              <w:rPr>
                <w:rFonts w:ascii="宋体" w:hAnsi="宋体" w:cs="宋体" w:hint="eastAsia"/>
                <w:b/>
                <w:szCs w:val="21"/>
              </w:rPr>
              <w:t>★</w:t>
            </w:r>
            <w:r>
              <w:rPr>
                <w:rFonts w:ascii="宋体" w:hAnsi="宋体" w:hint="eastAsia"/>
                <w:color w:val="000000"/>
                <w:szCs w:val="21"/>
              </w:rPr>
              <w:t>系统支持查看试题汇总分析，可自定义设置学科的难度、区分度和得分率，得分</w:t>
            </w:r>
            <w:proofErr w:type="gramStart"/>
            <w:r>
              <w:rPr>
                <w:rFonts w:ascii="宋体" w:hAnsi="宋体" w:hint="eastAsia"/>
                <w:color w:val="000000"/>
                <w:szCs w:val="21"/>
              </w:rPr>
              <w:t>率</w:t>
            </w:r>
            <w:r>
              <w:rPr>
                <w:rFonts w:ascii="宋体" w:hAnsi="宋体" w:hint="eastAsia"/>
                <w:color w:val="000000"/>
                <w:szCs w:val="21"/>
              </w:rPr>
              <w:lastRenderedPageBreak/>
              <w:t>支持</w:t>
            </w:r>
            <w:proofErr w:type="gramEnd"/>
            <w:r>
              <w:rPr>
                <w:rFonts w:ascii="宋体" w:hAnsi="宋体" w:hint="eastAsia"/>
                <w:color w:val="000000"/>
                <w:szCs w:val="21"/>
              </w:rPr>
              <w:t>分数比例和排名比例两种计算方式，并且支持3档4档5</w:t>
            </w:r>
            <w:proofErr w:type="gramStart"/>
            <w:r>
              <w:rPr>
                <w:rFonts w:ascii="宋体" w:hAnsi="宋体" w:hint="eastAsia"/>
                <w:color w:val="000000"/>
                <w:szCs w:val="21"/>
              </w:rPr>
              <w:t>档自由</w:t>
            </w:r>
            <w:proofErr w:type="gramEnd"/>
            <w:r>
              <w:rPr>
                <w:rFonts w:ascii="宋体" w:hAnsi="宋体" w:hint="eastAsia"/>
                <w:color w:val="000000"/>
                <w:szCs w:val="21"/>
              </w:rPr>
              <w:t>切换，可查看各学校/班级、各科目按照小题分析、大题分析、按主（客）</w:t>
            </w:r>
            <w:proofErr w:type="gramStart"/>
            <w:r>
              <w:rPr>
                <w:rFonts w:ascii="宋体" w:hAnsi="宋体" w:hint="eastAsia"/>
                <w:color w:val="000000"/>
                <w:szCs w:val="21"/>
              </w:rPr>
              <w:t>观题分析</w:t>
            </w:r>
            <w:proofErr w:type="gramEnd"/>
            <w:r>
              <w:rPr>
                <w:rFonts w:ascii="宋体" w:hAnsi="宋体" w:hint="eastAsia"/>
                <w:color w:val="000000"/>
                <w:szCs w:val="21"/>
              </w:rPr>
              <w:t>及具体信息（含平均分、难度、区分度、正确率、零分率、人数等）；</w:t>
            </w:r>
          </w:p>
          <w:p w14:paraId="4DB8E459" w14:textId="77777777" w:rsidR="0002146A" w:rsidRDefault="00000000">
            <w:pPr>
              <w:numPr>
                <w:ilvl w:val="0"/>
                <w:numId w:val="1"/>
              </w:numPr>
              <w:rPr>
                <w:rFonts w:ascii="宋体" w:hAnsi="宋体" w:hint="eastAsia"/>
                <w:color w:val="000000"/>
                <w:szCs w:val="21"/>
              </w:rPr>
            </w:pPr>
            <w:r>
              <w:rPr>
                <w:rFonts w:ascii="宋体" w:hAnsi="宋体" w:hint="eastAsia"/>
                <w:color w:val="000000"/>
                <w:szCs w:val="21"/>
              </w:rPr>
              <w:t>系统支持查看试题学校/班级分析，可查看详细分析和简单分析两种模式，可查看各学校/班级、各科目按照小题分析、大题分析、按主（客）</w:t>
            </w:r>
            <w:proofErr w:type="gramStart"/>
            <w:r>
              <w:rPr>
                <w:rFonts w:ascii="宋体" w:hAnsi="宋体" w:hint="eastAsia"/>
                <w:color w:val="000000"/>
                <w:szCs w:val="21"/>
              </w:rPr>
              <w:t>观题分析</w:t>
            </w:r>
            <w:proofErr w:type="gramEnd"/>
            <w:r>
              <w:rPr>
                <w:rFonts w:ascii="宋体" w:hAnsi="宋体" w:hint="eastAsia"/>
                <w:color w:val="000000"/>
                <w:szCs w:val="21"/>
              </w:rPr>
              <w:t>及具体信息（含平均分、标准差、难度、区分度、正确率、零分率、人数等）；</w:t>
            </w:r>
          </w:p>
          <w:p w14:paraId="491D1AF3" w14:textId="77777777" w:rsidR="0002146A" w:rsidRDefault="00000000">
            <w:pPr>
              <w:numPr>
                <w:ilvl w:val="0"/>
                <w:numId w:val="1"/>
              </w:numPr>
              <w:rPr>
                <w:rFonts w:ascii="宋体" w:hAnsi="宋体" w:hint="eastAsia"/>
                <w:color w:val="000000"/>
                <w:szCs w:val="21"/>
              </w:rPr>
            </w:pPr>
            <w:r>
              <w:rPr>
                <w:rFonts w:ascii="宋体" w:hAnsi="宋体" w:hint="eastAsia"/>
                <w:color w:val="000000"/>
                <w:szCs w:val="21"/>
              </w:rPr>
              <w:t>系统支持名次和比例分析，每次考试各学校/班级各科目按名次分析（可自定义设置名次）、分数分析（可自定义设置分数）、比例分析（可自定义设置分段比例）三个维度进行查看人数及占比，支持前x名人数下载；</w:t>
            </w:r>
          </w:p>
          <w:p w14:paraId="7C9FB656" w14:textId="77777777" w:rsidR="0002146A" w:rsidRDefault="00000000">
            <w:pPr>
              <w:numPr>
                <w:ilvl w:val="0"/>
                <w:numId w:val="1"/>
              </w:numPr>
              <w:rPr>
                <w:rFonts w:ascii="宋体" w:hAnsi="宋体" w:hint="eastAsia"/>
                <w:color w:val="000000"/>
                <w:szCs w:val="21"/>
              </w:rPr>
            </w:pPr>
            <w:r>
              <w:rPr>
                <w:rFonts w:ascii="宋体" w:hAnsi="宋体" w:hint="eastAsia"/>
                <w:color w:val="000000"/>
                <w:szCs w:val="21"/>
              </w:rPr>
              <w:t>系统支持分档上线分析，可自定义设置分档线，支持设置10</w:t>
            </w:r>
            <w:proofErr w:type="gramStart"/>
            <w:r>
              <w:rPr>
                <w:rFonts w:ascii="宋体" w:hAnsi="宋体" w:hint="eastAsia"/>
                <w:color w:val="000000"/>
                <w:szCs w:val="21"/>
              </w:rPr>
              <w:t>档</w:t>
            </w:r>
            <w:proofErr w:type="gramEnd"/>
            <w:r>
              <w:rPr>
                <w:rFonts w:ascii="宋体" w:hAnsi="宋体" w:hint="eastAsia"/>
                <w:color w:val="000000"/>
                <w:szCs w:val="21"/>
              </w:rPr>
              <w:t>以上，包含累计人数、累计上线率、单科上线、双上线、贡献率、命中率等指标</w:t>
            </w:r>
            <w:r>
              <w:rPr>
                <w:rFonts w:ascii="宋体" w:eastAsia="宋体" w:hAnsi="宋体" w:cs="宋体" w:hint="eastAsia"/>
                <w:kern w:val="0"/>
                <w:szCs w:val="21"/>
                <w:lang w:bidi="ar"/>
              </w:rPr>
              <w:t>；</w:t>
            </w:r>
          </w:p>
          <w:p w14:paraId="16230E2F" w14:textId="77777777" w:rsidR="0002146A" w:rsidRDefault="00000000">
            <w:pPr>
              <w:numPr>
                <w:ilvl w:val="0"/>
                <w:numId w:val="1"/>
              </w:numPr>
              <w:rPr>
                <w:rFonts w:ascii="宋体" w:hAnsi="宋体" w:hint="eastAsia"/>
                <w:color w:val="000000"/>
                <w:szCs w:val="21"/>
              </w:rPr>
            </w:pPr>
            <w:r>
              <w:rPr>
                <w:rFonts w:ascii="宋体" w:eastAsia="宋体" w:hAnsi="宋体" w:cs="宋体" w:hint="eastAsia"/>
                <w:kern w:val="0"/>
                <w:szCs w:val="21"/>
                <w:lang w:bidi="ar"/>
              </w:rPr>
              <w:t>系统支持选科考试报表设置，支持</w:t>
            </w:r>
            <w:proofErr w:type="gramStart"/>
            <w:r>
              <w:rPr>
                <w:rFonts w:ascii="宋体" w:eastAsia="宋体" w:hAnsi="宋体" w:cs="宋体" w:hint="eastAsia"/>
                <w:kern w:val="0"/>
                <w:szCs w:val="21"/>
                <w:lang w:bidi="ar"/>
              </w:rPr>
              <w:t>设置赋分类型</w:t>
            </w:r>
            <w:proofErr w:type="gramEnd"/>
            <w:r>
              <w:rPr>
                <w:rFonts w:ascii="宋体" w:eastAsia="宋体" w:hAnsi="宋体" w:cs="宋体" w:hint="eastAsia"/>
                <w:kern w:val="0"/>
                <w:szCs w:val="21"/>
                <w:lang w:bidi="ar"/>
              </w:rPr>
              <w:t>、</w:t>
            </w:r>
            <w:proofErr w:type="gramStart"/>
            <w:r>
              <w:rPr>
                <w:rFonts w:ascii="宋体" w:eastAsia="宋体" w:hAnsi="宋体" w:cs="宋体" w:hint="eastAsia"/>
                <w:kern w:val="0"/>
                <w:szCs w:val="21"/>
                <w:lang w:bidi="ar"/>
              </w:rPr>
              <w:t>赋分科目</w:t>
            </w:r>
            <w:proofErr w:type="gramEnd"/>
            <w:r>
              <w:rPr>
                <w:rFonts w:ascii="宋体" w:eastAsia="宋体" w:hAnsi="宋体" w:cs="宋体" w:hint="eastAsia"/>
                <w:kern w:val="0"/>
                <w:szCs w:val="21"/>
                <w:lang w:bidi="ar"/>
              </w:rPr>
              <w:t>、选科但不赋分科目、总分科目、是否排除零分、是否显示排名等。</w:t>
            </w:r>
            <w:proofErr w:type="gramStart"/>
            <w:r>
              <w:rPr>
                <w:rFonts w:ascii="宋体" w:eastAsia="宋体" w:hAnsi="宋体" w:cs="宋体" w:hint="eastAsia"/>
                <w:kern w:val="0"/>
                <w:szCs w:val="21"/>
                <w:lang w:bidi="ar"/>
              </w:rPr>
              <w:t>赋分规则</w:t>
            </w:r>
            <w:proofErr w:type="gramEnd"/>
            <w:r>
              <w:rPr>
                <w:rFonts w:ascii="宋体" w:eastAsia="宋体" w:hAnsi="宋体" w:cs="宋体" w:hint="eastAsia"/>
                <w:kern w:val="0"/>
                <w:szCs w:val="21"/>
                <w:lang w:bidi="ar"/>
              </w:rPr>
              <w:t>支持自定义修改；</w:t>
            </w:r>
          </w:p>
          <w:p w14:paraId="59E3EE2D" w14:textId="77777777" w:rsidR="0002146A" w:rsidRDefault="00000000">
            <w:pPr>
              <w:numPr>
                <w:ilvl w:val="0"/>
                <w:numId w:val="1"/>
              </w:numPr>
              <w:rPr>
                <w:rFonts w:ascii="宋体" w:hAnsi="宋体" w:hint="eastAsia"/>
                <w:color w:val="000000"/>
                <w:szCs w:val="21"/>
              </w:rPr>
            </w:pPr>
            <w:r>
              <w:rPr>
                <w:rFonts w:ascii="宋体" w:hAnsi="宋体" w:hint="eastAsia"/>
                <w:color w:val="000000"/>
                <w:szCs w:val="21"/>
              </w:rPr>
              <w:t>系统支持</w:t>
            </w:r>
            <w:r>
              <w:rPr>
                <w:rFonts w:ascii="宋体" w:eastAsia="宋体" w:hAnsi="宋体" w:cs="宋体" w:hint="eastAsia"/>
                <w:kern w:val="0"/>
                <w:szCs w:val="21"/>
                <w:lang w:bidi="ar"/>
              </w:rPr>
              <w:t>选科考试</w:t>
            </w:r>
            <w:r>
              <w:rPr>
                <w:rFonts w:ascii="宋体" w:hAnsi="宋体" w:hint="eastAsia"/>
                <w:color w:val="000000"/>
                <w:szCs w:val="21"/>
              </w:rPr>
              <w:t>综合成绩表分析，按参与本次考试的学校和班级、学生的总分和各个单科的考试成绩，并相对应的显示学校排名、班级排名、原始分、赋分等信息；</w:t>
            </w:r>
          </w:p>
          <w:p w14:paraId="18350AAB" w14:textId="77777777" w:rsidR="0002146A" w:rsidRDefault="00000000">
            <w:pPr>
              <w:numPr>
                <w:ilvl w:val="0"/>
                <w:numId w:val="1"/>
              </w:numPr>
              <w:rPr>
                <w:rFonts w:ascii="宋体" w:hAnsi="宋体" w:hint="eastAsia"/>
                <w:color w:val="000000"/>
                <w:szCs w:val="21"/>
              </w:rPr>
            </w:pPr>
            <w:r>
              <w:rPr>
                <w:rFonts w:ascii="宋体" w:hAnsi="宋体" w:hint="eastAsia"/>
                <w:color w:val="000000"/>
                <w:szCs w:val="21"/>
              </w:rPr>
              <w:t>系统支持</w:t>
            </w:r>
            <w:r>
              <w:rPr>
                <w:rFonts w:ascii="宋体" w:eastAsia="宋体" w:hAnsi="宋体" w:cs="宋体" w:hint="eastAsia"/>
                <w:kern w:val="0"/>
                <w:szCs w:val="21"/>
                <w:lang w:bidi="ar"/>
              </w:rPr>
              <w:t>选科考试</w:t>
            </w:r>
            <w:r>
              <w:rPr>
                <w:rFonts w:ascii="宋体" w:hAnsi="宋体" w:hint="eastAsia"/>
                <w:color w:val="000000"/>
                <w:szCs w:val="21"/>
              </w:rPr>
              <w:t>成绩分段表分析，支持查看学校和班级、学生的总分和各个单科的分数</w:t>
            </w:r>
            <w:proofErr w:type="gramStart"/>
            <w:r>
              <w:rPr>
                <w:rFonts w:ascii="宋体" w:hAnsi="宋体" w:hint="eastAsia"/>
                <w:color w:val="000000"/>
                <w:szCs w:val="21"/>
              </w:rPr>
              <w:t>段人数</w:t>
            </w:r>
            <w:proofErr w:type="gramEnd"/>
            <w:r>
              <w:rPr>
                <w:rFonts w:ascii="宋体" w:hAnsi="宋体" w:hint="eastAsia"/>
                <w:color w:val="000000"/>
                <w:szCs w:val="21"/>
              </w:rPr>
              <w:t>和累计人数，支持设置最高分、最低分、每段分数；</w:t>
            </w:r>
          </w:p>
          <w:p w14:paraId="45E6FF30" w14:textId="77777777" w:rsidR="0002146A" w:rsidRDefault="00000000">
            <w:pPr>
              <w:numPr>
                <w:ilvl w:val="0"/>
                <w:numId w:val="1"/>
              </w:numPr>
              <w:rPr>
                <w:rFonts w:ascii="宋体" w:hAnsi="宋体" w:hint="eastAsia"/>
                <w:color w:val="000000"/>
                <w:szCs w:val="21"/>
              </w:rPr>
            </w:pPr>
            <w:r>
              <w:rPr>
                <w:rFonts w:ascii="宋体" w:hAnsi="宋体" w:hint="eastAsia"/>
                <w:color w:val="000000"/>
                <w:szCs w:val="21"/>
              </w:rPr>
              <w:t>系统支持</w:t>
            </w:r>
            <w:r>
              <w:rPr>
                <w:rFonts w:ascii="宋体" w:eastAsia="宋体" w:hAnsi="宋体" w:cs="宋体" w:hint="eastAsia"/>
                <w:kern w:val="0"/>
                <w:szCs w:val="21"/>
                <w:lang w:bidi="ar"/>
              </w:rPr>
              <w:t>选科考试</w:t>
            </w:r>
            <w:r>
              <w:rPr>
                <w:rFonts w:ascii="宋体" w:hAnsi="宋体" w:hint="eastAsia"/>
                <w:color w:val="000000"/>
                <w:szCs w:val="21"/>
              </w:rPr>
              <w:t>排名分段表分析，支持查看学校和班级、学生的总分和各个单科的排名</w:t>
            </w:r>
            <w:proofErr w:type="gramStart"/>
            <w:r>
              <w:rPr>
                <w:rFonts w:ascii="宋体" w:hAnsi="宋体" w:hint="eastAsia"/>
                <w:color w:val="000000"/>
                <w:szCs w:val="21"/>
              </w:rPr>
              <w:t>段人数</w:t>
            </w:r>
            <w:proofErr w:type="gramEnd"/>
            <w:r>
              <w:rPr>
                <w:rFonts w:ascii="宋体" w:hAnsi="宋体" w:hint="eastAsia"/>
                <w:color w:val="000000"/>
                <w:szCs w:val="21"/>
              </w:rPr>
              <w:t>和累计人数，支持每段名次自定义；</w:t>
            </w:r>
          </w:p>
          <w:p w14:paraId="49D8AFB3" w14:textId="77777777" w:rsidR="0002146A" w:rsidRDefault="00000000">
            <w:pPr>
              <w:numPr>
                <w:ilvl w:val="0"/>
                <w:numId w:val="1"/>
              </w:numPr>
              <w:rPr>
                <w:rFonts w:ascii="宋体" w:hAnsi="宋体" w:hint="eastAsia"/>
                <w:color w:val="000000"/>
                <w:szCs w:val="21"/>
              </w:rPr>
            </w:pPr>
            <w:r>
              <w:rPr>
                <w:rFonts w:ascii="宋体" w:hAnsi="宋体" w:hint="eastAsia"/>
                <w:color w:val="000000"/>
                <w:szCs w:val="21"/>
              </w:rPr>
              <w:t>系统支持</w:t>
            </w:r>
            <w:r>
              <w:rPr>
                <w:rFonts w:ascii="宋体" w:eastAsia="宋体" w:hAnsi="宋体" w:cs="宋体" w:hint="eastAsia"/>
                <w:kern w:val="0"/>
                <w:szCs w:val="21"/>
                <w:lang w:bidi="ar"/>
              </w:rPr>
              <w:t>选科考试</w:t>
            </w:r>
            <w:proofErr w:type="gramStart"/>
            <w:r>
              <w:rPr>
                <w:rFonts w:ascii="宋体" w:hAnsi="宋体" w:hint="eastAsia"/>
                <w:color w:val="000000"/>
                <w:szCs w:val="21"/>
              </w:rPr>
              <w:t>达线率分析</w:t>
            </w:r>
            <w:proofErr w:type="gramEnd"/>
            <w:r>
              <w:rPr>
                <w:rFonts w:ascii="宋体" w:hAnsi="宋体" w:hint="eastAsia"/>
                <w:color w:val="000000"/>
                <w:szCs w:val="21"/>
              </w:rPr>
              <w:t>，支持查看学校和班级、学生的总分和各个单科的分档上线人数、累计人数、累计率，支持分档线自定义；</w:t>
            </w:r>
          </w:p>
          <w:p w14:paraId="18D94903" w14:textId="77777777" w:rsidR="0002146A" w:rsidRDefault="00000000">
            <w:pPr>
              <w:numPr>
                <w:ilvl w:val="0"/>
                <w:numId w:val="1"/>
              </w:numPr>
              <w:rPr>
                <w:rFonts w:ascii="宋体" w:hAnsi="宋体" w:hint="eastAsia"/>
                <w:color w:val="000000"/>
                <w:szCs w:val="21"/>
              </w:rPr>
            </w:pPr>
            <w:r>
              <w:rPr>
                <w:rFonts w:ascii="宋体" w:hAnsi="宋体" w:cs="宋体" w:hint="eastAsia"/>
                <w:b/>
                <w:szCs w:val="21"/>
              </w:rPr>
              <w:t>★</w:t>
            </w:r>
            <w:r>
              <w:rPr>
                <w:rFonts w:ascii="宋体" w:hAnsi="宋体" w:hint="eastAsia"/>
                <w:color w:val="000000"/>
                <w:szCs w:val="21"/>
              </w:rPr>
              <w:t>系统支持</w:t>
            </w:r>
            <w:r>
              <w:rPr>
                <w:rFonts w:ascii="宋体" w:eastAsia="宋体" w:hAnsi="宋体" w:cs="宋体" w:hint="eastAsia"/>
                <w:kern w:val="0"/>
                <w:szCs w:val="21"/>
                <w:lang w:bidi="ar"/>
              </w:rPr>
              <w:t>选科考试</w:t>
            </w:r>
            <w:r>
              <w:rPr>
                <w:rFonts w:ascii="宋体" w:hAnsi="宋体" w:hint="eastAsia"/>
                <w:color w:val="000000"/>
                <w:szCs w:val="21"/>
              </w:rPr>
              <w:t>班级/学校对比表分析，支持查看学校和班级、学生的总分和各个单科的优秀率、良好率、及格率、低分率，支持自定义设置优秀率、良好率、及格率、低分率的区间值，支持设置最高分，支持查看实考人数、缺考人数、平均分、平均分排名和个区间的人数、占比、排名；</w:t>
            </w:r>
          </w:p>
          <w:p w14:paraId="62D2A98A" w14:textId="77777777" w:rsidR="0002146A" w:rsidRDefault="00000000">
            <w:pPr>
              <w:numPr>
                <w:ilvl w:val="0"/>
                <w:numId w:val="1"/>
              </w:numPr>
              <w:rPr>
                <w:rFonts w:ascii="宋体" w:hAnsi="宋体" w:hint="eastAsia"/>
                <w:color w:val="000000"/>
                <w:szCs w:val="21"/>
              </w:rPr>
            </w:pPr>
            <w:r>
              <w:rPr>
                <w:rFonts w:ascii="宋体" w:hAnsi="宋体" w:hint="eastAsia"/>
                <w:color w:val="000000"/>
                <w:szCs w:val="21"/>
              </w:rPr>
              <w:t>系统支持</w:t>
            </w:r>
            <w:proofErr w:type="gramStart"/>
            <w:r>
              <w:rPr>
                <w:rFonts w:ascii="宋体" w:hAnsi="宋体" w:hint="eastAsia"/>
                <w:color w:val="000000"/>
                <w:szCs w:val="21"/>
              </w:rPr>
              <w:t>教师微信小</w:t>
            </w:r>
            <w:proofErr w:type="gramEnd"/>
            <w:r>
              <w:rPr>
                <w:rFonts w:ascii="宋体" w:hAnsi="宋体" w:hint="eastAsia"/>
                <w:color w:val="000000"/>
                <w:szCs w:val="21"/>
              </w:rPr>
              <w:t>程序按照权限查看分析，可选择所分配的班级和科目，支持查看学情分析，学情分</w:t>
            </w:r>
            <w:proofErr w:type="gramStart"/>
            <w:r>
              <w:rPr>
                <w:rFonts w:ascii="宋体" w:hAnsi="宋体" w:hint="eastAsia"/>
                <w:color w:val="000000"/>
                <w:szCs w:val="21"/>
              </w:rPr>
              <w:t>析必须</w:t>
            </w:r>
            <w:proofErr w:type="gramEnd"/>
            <w:r>
              <w:rPr>
                <w:rFonts w:ascii="宋体" w:hAnsi="宋体" w:hint="eastAsia"/>
                <w:color w:val="000000"/>
                <w:szCs w:val="21"/>
              </w:rPr>
              <w:t>包含：总概述、排行榜、平均分、三率分析，其中可查看各科考试总人数和参考人数、各科总分和平均分、总分排行榜和各科排行榜、各学生电子答卷并带有批注痕迹和批阅人、总分和单科平均分排名、总分和单科三率分析等内容；</w:t>
            </w:r>
          </w:p>
          <w:p w14:paraId="46BF0ED7" w14:textId="77777777" w:rsidR="0002146A" w:rsidRDefault="00000000">
            <w:pPr>
              <w:numPr>
                <w:ilvl w:val="0"/>
                <w:numId w:val="1"/>
              </w:numPr>
              <w:rPr>
                <w:rFonts w:ascii="宋体" w:hAnsi="宋体" w:hint="eastAsia"/>
                <w:color w:val="000000"/>
                <w:szCs w:val="21"/>
              </w:rPr>
            </w:pPr>
            <w:r>
              <w:rPr>
                <w:rFonts w:ascii="宋体" w:hAnsi="宋体" w:cs="宋体" w:hint="eastAsia"/>
                <w:b/>
                <w:szCs w:val="21"/>
              </w:rPr>
              <w:t>★</w:t>
            </w:r>
            <w:r>
              <w:rPr>
                <w:rFonts w:ascii="宋体" w:hAnsi="宋体" w:hint="eastAsia"/>
                <w:color w:val="000000"/>
                <w:szCs w:val="21"/>
              </w:rPr>
              <w:t>系统支持</w:t>
            </w:r>
            <w:proofErr w:type="gramStart"/>
            <w:r>
              <w:rPr>
                <w:rFonts w:ascii="宋体" w:hAnsi="宋体" w:hint="eastAsia"/>
                <w:color w:val="000000"/>
                <w:szCs w:val="21"/>
              </w:rPr>
              <w:t>教师微信小</w:t>
            </w:r>
            <w:proofErr w:type="gramEnd"/>
            <w:r>
              <w:rPr>
                <w:rFonts w:ascii="宋体" w:hAnsi="宋体" w:hint="eastAsia"/>
                <w:color w:val="000000"/>
                <w:szCs w:val="21"/>
              </w:rPr>
              <w:t>程序按照权限查看分析，可选择所分配的班级和科目，支持查看试卷讲评，试卷讲评必须包含：单科每个小题的班级平均分和年级平均分、满分人数和零分人数、班级得分率、题目原卷等内容，客观题支持详情分析，可查看客观题正确答案、各选项人数和占比、每个选项的具体学生名单、班级得分率和年级得分率、得分差值等内容；</w:t>
            </w:r>
          </w:p>
          <w:p w14:paraId="2AA923AD" w14:textId="77777777" w:rsidR="0002146A" w:rsidRDefault="00000000">
            <w:pPr>
              <w:numPr>
                <w:ilvl w:val="0"/>
                <w:numId w:val="1"/>
              </w:numPr>
              <w:rPr>
                <w:rFonts w:ascii="宋体" w:hAnsi="宋体" w:hint="eastAsia"/>
                <w:color w:val="000000"/>
                <w:szCs w:val="21"/>
              </w:rPr>
            </w:pPr>
            <w:r>
              <w:rPr>
                <w:rFonts w:ascii="宋体" w:hAnsi="宋体" w:hint="eastAsia"/>
                <w:color w:val="000000"/>
                <w:szCs w:val="21"/>
              </w:rPr>
              <w:t>系统内pc</w:t>
            </w:r>
            <w:proofErr w:type="gramStart"/>
            <w:r>
              <w:rPr>
                <w:rFonts w:ascii="宋体" w:hAnsi="宋体" w:hint="eastAsia"/>
                <w:color w:val="000000"/>
                <w:szCs w:val="21"/>
              </w:rPr>
              <w:t>端所有</w:t>
            </w:r>
            <w:proofErr w:type="gramEnd"/>
            <w:r>
              <w:rPr>
                <w:rFonts w:ascii="宋体" w:hAnsi="宋体" w:hint="eastAsia"/>
                <w:color w:val="000000"/>
                <w:szCs w:val="21"/>
              </w:rPr>
              <w:t>统计结果均可导出为Excel类型的报表，并支持在线查看；</w:t>
            </w:r>
          </w:p>
          <w:p w14:paraId="35CA67F5" w14:textId="77777777" w:rsidR="0002146A" w:rsidRDefault="00000000">
            <w:pPr>
              <w:numPr>
                <w:ilvl w:val="0"/>
                <w:numId w:val="1"/>
              </w:numPr>
              <w:rPr>
                <w:rFonts w:ascii="宋体" w:hAnsi="宋体" w:hint="eastAsia"/>
                <w:color w:val="000000"/>
                <w:szCs w:val="21"/>
              </w:rPr>
            </w:pPr>
            <w:r>
              <w:rPr>
                <w:rFonts w:ascii="宋体" w:hAnsi="宋体" w:hint="eastAsia"/>
                <w:color w:val="000000"/>
                <w:szCs w:val="21"/>
              </w:rPr>
              <w:t>系统支持不同权限的老师查看的报表不一样，根据权限显示相应的报表；</w:t>
            </w:r>
          </w:p>
          <w:p w14:paraId="3103001D" w14:textId="77777777" w:rsidR="0002146A" w:rsidRDefault="00000000">
            <w:pPr>
              <w:numPr>
                <w:ilvl w:val="0"/>
                <w:numId w:val="1"/>
              </w:numPr>
              <w:rPr>
                <w:rFonts w:ascii="宋体" w:hAnsi="宋体" w:hint="eastAsia"/>
                <w:color w:val="000000"/>
                <w:szCs w:val="21"/>
              </w:rPr>
            </w:pPr>
            <w:r>
              <w:rPr>
                <w:rFonts w:ascii="宋体" w:hAnsi="宋体" w:hint="eastAsia"/>
                <w:color w:val="000000"/>
                <w:szCs w:val="21"/>
              </w:rPr>
              <w:t>支持对违纪学生答题卡单独标记作弊功能，作弊后成绩为0，也可恢复正常；</w:t>
            </w:r>
          </w:p>
          <w:p w14:paraId="5B2837C5" w14:textId="77777777" w:rsidR="0002146A" w:rsidRDefault="00000000">
            <w:pPr>
              <w:numPr>
                <w:ilvl w:val="0"/>
                <w:numId w:val="1"/>
              </w:numPr>
              <w:rPr>
                <w:rFonts w:ascii="宋体" w:hAnsi="宋体" w:hint="eastAsia"/>
                <w:color w:val="000000"/>
                <w:szCs w:val="21"/>
              </w:rPr>
            </w:pPr>
            <w:proofErr w:type="gramStart"/>
            <w:r>
              <w:rPr>
                <w:rFonts w:ascii="宋体" w:hAnsi="宋体" w:hint="eastAsia"/>
                <w:color w:val="000000"/>
                <w:szCs w:val="21"/>
              </w:rPr>
              <w:t>系统支持折分设置</w:t>
            </w:r>
            <w:proofErr w:type="gramEnd"/>
            <w:r>
              <w:rPr>
                <w:rFonts w:ascii="宋体" w:hAnsi="宋体" w:hint="eastAsia"/>
                <w:color w:val="000000"/>
                <w:szCs w:val="21"/>
              </w:rPr>
              <w:t>，对考试成绩进行0-2范围内</w:t>
            </w:r>
            <w:proofErr w:type="gramStart"/>
            <w:r>
              <w:rPr>
                <w:rFonts w:ascii="宋体" w:hAnsi="宋体" w:hint="eastAsia"/>
                <w:color w:val="000000"/>
                <w:szCs w:val="21"/>
              </w:rPr>
              <w:t>的折分比率</w:t>
            </w:r>
            <w:proofErr w:type="gramEnd"/>
            <w:r>
              <w:rPr>
                <w:rFonts w:ascii="宋体" w:hAnsi="宋体" w:hint="eastAsia"/>
                <w:color w:val="000000"/>
                <w:szCs w:val="21"/>
              </w:rPr>
              <w:t>设置；</w:t>
            </w:r>
          </w:p>
          <w:p w14:paraId="30F0553D" w14:textId="77777777" w:rsidR="0002146A" w:rsidRDefault="00000000">
            <w:pPr>
              <w:numPr>
                <w:ilvl w:val="0"/>
                <w:numId w:val="1"/>
              </w:numPr>
              <w:rPr>
                <w:rFonts w:ascii="宋体" w:hAnsi="宋体" w:hint="eastAsia"/>
                <w:color w:val="000000"/>
                <w:szCs w:val="21"/>
              </w:rPr>
            </w:pPr>
            <w:r>
              <w:rPr>
                <w:rFonts w:ascii="宋体" w:hAnsi="宋体" w:hint="eastAsia"/>
                <w:color w:val="000000"/>
                <w:szCs w:val="21"/>
              </w:rPr>
              <w:t>系统支持对未参加网上阅卷的学生进行成绩补录；</w:t>
            </w:r>
          </w:p>
          <w:p w14:paraId="0F02C261" w14:textId="77777777" w:rsidR="0002146A" w:rsidRDefault="00000000">
            <w:pPr>
              <w:numPr>
                <w:ilvl w:val="0"/>
                <w:numId w:val="1"/>
              </w:numPr>
              <w:rPr>
                <w:rFonts w:ascii="宋体" w:hAnsi="宋体" w:hint="eastAsia"/>
                <w:color w:val="000000"/>
                <w:szCs w:val="21"/>
              </w:rPr>
            </w:pPr>
            <w:r>
              <w:rPr>
                <w:rFonts w:ascii="宋体" w:hAnsi="宋体" w:hint="eastAsia"/>
                <w:color w:val="000000"/>
                <w:szCs w:val="21"/>
              </w:rPr>
              <w:t>系统支持单科成绩导出功能，无需等待所有科目阅完，即可导出单科成绩；</w:t>
            </w:r>
          </w:p>
          <w:p w14:paraId="77E7C612" w14:textId="77777777" w:rsidR="0002146A" w:rsidRDefault="00000000">
            <w:pPr>
              <w:numPr>
                <w:ilvl w:val="0"/>
                <w:numId w:val="1"/>
              </w:numPr>
            </w:pPr>
            <w:r>
              <w:rPr>
                <w:rFonts w:ascii="宋体" w:hAnsi="宋体" w:hint="eastAsia"/>
                <w:color w:val="000000"/>
                <w:szCs w:val="21"/>
              </w:rPr>
              <w:t>系统支持成绩修改功能，可在阅卷结束出成绩后，对有问题的成绩进行修改；</w:t>
            </w:r>
          </w:p>
        </w:tc>
      </w:tr>
      <w:tr w:rsidR="0002146A" w14:paraId="5676FBA2" w14:textId="77777777">
        <w:trPr>
          <w:trHeight w:val="288"/>
        </w:trPr>
        <w:tc>
          <w:tcPr>
            <w:tcW w:w="1434" w:type="dxa"/>
            <w:vAlign w:val="center"/>
          </w:tcPr>
          <w:p w14:paraId="4093E938" w14:textId="77777777" w:rsidR="0002146A" w:rsidRDefault="00000000">
            <w:pPr>
              <w:jc w:val="center"/>
              <w:rPr>
                <w:rFonts w:ascii="宋体" w:hAnsi="宋体" w:hint="eastAsia"/>
                <w:color w:val="000000"/>
                <w:szCs w:val="21"/>
              </w:rPr>
            </w:pPr>
            <w:r>
              <w:rPr>
                <w:rFonts w:ascii="宋体" w:hAnsi="宋体" w:hint="eastAsia"/>
                <w:color w:val="000000"/>
                <w:szCs w:val="21"/>
              </w:rPr>
              <w:lastRenderedPageBreak/>
              <w:t>软件合计</w:t>
            </w:r>
          </w:p>
        </w:tc>
        <w:tc>
          <w:tcPr>
            <w:tcW w:w="8301" w:type="dxa"/>
            <w:vAlign w:val="center"/>
          </w:tcPr>
          <w:p w14:paraId="0566DE9E" w14:textId="77777777" w:rsidR="0002146A" w:rsidRDefault="0002146A">
            <w:pPr>
              <w:jc w:val="center"/>
              <w:rPr>
                <w:rFonts w:ascii="宋体" w:hAnsi="宋体" w:hint="eastAsia"/>
                <w:color w:val="000000"/>
                <w:szCs w:val="21"/>
              </w:rPr>
            </w:pPr>
          </w:p>
        </w:tc>
      </w:tr>
    </w:tbl>
    <w:p w14:paraId="2DA06472" w14:textId="77777777" w:rsidR="0002146A" w:rsidRDefault="00000000">
      <w:pPr>
        <w:numPr>
          <w:ilvl w:val="0"/>
          <w:numId w:val="2"/>
        </w:numPr>
        <w:spacing w:line="360" w:lineRule="auto"/>
        <w:jc w:val="left"/>
        <w:rPr>
          <w:rFonts w:ascii="宋体" w:hAnsi="宋体" w:cs="宋体" w:hint="eastAsia"/>
          <w:b/>
          <w:szCs w:val="21"/>
        </w:rPr>
      </w:pPr>
      <w:r>
        <w:rPr>
          <w:rFonts w:ascii="宋体" w:hAnsi="宋体" w:cs="宋体" w:hint="eastAsia"/>
          <w:b/>
          <w:szCs w:val="21"/>
        </w:rPr>
        <w:t>投标人所投软件产品须为同一厂商产品并提供：智能阅卷</w:t>
      </w:r>
      <w:proofErr w:type="gramStart"/>
      <w:r>
        <w:rPr>
          <w:rFonts w:ascii="宋体" w:hAnsi="宋体" w:cs="宋体" w:hint="eastAsia"/>
          <w:b/>
          <w:szCs w:val="21"/>
        </w:rPr>
        <w:t>教师端小程序</w:t>
      </w:r>
      <w:proofErr w:type="gramEnd"/>
      <w:r>
        <w:rPr>
          <w:rFonts w:ascii="宋体" w:hAnsi="宋体" w:cs="宋体" w:hint="eastAsia"/>
          <w:b/>
          <w:szCs w:val="21"/>
        </w:rPr>
        <w:t>、智能答题卡</w:t>
      </w:r>
      <w:r>
        <w:rPr>
          <w:rFonts w:ascii="宋体" w:hAnsi="宋体" w:cs="宋体" w:hint="eastAsia"/>
          <w:b/>
          <w:szCs w:val="21"/>
        </w:rPr>
        <w:lastRenderedPageBreak/>
        <w:t>制作软件、智能扫描识别系统、智能网上阅卷系统、智能成绩分析系统6个软件著作权登记证书（国家版权局发布），提供复印件并加盖软件厂商公章。</w:t>
      </w:r>
    </w:p>
    <w:tbl>
      <w:tblPr>
        <w:tblpPr w:leftFromText="180" w:rightFromText="180" w:vertAnchor="page" w:horzAnchor="page" w:tblpXSpec="center" w:tblpY="5512"/>
        <w:tblW w:w="9592" w:type="dxa"/>
        <w:jc w:val="center"/>
        <w:tblLayout w:type="fixed"/>
        <w:tblLook w:val="04A0" w:firstRow="1" w:lastRow="0" w:firstColumn="1" w:lastColumn="0" w:noHBand="0" w:noVBand="1"/>
      </w:tblPr>
      <w:tblGrid>
        <w:gridCol w:w="1718"/>
        <w:gridCol w:w="2004"/>
        <w:gridCol w:w="5870"/>
      </w:tblGrid>
      <w:tr w:rsidR="0002146A" w14:paraId="72F45E27" w14:textId="77777777" w:rsidTr="00827C22">
        <w:trPr>
          <w:trHeight w:val="625"/>
          <w:jc w:val="center"/>
        </w:trPr>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14:paraId="7D3A4725" w14:textId="77777777" w:rsidR="0002146A" w:rsidRDefault="00000000">
            <w:pPr>
              <w:widowControl/>
              <w:ind w:firstLineChars="100" w:firstLine="220"/>
              <w:rPr>
                <w:rFonts w:ascii="微软雅黑" w:eastAsia="微软雅黑" w:hAnsi="微软雅黑" w:cs="宋体" w:hint="eastAsia"/>
                <w:b/>
                <w:bCs/>
                <w:color w:val="000000"/>
                <w:kern w:val="0"/>
                <w:sz w:val="22"/>
                <w:szCs w:val="22"/>
              </w:rPr>
            </w:pPr>
            <w:r>
              <w:rPr>
                <w:rFonts w:ascii="微软雅黑" w:eastAsia="微软雅黑" w:hAnsi="微软雅黑" w:cs="宋体" w:hint="eastAsia"/>
                <w:b/>
                <w:bCs/>
                <w:color w:val="000000"/>
                <w:kern w:val="0"/>
                <w:sz w:val="22"/>
                <w:szCs w:val="22"/>
              </w:rPr>
              <w:t>货物名称</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3FC85F8F" w14:textId="77777777" w:rsidR="0002146A" w:rsidRDefault="00000000">
            <w:pPr>
              <w:widowControl/>
              <w:ind w:firstLineChars="100" w:firstLine="220"/>
              <w:jc w:val="center"/>
              <w:rPr>
                <w:rFonts w:ascii="微软雅黑" w:eastAsia="微软雅黑" w:hAnsi="微软雅黑" w:cs="宋体" w:hint="eastAsia"/>
                <w:b/>
                <w:bCs/>
                <w:color w:val="000000"/>
                <w:kern w:val="0"/>
                <w:sz w:val="22"/>
                <w:szCs w:val="22"/>
              </w:rPr>
            </w:pPr>
            <w:r>
              <w:rPr>
                <w:rFonts w:ascii="微软雅黑" w:eastAsia="微软雅黑" w:hAnsi="微软雅黑" w:cs="宋体" w:hint="eastAsia"/>
                <w:b/>
                <w:bCs/>
                <w:color w:val="000000"/>
                <w:kern w:val="0"/>
                <w:sz w:val="22"/>
                <w:szCs w:val="22"/>
              </w:rPr>
              <w:t>功能名称</w:t>
            </w:r>
          </w:p>
        </w:tc>
        <w:tc>
          <w:tcPr>
            <w:tcW w:w="5870" w:type="dxa"/>
            <w:tcBorders>
              <w:top w:val="single" w:sz="4" w:space="0" w:color="auto"/>
              <w:left w:val="single" w:sz="4" w:space="0" w:color="auto"/>
              <w:bottom w:val="single" w:sz="4" w:space="0" w:color="auto"/>
              <w:right w:val="single" w:sz="4" w:space="0" w:color="auto"/>
            </w:tcBorders>
            <w:shd w:val="clear" w:color="auto" w:fill="auto"/>
            <w:vAlign w:val="center"/>
          </w:tcPr>
          <w:p w14:paraId="0506DA61" w14:textId="77777777" w:rsidR="0002146A" w:rsidRDefault="00000000">
            <w:pPr>
              <w:widowControl/>
              <w:ind w:firstLineChars="100" w:firstLine="220"/>
              <w:jc w:val="center"/>
              <w:rPr>
                <w:rFonts w:ascii="微软雅黑" w:eastAsia="微软雅黑" w:hAnsi="微软雅黑" w:cs="宋体" w:hint="eastAsia"/>
                <w:b/>
                <w:bCs/>
                <w:color w:val="000000"/>
                <w:kern w:val="0"/>
                <w:sz w:val="22"/>
                <w:szCs w:val="22"/>
              </w:rPr>
            </w:pPr>
            <w:r>
              <w:rPr>
                <w:rFonts w:ascii="微软雅黑" w:eastAsia="微软雅黑" w:hAnsi="微软雅黑" w:cs="宋体" w:hint="eastAsia"/>
                <w:b/>
                <w:bCs/>
                <w:color w:val="000000"/>
                <w:kern w:val="0"/>
                <w:sz w:val="22"/>
                <w:szCs w:val="22"/>
              </w:rPr>
              <w:t>参数</w:t>
            </w:r>
          </w:p>
        </w:tc>
      </w:tr>
      <w:tr w:rsidR="0002146A" w14:paraId="5C85B651" w14:textId="77777777" w:rsidTr="00827C22">
        <w:trPr>
          <w:trHeight w:val="320"/>
          <w:jc w:val="center"/>
        </w:trPr>
        <w:tc>
          <w:tcPr>
            <w:tcW w:w="1718" w:type="dxa"/>
            <w:vMerge w:val="restart"/>
            <w:tcBorders>
              <w:top w:val="single" w:sz="4" w:space="0" w:color="auto"/>
              <w:left w:val="single" w:sz="4" w:space="0" w:color="auto"/>
              <w:right w:val="single" w:sz="4" w:space="0" w:color="auto"/>
            </w:tcBorders>
            <w:shd w:val="clear" w:color="auto" w:fill="auto"/>
            <w:vAlign w:val="center"/>
          </w:tcPr>
          <w:p w14:paraId="23CCF0BC" w14:textId="77777777" w:rsidR="0002146A" w:rsidRDefault="00000000">
            <w:pPr>
              <w:widowControl/>
              <w:jc w:val="center"/>
              <w:rPr>
                <w:rFonts w:ascii="宋体" w:eastAsia="宋体" w:hAnsi="宋体" w:cs="宋体" w:hint="eastAsia"/>
                <w:color w:val="000000"/>
                <w:kern w:val="0"/>
                <w:sz w:val="22"/>
                <w:szCs w:val="22"/>
              </w:rPr>
            </w:pPr>
            <w:proofErr w:type="gramStart"/>
            <w:r>
              <w:rPr>
                <w:rFonts w:ascii="宋体" w:eastAsia="宋体" w:hAnsi="宋体" w:cs="宋体" w:hint="eastAsia"/>
                <w:color w:val="000000"/>
                <w:kern w:val="0"/>
                <w:sz w:val="22"/>
                <w:szCs w:val="22"/>
              </w:rPr>
              <w:t>馈</w:t>
            </w:r>
            <w:proofErr w:type="gramEnd"/>
            <w:r>
              <w:rPr>
                <w:rFonts w:ascii="宋体" w:eastAsia="宋体" w:hAnsi="宋体" w:cs="宋体" w:hint="eastAsia"/>
                <w:color w:val="000000"/>
                <w:kern w:val="0"/>
                <w:sz w:val="22"/>
                <w:szCs w:val="22"/>
              </w:rPr>
              <w:t>纸式高速</w:t>
            </w:r>
          </w:p>
          <w:p w14:paraId="083C2BCD" w14:textId="77777777" w:rsidR="0002146A"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扫描仪</w:t>
            </w:r>
          </w:p>
          <w:p w14:paraId="0769003D" w14:textId="77777777" w:rsidR="0002146A" w:rsidRDefault="00000000">
            <w:pPr>
              <w:widowControl/>
              <w:ind w:firstLineChars="100" w:firstLine="22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（建议品牌：华高）</w:t>
            </w:r>
          </w:p>
          <w:p w14:paraId="623AD071" w14:textId="77777777" w:rsidR="0002146A" w:rsidRDefault="0002146A">
            <w:pPr>
              <w:widowControl/>
              <w:ind w:firstLineChars="100" w:firstLine="220"/>
              <w:jc w:val="center"/>
              <w:rPr>
                <w:rFonts w:ascii="宋体" w:eastAsia="宋体" w:hAnsi="宋体" w:cs="宋体" w:hint="eastAsia"/>
                <w:color w:val="000000"/>
                <w:kern w:val="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055B664E" w14:textId="77777777" w:rsidR="0002146A" w:rsidRDefault="00000000">
            <w:pPr>
              <w:widowControl/>
              <w:ind w:firstLineChars="100" w:firstLine="22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幅面</w:t>
            </w:r>
          </w:p>
        </w:tc>
        <w:tc>
          <w:tcPr>
            <w:tcW w:w="5870" w:type="dxa"/>
            <w:tcBorders>
              <w:top w:val="single" w:sz="4" w:space="0" w:color="auto"/>
              <w:left w:val="single" w:sz="4" w:space="0" w:color="auto"/>
              <w:bottom w:val="single" w:sz="4" w:space="0" w:color="auto"/>
              <w:right w:val="single" w:sz="4" w:space="0" w:color="auto"/>
            </w:tcBorders>
            <w:shd w:val="clear" w:color="auto" w:fill="auto"/>
            <w:vAlign w:val="center"/>
          </w:tcPr>
          <w:p w14:paraId="1E707D5A" w14:textId="77777777" w:rsidR="0002146A" w:rsidRDefault="00000000">
            <w:pPr>
              <w:widowControl/>
              <w:ind w:firstLineChars="100" w:firstLine="22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A3</w:t>
            </w:r>
          </w:p>
        </w:tc>
      </w:tr>
      <w:tr w:rsidR="0002146A" w14:paraId="57EE5228" w14:textId="77777777" w:rsidTr="00827C22">
        <w:trPr>
          <w:trHeight w:val="146"/>
          <w:jc w:val="center"/>
        </w:trPr>
        <w:tc>
          <w:tcPr>
            <w:tcW w:w="1718" w:type="dxa"/>
            <w:vMerge/>
            <w:tcBorders>
              <w:left w:val="single" w:sz="4" w:space="0" w:color="auto"/>
              <w:right w:val="single" w:sz="4" w:space="0" w:color="auto"/>
            </w:tcBorders>
            <w:shd w:val="clear" w:color="auto" w:fill="auto"/>
            <w:vAlign w:val="center"/>
          </w:tcPr>
          <w:p w14:paraId="10B02C5A" w14:textId="77777777" w:rsidR="0002146A" w:rsidRDefault="0002146A">
            <w:pPr>
              <w:widowControl/>
              <w:ind w:firstLineChars="100" w:firstLine="220"/>
              <w:jc w:val="center"/>
              <w:rPr>
                <w:rFonts w:ascii="宋体" w:eastAsia="宋体" w:hAnsi="宋体" w:cs="宋体" w:hint="eastAsia"/>
                <w:color w:val="000000"/>
                <w:kern w:val="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51A233E3" w14:textId="77777777" w:rsidR="0002146A" w:rsidRDefault="00000000">
            <w:pPr>
              <w:widowControl/>
              <w:ind w:firstLineChars="100" w:firstLine="22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扫描速度</w:t>
            </w:r>
          </w:p>
        </w:tc>
        <w:tc>
          <w:tcPr>
            <w:tcW w:w="5870" w:type="dxa"/>
            <w:tcBorders>
              <w:top w:val="single" w:sz="4" w:space="0" w:color="auto"/>
              <w:left w:val="single" w:sz="4" w:space="0" w:color="auto"/>
              <w:bottom w:val="single" w:sz="4" w:space="0" w:color="auto"/>
              <w:right w:val="single" w:sz="4" w:space="0" w:color="auto"/>
            </w:tcBorders>
            <w:shd w:val="clear" w:color="auto" w:fill="auto"/>
            <w:vAlign w:val="center"/>
          </w:tcPr>
          <w:p w14:paraId="56AD7856" w14:textId="77777777" w:rsidR="0002146A" w:rsidRDefault="00000000">
            <w:pPr>
              <w:widowControl/>
              <w:ind w:firstLineChars="100" w:firstLine="22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100ppm/200ipm（200dpi模式下黑白彩色同速</w:t>
            </w:r>
            <w:r>
              <w:rPr>
                <w:rFonts w:ascii="宋体" w:eastAsia="宋体" w:hAnsi="宋体" w:cs="宋体" w:hint="eastAsia"/>
                <w:color w:val="0000FF"/>
                <w:kern w:val="0"/>
                <w:sz w:val="22"/>
                <w:szCs w:val="22"/>
              </w:rPr>
              <w:t>）</w:t>
            </w:r>
          </w:p>
        </w:tc>
      </w:tr>
      <w:tr w:rsidR="0002146A" w14:paraId="70C82844" w14:textId="77777777" w:rsidTr="00827C22">
        <w:trPr>
          <w:trHeight w:val="146"/>
          <w:jc w:val="center"/>
        </w:trPr>
        <w:tc>
          <w:tcPr>
            <w:tcW w:w="1718" w:type="dxa"/>
            <w:vMerge/>
            <w:tcBorders>
              <w:left w:val="single" w:sz="4" w:space="0" w:color="auto"/>
              <w:right w:val="single" w:sz="4" w:space="0" w:color="auto"/>
            </w:tcBorders>
            <w:shd w:val="clear" w:color="auto" w:fill="auto"/>
            <w:vAlign w:val="center"/>
          </w:tcPr>
          <w:p w14:paraId="6CD2BD58" w14:textId="77777777" w:rsidR="0002146A" w:rsidRDefault="0002146A">
            <w:pPr>
              <w:widowControl/>
              <w:ind w:firstLineChars="100" w:firstLine="220"/>
              <w:jc w:val="center"/>
              <w:rPr>
                <w:rFonts w:ascii="宋体" w:eastAsia="宋体" w:hAnsi="宋体" w:cs="宋体" w:hint="eastAsia"/>
                <w:color w:val="000000"/>
                <w:kern w:val="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6BB6B9A0" w14:textId="77777777" w:rsidR="0002146A" w:rsidRDefault="00000000">
            <w:pPr>
              <w:widowControl/>
              <w:ind w:firstLineChars="100" w:firstLine="22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图像传感器</w:t>
            </w:r>
          </w:p>
        </w:tc>
        <w:tc>
          <w:tcPr>
            <w:tcW w:w="5870" w:type="dxa"/>
            <w:tcBorders>
              <w:top w:val="single" w:sz="4" w:space="0" w:color="auto"/>
              <w:left w:val="single" w:sz="4" w:space="0" w:color="auto"/>
              <w:bottom w:val="single" w:sz="4" w:space="0" w:color="auto"/>
              <w:right w:val="single" w:sz="4" w:space="0" w:color="auto"/>
            </w:tcBorders>
            <w:shd w:val="clear" w:color="auto" w:fill="auto"/>
            <w:vAlign w:val="center"/>
          </w:tcPr>
          <w:p w14:paraId="5BFC1540" w14:textId="77777777" w:rsidR="0002146A" w:rsidRDefault="00000000">
            <w:pPr>
              <w:widowControl/>
              <w:tabs>
                <w:tab w:val="center" w:pos="2926"/>
                <w:tab w:val="left" w:pos="4264"/>
              </w:tabs>
              <w:ind w:firstLineChars="100" w:firstLine="220"/>
              <w:jc w:val="lef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ab/>
              <w:t>CIS</w:t>
            </w:r>
          </w:p>
        </w:tc>
      </w:tr>
      <w:tr w:rsidR="0002146A" w14:paraId="2FD82D7B" w14:textId="77777777" w:rsidTr="00827C22">
        <w:trPr>
          <w:trHeight w:val="146"/>
          <w:jc w:val="center"/>
        </w:trPr>
        <w:tc>
          <w:tcPr>
            <w:tcW w:w="1718" w:type="dxa"/>
            <w:vMerge/>
            <w:tcBorders>
              <w:left w:val="single" w:sz="4" w:space="0" w:color="auto"/>
              <w:right w:val="single" w:sz="4" w:space="0" w:color="auto"/>
            </w:tcBorders>
            <w:shd w:val="clear" w:color="auto" w:fill="auto"/>
            <w:vAlign w:val="center"/>
          </w:tcPr>
          <w:p w14:paraId="49BDA7BF" w14:textId="77777777" w:rsidR="0002146A" w:rsidRDefault="0002146A">
            <w:pPr>
              <w:widowControl/>
              <w:ind w:firstLineChars="100" w:firstLine="220"/>
              <w:jc w:val="center"/>
              <w:rPr>
                <w:rFonts w:ascii="宋体" w:eastAsia="宋体" w:hAnsi="宋体" w:cs="宋体" w:hint="eastAsia"/>
                <w:color w:val="000000"/>
                <w:kern w:val="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0BD92BB9" w14:textId="77777777" w:rsidR="0002146A" w:rsidRDefault="00000000">
            <w:pPr>
              <w:widowControl/>
              <w:ind w:firstLineChars="100" w:firstLine="22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光源</w:t>
            </w:r>
          </w:p>
        </w:tc>
        <w:tc>
          <w:tcPr>
            <w:tcW w:w="5870" w:type="dxa"/>
            <w:tcBorders>
              <w:top w:val="single" w:sz="4" w:space="0" w:color="auto"/>
              <w:left w:val="single" w:sz="4" w:space="0" w:color="auto"/>
              <w:bottom w:val="single" w:sz="4" w:space="0" w:color="auto"/>
              <w:right w:val="single" w:sz="4" w:space="0" w:color="auto"/>
            </w:tcBorders>
            <w:shd w:val="clear" w:color="auto" w:fill="auto"/>
            <w:vAlign w:val="center"/>
          </w:tcPr>
          <w:p w14:paraId="256F09D0" w14:textId="77777777" w:rsidR="0002146A" w:rsidRDefault="00000000">
            <w:pPr>
              <w:widowControl/>
              <w:ind w:firstLineChars="100" w:firstLine="22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LED(R/G/B)</w:t>
            </w:r>
          </w:p>
        </w:tc>
      </w:tr>
      <w:tr w:rsidR="0002146A" w14:paraId="5FB3C15B" w14:textId="77777777" w:rsidTr="00827C22">
        <w:trPr>
          <w:trHeight w:val="146"/>
          <w:jc w:val="center"/>
        </w:trPr>
        <w:tc>
          <w:tcPr>
            <w:tcW w:w="1718" w:type="dxa"/>
            <w:vMerge/>
            <w:tcBorders>
              <w:left w:val="single" w:sz="4" w:space="0" w:color="auto"/>
              <w:right w:val="single" w:sz="4" w:space="0" w:color="auto"/>
            </w:tcBorders>
            <w:shd w:val="clear" w:color="auto" w:fill="auto"/>
            <w:vAlign w:val="center"/>
          </w:tcPr>
          <w:p w14:paraId="13559503" w14:textId="77777777" w:rsidR="0002146A" w:rsidRDefault="0002146A">
            <w:pPr>
              <w:widowControl/>
              <w:ind w:firstLineChars="100" w:firstLine="220"/>
              <w:jc w:val="center"/>
              <w:rPr>
                <w:rFonts w:ascii="宋体" w:eastAsia="宋体" w:hAnsi="宋体" w:cs="宋体" w:hint="eastAsia"/>
                <w:color w:val="000000"/>
                <w:kern w:val="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554258F3" w14:textId="77777777" w:rsidR="0002146A" w:rsidRDefault="00000000">
            <w:pPr>
              <w:widowControl/>
              <w:ind w:firstLineChars="100" w:firstLine="22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扫描分辨率</w:t>
            </w:r>
          </w:p>
        </w:tc>
        <w:tc>
          <w:tcPr>
            <w:tcW w:w="5870" w:type="dxa"/>
            <w:tcBorders>
              <w:top w:val="single" w:sz="4" w:space="0" w:color="auto"/>
              <w:left w:val="single" w:sz="4" w:space="0" w:color="auto"/>
              <w:bottom w:val="single" w:sz="4" w:space="0" w:color="auto"/>
              <w:right w:val="single" w:sz="4" w:space="0" w:color="auto"/>
            </w:tcBorders>
            <w:shd w:val="clear" w:color="auto" w:fill="auto"/>
            <w:vAlign w:val="center"/>
          </w:tcPr>
          <w:p w14:paraId="6D5B3957" w14:textId="77777777" w:rsidR="0002146A" w:rsidRDefault="00000000">
            <w:pPr>
              <w:widowControl/>
              <w:ind w:firstLineChars="100" w:firstLine="22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1-600dpi,1dpi步进可调</w:t>
            </w:r>
          </w:p>
        </w:tc>
      </w:tr>
      <w:tr w:rsidR="0002146A" w14:paraId="21E14972" w14:textId="77777777" w:rsidTr="00827C22">
        <w:trPr>
          <w:trHeight w:val="146"/>
          <w:jc w:val="center"/>
        </w:trPr>
        <w:tc>
          <w:tcPr>
            <w:tcW w:w="1718" w:type="dxa"/>
            <w:vMerge/>
            <w:tcBorders>
              <w:left w:val="single" w:sz="4" w:space="0" w:color="auto"/>
              <w:right w:val="single" w:sz="4" w:space="0" w:color="auto"/>
            </w:tcBorders>
            <w:shd w:val="clear" w:color="auto" w:fill="auto"/>
            <w:vAlign w:val="center"/>
          </w:tcPr>
          <w:p w14:paraId="0E0D988D" w14:textId="77777777" w:rsidR="0002146A" w:rsidRDefault="0002146A">
            <w:pPr>
              <w:widowControl/>
              <w:ind w:firstLineChars="100" w:firstLine="220"/>
              <w:jc w:val="center"/>
              <w:rPr>
                <w:rFonts w:ascii="宋体" w:eastAsia="宋体" w:hAnsi="宋体" w:cs="宋体" w:hint="eastAsia"/>
                <w:color w:val="000000"/>
                <w:kern w:val="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3AA2208E" w14:textId="77777777" w:rsidR="0002146A" w:rsidRDefault="00000000">
            <w:pPr>
              <w:widowControl/>
              <w:ind w:firstLineChars="100" w:firstLine="22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光学分辨率</w:t>
            </w:r>
          </w:p>
        </w:tc>
        <w:tc>
          <w:tcPr>
            <w:tcW w:w="5870" w:type="dxa"/>
            <w:tcBorders>
              <w:top w:val="single" w:sz="4" w:space="0" w:color="auto"/>
              <w:left w:val="single" w:sz="4" w:space="0" w:color="auto"/>
              <w:bottom w:val="single" w:sz="4" w:space="0" w:color="auto"/>
              <w:right w:val="single" w:sz="4" w:space="0" w:color="auto"/>
            </w:tcBorders>
            <w:shd w:val="clear" w:color="auto" w:fill="auto"/>
            <w:vAlign w:val="center"/>
          </w:tcPr>
          <w:p w14:paraId="78C7BE6D" w14:textId="77777777" w:rsidR="0002146A" w:rsidRDefault="00000000">
            <w:pPr>
              <w:widowControl/>
              <w:ind w:firstLineChars="100" w:firstLine="22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300dpi/600dpi</w:t>
            </w:r>
          </w:p>
        </w:tc>
      </w:tr>
      <w:tr w:rsidR="0002146A" w14:paraId="3C0A3F10" w14:textId="77777777" w:rsidTr="00827C22">
        <w:trPr>
          <w:trHeight w:val="146"/>
          <w:jc w:val="center"/>
        </w:trPr>
        <w:tc>
          <w:tcPr>
            <w:tcW w:w="1718" w:type="dxa"/>
            <w:vMerge/>
            <w:tcBorders>
              <w:left w:val="single" w:sz="4" w:space="0" w:color="auto"/>
              <w:right w:val="single" w:sz="4" w:space="0" w:color="auto"/>
            </w:tcBorders>
            <w:shd w:val="clear" w:color="auto" w:fill="auto"/>
            <w:vAlign w:val="center"/>
          </w:tcPr>
          <w:p w14:paraId="5ACB58FA" w14:textId="77777777" w:rsidR="0002146A" w:rsidRDefault="0002146A">
            <w:pPr>
              <w:widowControl/>
              <w:ind w:firstLineChars="100" w:firstLine="220"/>
              <w:jc w:val="center"/>
              <w:rPr>
                <w:rFonts w:ascii="宋体" w:eastAsia="宋体" w:hAnsi="宋体" w:cs="宋体" w:hint="eastAsia"/>
                <w:color w:val="000000"/>
                <w:kern w:val="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4621625C" w14:textId="77777777" w:rsidR="0002146A" w:rsidRDefault="00000000">
            <w:pPr>
              <w:widowControl/>
              <w:ind w:firstLineChars="100" w:firstLine="22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送稿</w:t>
            </w:r>
            <w:proofErr w:type="gramStart"/>
            <w:r>
              <w:rPr>
                <w:rFonts w:ascii="宋体" w:eastAsia="宋体" w:hAnsi="宋体" w:cs="宋体" w:hint="eastAsia"/>
                <w:color w:val="000000"/>
                <w:kern w:val="0"/>
                <w:sz w:val="22"/>
                <w:szCs w:val="22"/>
              </w:rPr>
              <w:t>器容纸量</w:t>
            </w:r>
            <w:proofErr w:type="gramEnd"/>
          </w:p>
        </w:tc>
        <w:tc>
          <w:tcPr>
            <w:tcW w:w="5870" w:type="dxa"/>
            <w:tcBorders>
              <w:top w:val="single" w:sz="4" w:space="0" w:color="auto"/>
              <w:left w:val="single" w:sz="4" w:space="0" w:color="auto"/>
              <w:bottom w:val="single" w:sz="4" w:space="0" w:color="auto"/>
              <w:right w:val="single" w:sz="4" w:space="0" w:color="auto"/>
            </w:tcBorders>
            <w:shd w:val="clear" w:color="auto" w:fill="auto"/>
            <w:vAlign w:val="center"/>
          </w:tcPr>
          <w:p w14:paraId="09C740B6" w14:textId="77777777" w:rsidR="0002146A" w:rsidRDefault="00000000">
            <w:pPr>
              <w:widowControl/>
              <w:ind w:firstLineChars="100" w:firstLine="22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≥500张（A4:70g/㎡）</w:t>
            </w:r>
          </w:p>
        </w:tc>
      </w:tr>
      <w:tr w:rsidR="0002146A" w14:paraId="64BCA578" w14:textId="77777777" w:rsidTr="00827C22">
        <w:trPr>
          <w:trHeight w:val="382"/>
          <w:jc w:val="center"/>
        </w:trPr>
        <w:tc>
          <w:tcPr>
            <w:tcW w:w="1718" w:type="dxa"/>
            <w:vMerge/>
            <w:tcBorders>
              <w:left w:val="single" w:sz="4" w:space="0" w:color="auto"/>
              <w:right w:val="single" w:sz="4" w:space="0" w:color="auto"/>
            </w:tcBorders>
            <w:shd w:val="clear" w:color="auto" w:fill="auto"/>
            <w:vAlign w:val="center"/>
          </w:tcPr>
          <w:p w14:paraId="70222472" w14:textId="77777777" w:rsidR="0002146A" w:rsidRDefault="0002146A">
            <w:pPr>
              <w:widowControl/>
              <w:ind w:firstLineChars="100" w:firstLine="220"/>
              <w:jc w:val="center"/>
              <w:rPr>
                <w:rFonts w:ascii="宋体" w:eastAsia="宋体" w:hAnsi="宋体" w:cs="宋体" w:hint="eastAsia"/>
                <w:color w:val="000000"/>
                <w:kern w:val="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68DD2F3C" w14:textId="77777777" w:rsidR="0002146A" w:rsidRDefault="00000000">
            <w:pPr>
              <w:widowControl/>
              <w:ind w:firstLineChars="100" w:firstLine="22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进纸方式</w:t>
            </w:r>
          </w:p>
        </w:tc>
        <w:tc>
          <w:tcPr>
            <w:tcW w:w="5870" w:type="dxa"/>
            <w:tcBorders>
              <w:top w:val="single" w:sz="4" w:space="0" w:color="auto"/>
              <w:left w:val="single" w:sz="4" w:space="0" w:color="auto"/>
              <w:bottom w:val="single" w:sz="4" w:space="0" w:color="auto"/>
              <w:right w:val="single" w:sz="4" w:space="0" w:color="auto"/>
            </w:tcBorders>
            <w:shd w:val="clear" w:color="auto" w:fill="auto"/>
            <w:vAlign w:val="center"/>
          </w:tcPr>
          <w:p w14:paraId="0869FA86" w14:textId="77777777" w:rsidR="0002146A" w:rsidRDefault="00000000">
            <w:pPr>
              <w:pStyle w:val="a5"/>
              <w:ind w:firstLine="107"/>
              <w:jc w:val="center"/>
              <w:rPr>
                <w:rFonts w:ascii="宋体" w:eastAsia="宋体" w:hAnsi="宋体" w:cs="宋体" w:hint="eastAsia"/>
                <w:color w:val="000000"/>
                <w:sz w:val="22"/>
                <w:szCs w:val="22"/>
              </w:rPr>
            </w:pPr>
            <w:r>
              <w:rPr>
                <w:rFonts w:ascii="宋体" w:eastAsia="宋体" w:hAnsi="宋体" w:cs="宋体" w:hint="eastAsia"/>
                <w:color w:val="000000"/>
                <w:sz w:val="22"/>
                <w:szCs w:val="22"/>
              </w:rPr>
              <w:t>自动进纸；U型通道（下进纸，上出纸）</w:t>
            </w:r>
          </w:p>
        </w:tc>
      </w:tr>
      <w:tr w:rsidR="0002146A" w14:paraId="42334A13" w14:textId="77777777" w:rsidTr="00827C22">
        <w:trPr>
          <w:trHeight w:val="146"/>
          <w:jc w:val="center"/>
        </w:trPr>
        <w:tc>
          <w:tcPr>
            <w:tcW w:w="1718" w:type="dxa"/>
            <w:vMerge/>
            <w:tcBorders>
              <w:left w:val="single" w:sz="4" w:space="0" w:color="auto"/>
              <w:right w:val="single" w:sz="4" w:space="0" w:color="auto"/>
            </w:tcBorders>
            <w:shd w:val="clear" w:color="auto" w:fill="auto"/>
            <w:vAlign w:val="center"/>
          </w:tcPr>
          <w:p w14:paraId="3424CEAD" w14:textId="77777777" w:rsidR="0002146A" w:rsidRDefault="0002146A">
            <w:pPr>
              <w:widowControl/>
              <w:ind w:firstLineChars="100" w:firstLine="220"/>
              <w:jc w:val="center"/>
              <w:rPr>
                <w:rFonts w:ascii="宋体" w:eastAsia="宋体" w:hAnsi="宋体" w:cs="宋体" w:hint="eastAsia"/>
                <w:color w:val="000000"/>
                <w:kern w:val="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031993C6" w14:textId="77777777" w:rsidR="0002146A" w:rsidRDefault="00000000">
            <w:pPr>
              <w:widowControl/>
              <w:ind w:firstLineChars="100" w:firstLine="220"/>
              <w:jc w:val="center"/>
              <w:rPr>
                <w:rFonts w:ascii="宋体" w:eastAsia="宋体" w:hAnsi="宋体" w:cs="宋体" w:hint="eastAsia"/>
                <w:color w:val="000000"/>
                <w:kern w:val="0"/>
                <w:sz w:val="22"/>
                <w:szCs w:val="22"/>
              </w:rPr>
            </w:pPr>
            <w:proofErr w:type="gramStart"/>
            <w:r>
              <w:rPr>
                <w:rFonts w:ascii="宋体" w:eastAsia="宋体" w:hAnsi="宋体" w:cs="宋体" w:hint="eastAsia"/>
                <w:color w:val="000000"/>
                <w:kern w:val="0"/>
                <w:sz w:val="22"/>
                <w:szCs w:val="22"/>
              </w:rPr>
              <w:t>扫描面</w:t>
            </w:r>
            <w:proofErr w:type="gramEnd"/>
          </w:p>
        </w:tc>
        <w:tc>
          <w:tcPr>
            <w:tcW w:w="5870" w:type="dxa"/>
            <w:tcBorders>
              <w:top w:val="single" w:sz="4" w:space="0" w:color="auto"/>
              <w:left w:val="single" w:sz="4" w:space="0" w:color="auto"/>
              <w:bottom w:val="single" w:sz="4" w:space="0" w:color="auto"/>
              <w:right w:val="single" w:sz="4" w:space="0" w:color="auto"/>
            </w:tcBorders>
            <w:shd w:val="clear" w:color="auto" w:fill="auto"/>
            <w:vAlign w:val="center"/>
          </w:tcPr>
          <w:p w14:paraId="0746CD01" w14:textId="77777777" w:rsidR="0002146A" w:rsidRDefault="00000000">
            <w:pPr>
              <w:widowControl/>
              <w:ind w:firstLineChars="100" w:firstLine="22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单面/双面</w:t>
            </w:r>
          </w:p>
        </w:tc>
      </w:tr>
      <w:tr w:rsidR="0002146A" w14:paraId="342D3F92" w14:textId="77777777" w:rsidTr="00827C22">
        <w:trPr>
          <w:trHeight w:val="146"/>
          <w:jc w:val="center"/>
        </w:trPr>
        <w:tc>
          <w:tcPr>
            <w:tcW w:w="1718" w:type="dxa"/>
            <w:vMerge/>
            <w:tcBorders>
              <w:left w:val="single" w:sz="4" w:space="0" w:color="auto"/>
              <w:right w:val="single" w:sz="4" w:space="0" w:color="auto"/>
            </w:tcBorders>
            <w:shd w:val="clear" w:color="auto" w:fill="auto"/>
            <w:vAlign w:val="center"/>
          </w:tcPr>
          <w:p w14:paraId="44AD99E7" w14:textId="77777777" w:rsidR="0002146A" w:rsidRDefault="0002146A">
            <w:pPr>
              <w:widowControl/>
              <w:ind w:firstLineChars="100" w:firstLine="220"/>
              <w:jc w:val="center"/>
              <w:rPr>
                <w:rFonts w:ascii="宋体" w:eastAsia="宋体" w:hAnsi="宋体" w:cs="宋体" w:hint="eastAsia"/>
                <w:color w:val="000000"/>
                <w:kern w:val="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52F609C2" w14:textId="77777777" w:rsidR="0002146A" w:rsidRDefault="00000000">
            <w:pPr>
              <w:widowControl/>
              <w:ind w:firstLineChars="100" w:firstLine="22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介质尺寸</w:t>
            </w:r>
          </w:p>
        </w:tc>
        <w:tc>
          <w:tcPr>
            <w:tcW w:w="5870" w:type="dxa"/>
            <w:tcBorders>
              <w:top w:val="single" w:sz="4" w:space="0" w:color="auto"/>
              <w:left w:val="single" w:sz="4" w:space="0" w:color="auto"/>
              <w:bottom w:val="single" w:sz="4" w:space="0" w:color="auto"/>
              <w:right w:val="single" w:sz="4" w:space="0" w:color="auto"/>
            </w:tcBorders>
            <w:shd w:val="clear" w:color="auto" w:fill="auto"/>
            <w:vAlign w:val="center"/>
          </w:tcPr>
          <w:p w14:paraId="43E14552" w14:textId="77777777" w:rsidR="0002146A" w:rsidRDefault="00000000">
            <w:pPr>
              <w:widowControl/>
              <w:ind w:firstLineChars="100" w:firstLine="22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宽度：48-305mm，长度：80-1000mm</w:t>
            </w:r>
          </w:p>
        </w:tc>
      </w:tr>
      <w:tr w:rsidR="0002146A" w14:paraId="2DC3E12A" w14:textId="77777777" w:rsidTr="00827C22">
        <w:trPr>
          <w:trHeight w:val="146"/>
          <w:jc w:val="center"/>
        </w:trPr>
        <w:tc>
          <w:tcPr>
            <w:tcW w:w="1718" w:type="dxa"/>
            <w:vMerge/>
            <w:tcBorders>
              <w:left w:val="single" w:sz="4" w:space="0" w:color="auto"/>
              <w:right w:val="single" w:sz="4" w:space="0" w:color="auto"/>
            </w:tcBorders>
            <w:shd w:val="clear" w:color="auto" w:fill="auto"/>
            <w:vAlign w:val="center"/>
          </w:tcPr>
          <w:p w14:paraId="46EC8347" w14:textId="77777777" w:rsidR="0002146A" w:rsidRDefault="0002146A">
            <w:pPr>
              <w:widowControl/>
              <w:ind w:firstLineChars="100" w:firstLine="220"/>
              <w:jc w:val="center"/>
              <w:rPr>
                <w:rFonts w:ascii="宋体" w:eastAsia="宋体" w:hAnsi="宋体" w:cs="宋体" w:hint="eastAsia"/>
                <w:color w:val="000000"/>
                <w:kern w:val="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7A752051" w14:textId="77777777" w:rsidR="0002146A" w:rsidRDefault="00000000">
            <w:pPr>
              <w:widowControl/>
              <w:ind w:firstLineChars="100" w:firstLine="22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介质厚度或重量</w:t>
            </w:r>
          </w:p>
        </w:tc>
        <w:tc>
          <w:tcPr>
            <w:tcW w:w="5870" w:type="dxa"/>
            <w:tcBorders>
              <w:top w:val="single" w:sz="4" w:space="0" w:color="auto"/>
              <w:left w:val="single" w:sz="4" w:space="0" w:color="auto"/>
              <w:bottom w:val="single" w:sz="4" w:space="0" w:color="auto"/>
              <w:right w:val="single" w:sz="4" w:space="0" w:color="auto"/>
            </w:tcBorders>
            <w:shd w:val="clear" w:color="auto" w:fill="auto"/>
            <w:vAlign w:val="center"/>
          </w:tcPr>
          <w:p w14:paraId="7A65C858" w14:textId="77777777" w:rsidR="0002146A" w:rsidRDefault="00000000">
            <w:pPr>
              <w:widowControl/>
              <w:ind w:firstLineChars="100" w:firstLine="22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0.06-0.15mm；40g-157g/㎡</w:t>
            </w:r>
          </w:p>
        </w:tc>
      </w:tr>
      <w:tr w:rsidR="0002146A" w14:paraId="2362C31B" w14:textId="77777777" w:rsidTr="00827C22">
        <w:trPr>
          <w:trHeight w:val="146"/>
          <w:jc w:val="center"/>
        </w:trPr>
        <w:tc>
          <w:tcPr>
            <w:tcW w:w="1718" w:type="dxa"/>
            <w:vMerge/>
            <w:tcBorders>
              <w:left w:val="single" w:sz="4" w:space="0" w:color="auto"/>
              <w:right w:val="single" w:sz="4" w:space="0" w:color="auto"/>
            </w:tcBorders>
            <w:shd w:val="clear" w:color="auto" w:fill="auto"/>
            <w:vAlign w:val="center"/>
          </w:tcPr>
          <w:p w14:paraId="4EA1D236" w14:textId="77777777" w:rsidR="0002146A" w:rsidRDefault="0002146A">
            <w:pPr>
              <w:widowControl/>
              <w:ind w:firstLineChars="100" w:firstLine="220"/>
              <w:jc w:val="center"/>
              <w:rPr>
                <w:rFonts w:ascii="宋体" w:eastAsia="宋体" w:hAnsi="宋体" w:cs="宋体" w:hint="eastAsia"/>
                <w:color w:val="000000"/>
                <w:kern w:val="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310A462C" w14:textId="77777777" w:rsidR="0002146A" w:rsidRDefault="00000000">
            <w:pPr>
              <w:widowControl/>
              <w:ind w:firstLineChars="100" w:firstLine="220"/>
              <w:jc w:val="center"/>
              <w:rPr>
                <w:rFonts w:ascii="宋体" w:eastAsia="宋体" w:hAnsi="宋体" w:cs="宋体" w:hint="eastAsia"/>
                <w:kern w:val="0"/>
                <w:sz w:val="22"/>
                <w:szCs w:val="22"/>
              </w:rPr>
            </w:pPr>
            <w:r>
              <w:rPr>
                <w:rFonts w:ascii="宋体" w:eastAsia="宋体" w:hAnsi="宋体" w:cs="宋体" w:hint="eastAsia"/>
                <w:kern w:val="0"/>
                <w:sz w:val="22"/>
                <w:szCs w:val="22"/>
              </w:rPr>
              <w:t>扫描模式</w:t>
            </w:r>
          </w:p>
        </w:tc>
        <w:tc>
          <w:tcPr>
            <w:tcW w:w="5870" w:type="dxa"/>
            <w:tcBorders>
              <w:top w:val="single" w:sz="4" w:space="0" w:color="auto"/>
              <w:left w:val="single" w:sz="4" w:space="0" w:color="auto"/>
              <w:bottom w:val="single" w:sz="4" w:space="0" w:color="auto"/>
              <w:right w:val="single" w:sz="4" w:space="0" w:color="auto"/>
            </w:tcBorders>
            <w:shd w:val="clear" w:color="auto" w:fill="auto"/>
            <w:vAlign w:val="center"/>
          </w:tcPr>
          <w:p w14:paraId="7232D6AE" w14:textId="77777777" w:rsidR="0002146A" w:rsidRDefault="00000000">
            <w:pPr>
              <w:pStyle w:val="a5"/>
              <w:widowControl/>
              <w:ind w:firstLineChars="100" w:firstLine="220"/>
              <w:jc w:val="center"/>
              <w:rPr>
                <w:rFonts w:ascii="宋体" w:eastAsia="宋体" w:hAnsi="宋体" w:cs="宋体" w:hint="eastAsia"/>
                <w:sz w:val="22"/>
                <w:szCs w:val="22"/>
              </w:rPr>
            </w:pPr>
            <w:r>
              <w:rPr>
                <w:rFonts w:ascii="宋体" w:eastAsia="宋体" w:hAnsi="宋体" w:cs="宋体" w:hint="eastAsia"/>
                <w:sz w:val="22"/>
                <w:szCs w:val="22"/>
              </w:rPr>
              <w:t>灰度，彩色，黑白，自动颜色识别</w:t>
            </w:r>
          </w:p>
        </w:tc>
      </w:tr>
      <w:tr w:rsidR="0002146A" w14:paraId="26823CC3" w14:textId="77777777" w:rsidTr="00827C22">
        <w:trPr>
          <w:trHeight w:val="146"/>
          <w:jc w:val="center"/>
        </w:trPr>
        <w:tc>
          <w:tcPr>
            <w:tcW w:w="1718" w:type="dxa"/>
            <w:vMerge/>
            <w:tcBorders>
              <w:left w:val="single" w:sz="4" w:space="0" w:color="auto"/>
              <w:right w:val="single" w:sz="4" w:space="0" w:color="auto"/>
            </w:tcBorders>
            <w:shd w:val="clear" w:color="auto" w:fill="auto"/>
            <w:vAlign w:val="center"/>
          </w:tcPr>
          <w:p w14:paraId="1EE399E2" w14:textId="77777777" w:rsidR="0002146A" w:rsidRDefault="0002146A">
            <w:pPr>
              <w:widowControl/>
              <w:ind w:firstLineChars="100" w:firstLine="220"/>
              <w:jc w:val="center"/>
              <w:rPr>
                <w:rFonts w:ascii="宋体" w:eastAsia="宋体" w:hAnsi="宋体" w:cs="宋体" w:hint="eastAsia"/>
                <w:color w:val="000000"/>
                <w:kern w:val="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1C9339FC" w14:textId="77777777" w:rsidR="0002146A" w:rsidRDefault="00000000">
            <w:pPr>
              <w:widowControl/>
              <w:ind w:firstLineChars="100" w:firstLine="220"/>
              <w:jc w:val="center"/>
              <w:rPr>
                <w:rFonts w:ascii="宋体" w:eastAsia="宋体" w:hAnsi="宋体" w:cs="宋体" w:hint="eastAsia"/>
                <w:kern w:val="0"/>
                <w:sz w:val="22"/>
                <w:szCs w:val="22"/>
              </w:rPr>
            </w:pPr>
            <w:r>
              <w:rPr>
                <w:rFonts w:ascii="宋体" w:eastAsia="宋体" w:hAnsi="宋体" w:cs="宋体" w:hint="eastAsia"/>
                <w:kern w:val="0"/>
                <w:sz w:val="22"/>
                <w:szCs w:val="22"/>
              </w:rPr>
              <w:t>图像输出格式</w:t>
            </w:r>
          </w:p>
        </w:tc>
        <w:tc>
          <w:tcPr>
            <w:tcW w:w="5870" w:type="dxa"/>
            <w:tcBorders>
              <w:top w:val="single" w:sz="4" w:space="0" w:color="auto"/>
              <w:left w:val="single" w:sz="4" w:space="0" w:color="auto"/>
              <w:bottom w:val="single" w:sz="4" w:space="0" w:color="auto"/>
              <w:right w:val="single" w:sz="4" w:space="0" w:color="auto"/>
            </w:tcBorders>
            <w:shd w:val="clear" w:color="auto" w:fill="auto"/>
            <w:vAlign w:val="center"/>
          </w:tcPr>
          <w:p w14:paraId="57244BF1" w14:textId="77777777" w:rsidR="0002146A" w:rsidRDefault="00000000">
            <w:pPr>
              <w:pStyle w:val="a5"/>
              <w:widowControl/>
              <w:ind w:firstLineChars="100" w:firstLine="220"/>
              <w:jc w:val="center"/>
              <w:rPr>
                <w:rFonts w:ascii="宋体" w:eastAsia="宋体" w:hAnsi="宋体" w:cs="宋体" w:hint="eastAsia"/>
                <w:sz w:val="22"/>
                <w:szCs w:val="22"/>
              </w:rPr>
            </w:pPr>
            <w:r>
              <w:rPr>
                <w:rFonts w:ascii="宋体" w:eastAsia="宋体" w:hAnsi="宋体" w:cs="宋体" w:hint="eastAsia"/>
                <w:sz w:val="22"/>
                <w:szCs w:val="22"/>
              </w:rPr>
              <w:t>JPEG/TIFF/BMP/PDF/PNG/双层PDF/OFD</w:t>
            </w:r>
          </w:p>
        </w:tc>
      </w:tr>
      <w:tr w:rsidR="0002146A" w14:paraId="06723473" w14:textId="77777777" w:rsidTr="00827C22">
        <w:trPr>
          <w:trHeight w:val="146"/>
          <w:jc w:val="center"/>
        </w:trPr>
        <w:tc>
          <w:tcPr>
            <w:tcW w:w="1718" w:type="dxa"/>
            <w:vMerge/>
            <w:tcBorders>
              <w:left w:val="single" w:sz="4" w:space="0" w:color="auto"/>
              <w:right w:val="single" w:sz="4" w:space="0" w:color="auto"/>
            </w:tcBorders>
            <w:shd w:val="clear" w:color="auto" w:fill="auto"/>
            <w:vAlign w:val="center"/>
          </w:tcPr>
          <w:p w14:paraId="6D61C101" w14:textId="77777777" w:rsidR="0002146A" w:rsidRDefault="0002146A">
            <w:pPr>
              <w:widowControl/>
              <w:ind w:firstLineChars="100" w:firstLine="220"/>
              <w:jc w:val="center"/>
              <w:rPr>
                <w:rFonts w:ascii="宋体" w:eastAsia="宋体" w:hAnsi="宋体" w:cs="宋体" w:hint="eastAsia"/>
                <w:color w:val="000000"/>
                <w:kern w:val="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5A363E18" w14:textId="77777777" w:rsidR="0002146A" w:rsidRDefault="00000000">
            <w:pPr>
              <w:widowControl/>
              <w:ind w:firstLineChars="100" w:firstLine="22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图像处理器</w:t>
            </w:r>
          </w:p>
        </w:tc>
        <w:tc>
          <w:tcPr>
            <w:tcW w:w="5870" w:type="dxa"/>
            <w:tcBorders>
              <w:top w:val="single" w:sz="4" w:space="0" w:color="auto"/>
              <w:left w:val="single" w:sz="4" w:space="0" w:color="auto"/>
              <w:bottom w:val="single" w:sz="4" w:space="0" w:color="auto"/>
              <w:right w:val="single" w:sz="4" w:space="0" w:color="auto"/>
            </w:tcBorders>
            <w:shd w:val="clear" w:color="auto" w:fill="auto"/>
            <w:vAlign w:val="center"/>
          </w:tcPr>
          <w:p w14:paraId="6DF90CF0" w14:textId="77777777" w:rsidR="0002146A"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GPU（片上图像处理单元）</w:t>
            </w:r>
          </w:p>
        </w:tc>
      </w:tr>
      <w:tr w:rsidR="0002146A" w14:paraId="36D4CC5A" w14:textId="77777777" w:rsidTr="00827C22">
        <w:trPr>
          <w:trHeight w:val="146"/>
          <w:jc w:val="center"/>
        </w:trPr>
        <w:tc>
          <w:tcPr>
            <w:tcW w:w="1718" w:type="dxa"/>
            <w:vMerge/>
            <w:tcBorders>
              <w:left w:val="single" w:sz="4" w:space="0" w:color="auto"/>
              <w:right w:val="single" w:sz="4" w:space="0" w:color="auto"/>
            </w:tcBorders>
            <w:shd w:val="clear" w:color="auto" w:fill="auto"/>
            <w:vAlign w:val="center"/>
          </w:tcPr>
          <w:p w14:paraId="6652CA8F" w14:textId="77777777" w:rsidR="0002146A" w:rsidRDefault="0002146A">
            <w:pPr>
              <w:widowControl/>
              <w:ind w:firstLineChars="100" w:firstLine="220"/>
              <w:jc w:val="center"/>
              <w:rPr>
                <w:rFonts w:ascii="宋体" w:eastAsia="宋体" w:hAnsi="宋体" w:cs="宋体" w:hint="eastAsia"/>
                <w:color w:val="000000"/>
                <w:kern w:val="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1131C54A" w14:textId="77777777" w:rsidR="0002146A" w:rsidRDefault="00000000">
            <w:pPr>
              <w:widowControl/>
              <w:ind w:firstLineChars="100" w:firstLine="220"/>
              <w:jc w:val="center"/>
              <w:rPr>
                <w:rFonts w:ascii="宋体" w:eastAsia="宋体" w:hAnsi="宋体" w:cs="宋体" w:hint="eastAsia"/>
                <w:kern w:val="0"/>
                <w:sz w:val="22"/>
                <w:szCs w:val="22"/>
              </w:rPr>
            </w:pPr>
            <w:r>
              <w:rPr>
                <w:rFonts w:ascii="宋体" w:eastAsia="宋体" w:hAnsi="宋体" w:cs="宋体" w:hint="eastAsia"/>
                <w:kern w:val="0"/>
                <w:sz w:val="22"/>
                <w:szCs w:val="22"/>
              </w:rPr>
              <w:t>内置操作系统</w:t>
            </w:r>
          </w:p>
        </w:tc>
        <w:tc>
          <w:tcPr>
            <w:tcW w:w="5870" w:type="dxa"/>
            <w:tcBorders>
              <w:top w:val="single" w:sz="4" w:space="0" w:color="auto"/>
              <w:left w:val="single" w:sz="4" w:space="0" w:color="auto"/>
              <w:bottom w:val="single" w:sz="4" w:space="0" w:color="auto"/>
              <w:right w:val="single" w:sz="4" w:space="0" w:color="auto"/>
            </w:tcBorders>
            <w:shd w:val="clear" w:color="auto" w:fill="auto"/>
            <w:vAlign w:val="center"/>
          </w:tcPr>
          <w:p w14:paraId="3D6A6C98" w14:textId="77777777" w:rsidR="0002146A" w:rsidRDefault="00000000">
            <w:pPr>
              <w:widowControl/>
              <w:ind w:firstLineChars="100" w:firstLine="220"/>
              <w:jc w:val="center"/>
              <w:rPr>
                <w:rFonts w:ascii="宋体" w:eastAsia="宋体" w:hAnsi="宋体" w:cs="宋体" w:hint="eastAsia"/>
                <w:kern w:val="0"/>
                <w:sz w:val="22"/>
                <w:szCs w:val="22"/>
              </w:rPr>
            </w:pPr>
            <w:r>
              <w:rPr>
                <w:rFonts w:ascii="宋体" w:eastAsia="宋体" w:hAnsi="宋体" w:cs="宋体" w:hint="eastAsia"/>
                <w:kern w:val="0"/>
                <w:sz w:val="22"/>
                <w:szCs w:val="22"/>
              </w:rPr>
              <w:t>LINUX操作系统</w:t>
            </w:r>
          </w:p>
        </w:tc>
      </w:tr>
      <w:tr w:rsidR="0002146A" w14:paraId="545235A8" w14:textId="77777777" w:rsidTr="00827C22">
        <w:trPr>
          <w:trHeight w:val="146"/>
          <w:jc w:val="center"/>
        </w:trPr>
        <w:tc>
          <w:tcPr>
            <w:tcW w:w="1718" w:type="dxa"/>
            <w:vMerge/>
            <w:tcBorders>
              <w:left w:val="single" w:sz="4" w:space="0" w:color="auto"/>
              <w:right w:val="single" w:sz="4" w:space="0" w:color="auto"/>
            </w:tcBorders>
            <w:shd w:val="clear" w:color="auto" w:fill="auto"/>
            <w:vAlign w:val="center"/>
          </w:tcPr>
          <w:p w14:paraId="1CB056F7" w14:textId="77777777" w:rsidR="0002146A" w:rsidRDefault="0002146A">
            <w:pPr>
              <w:widowControl/>
              <w:ind w:firstLineChars="100" w:firstLine="220"/>
              <w:jc w:val="center"/>
              <w:rPr>
                <w:rFonts w:ascii="宋体" w:eastAsia="宋体" w:hAnsi="宋体" w:cs="宋体" w:hint="eastAsia"/>
                <w:color w:val="000000"/>
                <w:kern w:val="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3404F309" w14:textId="77777777" w:rsidR="0002146A" w:rsidRDefault="00000000">
            <w:pPr>
              <w:widowControl/>
              <w:ind w:firstLineChars="100" w:firstLine="220"/>
              <w:jc w:val="center"/>
              <w:rPr>
                <w:rFonts w:ascii="宋体" w:eastAsia="宋体" w:hAnsi="宋体" w:cs="宋体" w:hint="eastAsia"/>
                <w:kern w:val="0"/>
                <w:sz w:val="22"/>
                <w:szCs w:val="22"/>
              </w:rPr>
            </w:pPr>
            <w:r>
              <w:rPr>
                <w:rFonts w:ascii="宋体" w:eastAsia="宋体" w:hAnsi="宋体" w:cs="宋体" w:hint="eastAsia"/>
                <w:kern w:val="0"/>
                <w:sz w:val="22"/>
                <w:szCs w:val="22"/>
              </w:rPr>
              <w:t>支持接口</w:t>
            </w:r>
          </w:p>
        </w:tc>
        <w:tc>
          <w:tcPr>
            <w:tcW w:w="5870" w:type="dxa"/>
            <w:tcBorders>
              <w:top w:val="single" w:sz="4" w:space="0" w:color="auto"/>
              <w:left w:val="single" w:sz="4" w:space="0" w:color="auto"/>
              <w:bottom w:val="single" w:sz="4" w:space="0" w:color="auto"/>
              <w:right w:val="single" w:sz="4" w:space="0" w:color="auto"/>
            </w:tcBorders>
            <w:shd w:val="clear" w:color="auto" w:fill="auto"/>
            <w:vAlign w:val="center"/>
          </w:tcPr>
          <w:p w14:paraId="3CEC67AD" w14:textId="77777777" w:rsidR="0002146A" w:rsidRDefault="00000000">
            <w:pPr>
              <w:widowControl/>
              <w:ind w:firstLineChars="100" w:firstLine="220"/>
              <w:jc w:val="center"/>
              <w:rPr>
                <w:rFonts w:ascii="宋体" w:eastAsia="宋体" w:hAnsi="宋体" w:cs="宋体" w:hint="eastAsia"/>
                <w:kern w:val="0"/>
                <w:sz w:val="22"/>
                <w:szCs w:val="22"/>
              </w:rPr>
            </w:pPr>
            <w:r>
              <w:rPr>
                <w:rFonts w:ascii="宋体" w:eastAsia="宋体" w:hAnsi="宋体" w:cs="宋体" w:hint="eastAsia"/>
                <w:kern w:val="0"/>
                <w:sz w:val="22"/>
                <w:szCs w:val="22"/>
              </w:rPr>
              <w:t>USB3.2 GEN1 *1 Type B</w:t>
            </w:r>
          </w:p>
        </w:tc>
      </w:tr>
      <w:tr w:rsidR="0002146A" w14:paraId="76BF05AE" w14:textId="77777777" w:rsidTr="00827C22">
        <w:trPr>
          <w:trHeight w:val="146"/>
          <w:jc w:val="center"/>
        </w:trPr>
        <w:tc>
          <w:tcPr>
            <w:tcW w:w="1718" w:type="dxa"/>
            <w:vMerge/>
            <w:tcBorders>
              <w:left w:val="single" w:sz="4" w:space="0" w:color="auto"/>
              <w:right w:val="single" w:sz="4" w:space="0" w:color="auto"/>
            </w:tcBorders>
            <w:shd w:val="clear" w:color="auto" w:fill="auto"/>
            <w:vAlign w:val="center"/>
          </w:tcPr>
          <w:p w14:paraId="70E157C1" w14:textId="77777777" w:rsidR="0002146A" w:rsidRDefault="0002146A">
            <w:pPr>
              <w:widowControl/>
              <w:ind w:firstLineChars="100" w:firstLine="220"/>
              <w:jc w:val="center"/>
              <w:rPr>
                <w:rFonts w:ascii="宋体" w:eastAsia="宋体" w:hAnsi="宋体" w:cs="宋体" w:hint="eastAsia"/>
                <w:color w:val="000000"/>
                <w:kern w:val="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0FF06C45" w14:textId="77777777" w:rsidR="0002146A" w:rsidRDefault="00000000">
            <w:pPr>
              <w:widowControl/>
              <w:ind w:firstLineChars="100" w:firstLine="210"/>
              <w:jc w:val="center"/>
              <w:rPr>
                <w:rFonts w:ascii="宋体" w:eastAsia="宋体" w:hAnsi="宋体" w:cs="宋体" w:hint="eastAsia"/>
                <w:kern w:val="0"/>
                <w:sz w:val="22"/>
                <w:szCs w:val="22"/>
              </w:rPr>
            </w:pPr>
            <w:r>
              <w:rPr>
                <w:rFonts w:hint="eastAsia"/>
              </w:rPr>
              <w:t>硬件配置</w:t>
            </w:r>
          </w:p>
        </w:tc>
        <w:tc>
          <w:tcPr>
            <w:tcW w:w="5870" w:type="dxa"/>
            <w:tcBorders>
              <w:top w:val="single" w:sz="4" w:space="0" w:color="auto"/>
              <w:left w:val="single" w:sz="4" w:space="0" w:color="auto"/>
              <w:bottom w:val="single" w:sz="4" w:space="0" w:color="auto"/>
              <w:right w:val="single" w:sz="4" w:space="0" w:color="auto"/>
            </w:tcBorders>
            <w:shd w:val="clear" w:color="auto" w:fill="auto"/>
            <w:vAlign w:val="center"/>
          </w:tcPr>
          <w:p w14:paraId="15764EF0" w14:textId="77777777" w:rsidR="0002146A" w:rsidRDefault="00000000">
            <w:pPr>
              <w:widowControl/>
              <w:ind w:firstLineChars="100" w:firstLine="220"/>
              <w:jc w:val="center"/>
              <w:rPr>
                <w:rFonts w:ascii="宋体" w:eastAsia="宋体" w:hAnsi="宋体" w:cs="宋体" w:hint="eastAsia"/>
                <w:kern w:val="0"/>
                <w:sz w:val="22"/>
                <w:szCs w:val="22"/>
              </w:rPr>
            </w:pPr>
            <w:r>
              <w:rPr>
                <w:rFonts w:ascii="宋体" w:eastAsia="宋体" w:hAnsi="宋体" w:cs="宋体" w:hint="eastAsia"/>
                <w:kern w:val="0"/>
                <w:sz w:val="22"/>
                <w:szCs w:val="22"/>
              </w:rPr>
              <w:t>4G（RAM）+16G（SSD)</w:t>
            </w:r>
          </w:p>
        </w:tc>
      </w:tr>
      <w:tr w:rsidR="0002146A" w14:paraId="70270719" w14:textId="77777777" w:rsidTr="00827C22">
        <w:trPr>
          <w:trHeight w:val="1855"/>
          <w:jc w:val="center"/>
        </w:trPr>
        <w:tc>
          <w:tcPr>
            <w:tcW w:w="1718" w:type="dxa"/>
            <w:vMerge/>
            <w:tcBorders>
              <w:left w:val="single" w:sz="4" w:space="0" w:color="auto"/>
              <w:right w:val="single" w:sz="4" w:space="0" w:color="auto"/>
            </w:tcBorders>
            <w:shd w:val="clear" w:color="auto" w:fill="auto"/>
            <w:vAlign w:val="center"/>
          </w:tcPr>
          <w:p w14:paraId="1949E2C4" w14:textId="77777777" w:rsidR="0002146A" w:rsidRDefault="0002146A">
            <w:pPr>
              <w:widowControl/>
              <w:ind w:firstLineChars="100" w:firstLine="220"/>
              <w:jc w:val="center"/>
              <w:rPr>
                <w:rFonts w:ascii="宋体" w:eastAsia="宋体" w:hAnsi="宋体" w:cs="宋体" w:hint="eastAsia"/>
                <w:color w:val="000000"/>
                <w:kern w:val="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428D4B1A" w14:textId="77777777" w:rsidR="0002146A" w:rsidRDefault="00000000">
            <w:pPr>
              <w:widowControl/>
              <w:ind w:firstLineChars="100" w:firstLine="22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图像处理功能</w:t>
            </w:r>
          </w:p>
        </w:tc>
        <w:tc>
          <w:tcPr>
            <w:tcW w:w="5870" w:type="dxa"/>
            <w:tcBorders>
              <w:top w:val="single" w:sz="4" w:space="0" w:color="auto"/>
              <w:left w:val="single" w:sz="4" w:space="0" w:color="auto"/>
              <w:bottom w:val="single" w:sz="4" w:space="0" w:color="auto"/>
              <w:right w:val="single" w:sz="4" w:space="0" w:color="auto"/>
            </w:tcBorders>
            <w:shd w:val="clear" w:color="auto" w:fill="auto"/>
            <w:vAlign w:val="center"/>
          </w:tcPr>
          <w:p w14:paraId="4186EC60" w14:textId="77777777" w:rsidR="0002146A" w:rsidRDefault="00000000">
            <w:pPr>
              <w:rPr>
                <w:rFonts w:ascii="宋体" w:eastAsia="宋体" w:hAnsi="宋体" w:cs="宋体" w:hint="eastAsia"/>
                <w:color w:val="000000"/>
                <w:kern w:val="0"/>
                <w:sz w:val="22"/>
                <w:szCs w:val="22"/>
              </w:rPr>
            </w:pPr>
            <w:r>
              <w:rPr>
                <w:rFonts w:hint="eastAsia"/>
              </w:rPr>
              <w:t>自适应幅面，对折，跳过空白页，正反面交换，图像拆分，亮度</w:t>
            </w:r>
            <w:r>
              <w:rPr>
                <w:rFonts w:hint="eastAsia"/>
              </w:rPr>
              <w:t>/</w:t>
            </w:r>
            <w:r>
              <w:rPr>
                <w:rFonts w:hint="eastAsia"/>
              </w:rPr>
              <w:t>对比度</w:t>
            </w:r>
            <w:r>
              <w:rPr>
                <w:rFonts w:hint="eastAsia"/>
              </w:rPr>
              <w:t>/</w:t>
            </w:r>
            <w:r>
              <w:rPr>
                <w:rFonts w:hint="eastAsia"/>
              </w:rPr>
              <w:t>伽玛，锐化与模糊，多流输出，消除黑框，自动纠偏，多流输出除红，答题卡除红，穿孔移除，</w:t>
            </w:r>
            <w:proofErr w:type="gramStart"/>
            <w:r>
              <w:rPr>
                <w:rFonts w:hint="eastAsia"/>
              </w:rPr>
              <w:t>噪点优化</w:t>
            </w:r>
            <w:proofErr w:type="gramEnd"/>
            <w:r>
              <w:rPr>
                <w:rFonts w:hint="eastAsia"/>
              </w:rPr>
              <w:t>，背景移除，尺寸检测，待纸扫描模式，自动文本方向识别，连续</w:t>
            </w:r>
            <w:r>
              <w:rPr>
                <w:rFonts w:hint="eastAsia"/>
              </w:rPr>
              <w:t>/</w:t>
            </w:r>
            <w:r>
              <w:rPr>
                <w:rFonts w:hint="eastAsia"/>
              </w:rPr>
              <w:t>指定页数扫描，图像旋转等。</w:t>
            </w:r>
          </w:p>
        </w:tc>
      </w:tr>
      <w:tr w:rsidR="0002146A" w14:paraId="4DC557BB" w14:textId="77777777" w:rsidTr="00827C22">
        <w:trPr>
          <w:trHeight w:val="1179"/>
          <w:jc w:val="center"/>
        </w:trPr>
        <w:tc>
          <w:tcPr>
            <w:tcW w:w="1718" w:type="dxa"/>
            <w:vMerge/>
            <w:tcBorders>
              <w:left w:val="single" w:sz="4" w:space="0" w:color="auto"/>
              <w:right w:val="single" w:sz="4" w:space="0" w:color="auto"/>
            </w:tcBorders>
            <w:shd w:val="clear" w:color="auto" w:fill="auto"/>
            <w:vAlign w:val="center"/>
          </w:tcPr>
          <w:p w14:paraId="24483D53" w14:textId="77777777" w:rsidR="0002146A" w:rsidRDefault="0002146A">
            <w:pPr>
              <w:widowControl/>
              <w:ind w:firstLineChars="100" w:firstLine="220"/>
              <w:jc w:val="center"/>
              <w:rPr>
                <w:rFonts w:ascii="宋体" w:eastAsia="宋体" w:hAnsi="宋体" w:cs="宋体" w:hint="eastAsia"/>
                <w:color w:val="000000"/>
                <w:kern w:val="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02655AB8" w14:textId="77777777" w:rsidR="0002146A" w:rsidRDefault="00000000">
            <w:pPr>
              <w:widowControl/>
              <w:ind w:firstLineChars="100" w:firstLine="220"/>
              <w:jc w:val="center"/>
              <w:rPr>
                <w:rFonts w:ascii="宋体" w:eastAsia="宋体" w:hAnsi="宋体" w:cs="宋体" w:hint="eastAsia"/>
                <w:color w:val="0000FF"/>
                <w:kern w:val="0"/>
                <w:sz w:val="22"/>
                <w:szCs w:val="22"/>
              </w:rPr>
            </w:pPr>
            <w:r>
              <w:rPr>
                <w:rFonts w:ascii="宋体" w:eastAsia="宋体" w:hAnsi="宋体" w:cs="宋体" w:hint="eastAsia"/>
                <w:color w:val="000000"/>
                <w:kern w:val="0"/>
                <w:sz w:val="22"/>
                <w:szCs w:val="22"/>
              </w:rPr>
              <w:t>其他有用功能</w:t>
            </w:r>
          </w:p>
        </w:tc>
        <w:tc>
          <w:tcPr>
            <w:tcW w:w="5870" w:type="dxa"/>
            <w:tcBorders>
              <w:top w:val="single" w:sz="4" w:space="0" w:color="auto"/>
              <w:left w:val="single" w:sz="4" w:space="0" w:color="auto"/>
              <w:bottom w:val="single" w:sz="4" w:space="0" w:color="auto"/>
              <w:right w:val="single" w:sz="4" w:space="0" w:color="auto"/>
            </w:tcBorders>
            <w:shd w:val="clear" w:color="auto" w:fill="auto"/>
            <w:vAlign w:val="center"/>
          </w:tcPr>
          <w:p w14:paraId="0555F5DA" w14:textId="77777777" w:rsidR="0002146A" w:rsidRDefault="00000000">
            <w:pPr>
              <w:widowControl/>
              <w:rPr>
                <w:rFonts w:ascii="宋体" w:hAnsi="宋体" w:cs="宋体" w:hint="eastAsia"/>
                <w:color w:val="0000FF"/>
                <w:kern w:val="0"/>
                <w:sz w:val="22"/>
                <w:szCs w:val="22"/>
              </w:rPr>
            </w:pPr>
            <w:r>
              <w:rPr>
                <w:rFonts w:ascii="宋体" w:eastAsia="宋体" w:hAnsi="宋体" w:cs="宋体" w:hint="eastAsia"/>
                <w:color w:val="000000"/>
                <w:kern w:val="0"/>
                <w:sz w:val="22"/>
                <w:szCs w:val="22"/>
              </w:rPr>
              <w:t>超声波双张检测功能，订书钉检测功能，重要走纸技术：强、中、弱分离</w:t>
            </w:r>
            <w:proofErr w:type="gramStart"/>
            <w:r>
              <w:rPr>
                <w:rFonts w:ascii="宋体" w:eastAsia="宋体" w:hAnsi="宋体" w:cs="宋体" w:hint="eastAsia"/>
                <w:color w:val="000000"/>
                <w:kern w:val="0"/>
                <w:sz w:val="22"/>
                <w:szCs w:val="22"/>
              </w:rPr>
              <w:t>三种分纸模式</w:t>
            </w:r>
            <w:proofErr w:type="gramEnd"/>
            <w:r>
              <w:rPr>
                <w:rFonts w:ascii="宋体" w:eastAsia="宋体" w:hAnsi="宋体" w:cs="宋体" w:hint="eastAsia"/>
                <w:color w:val="000000"/>
                <w:kern w:val="0"/>
                <w:sz w:val="22"/>
                <w:szCs w:val="22"/>
              </w:rPr>
              <w:t>，以适应多种纸张稳定走纸。计数功能，歪斜检测，休眠时间设置(配屏应用支持驱动：TWAIN、SANE）</w:t>
            </w:r>
          </w:p>
        </w:tc>
      </w:tr>
      <w:tr w:rsidR="0002146A" w14:paraId="2F9CAD86" w14:textId="77777777" w:rsidTr="00827C22">
        <w:trPr>
          <w:trHeight w:val="146"/>
          <w:jc w:val="center"/>
        </w:trPr>
        <w:tc>
          <w:tcPr>
            <w:tcW w:w="1718" w:type="dxa"/>
            <w:vMerge/>
            <w:tcBorders>
              <w:left w:val="single" w:sz="4" w:space="0" w:color="auto"/>
              <w:right w:val="single" w:sz="4" w:space="0" w:color="auto"/>
            </w:tcBorders>
            <w:shd w:val="clear" w:color="auto" w:fill="auto"/>
            <w:vAlign w:val="center"/>
          </w:tcPr>
          <w:p w14:paraId="26C37FDC" w14:textId="77777777" w:rsidR="0002146A" w:rsidRDefault="0002146A">
            <w:pPr>
              <w:widowControl/>
              <w:ind w:firstLineChars="100" w:firstLine="220"/>
              <w:jc w:val="center"/>
              <w:rPr>
                <w:rFonts w:ascii="宋体" w:eastAsia="宋体" w:hAnsi="宋体" w:cs="宋体" w:hint="eastAsia"/>
                <w:color w:val="000000"/>
                <w:kern w:val="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350CEACC" w14:textId="77777777" w:rsidR="0002146A" w:rsidRDefault="00000000">
            <w:pPr>
              <w:widowControl/>
              <w:ind w:firstLineChars="100" w:firstLine="22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支持操作系统</w:t>
            </w:r>
          </w:p>
        </w:tc>
        <w:tc>
          <w:tcPr>
            <w:tcW w:w="5870" w:type="dxa"/>
            <w:tcBorders>
              <w:top w:val="single" w:sz="4" w:space="0" w:color="auto"/>
              <w:left w:val="single" w:sz="4" w:space="0" w:color="auto"/>
              <w:bottom w:val="single" w:sz="4" w:space="0" w:color="auto"/>
              <w:right w:val="single" w:sz="4" w:space="0" w:color="auto"/>
            </w:tcBorders>
            <w:shd w:val="clear" w:color="auto" w:fill="auto"/>
            <w:vAlign w:val="center"/>
          </w:tcPr>
          <w:p w14:paraId="4B985FB6" w14:textId="77777777" w:rsidR="0002146A" w:rsidRDefault="00000000">
            <w:pPr>
              <w:widowControl/>
              <w:ind w:firstLineChars="100" w:firstLine="22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windows7、windows8、windows10、windows11、UOS、银河麒麟、中标麒麟等国产操作系统</w:t>
            </w:r>
          </w:p>
        </w:tc>
      </w:tr>
      <w:tr w:rsidR="0002146A" w14:paraId="7C7C8AD1" w14:textId="77777777" w:rsidTr="00827C22">
        <w:trPr>
          <w:trHeight w:val="146"/>
          <w:jc w:val="center"/>
        </w:trPr>
        <w:tc>
          <w:tcPr>
            <w:tcW w:w="1718" w:type="dxa"/>
            <w:vMerge/>
            <w:tcBorders>
              <w:left w:val="single" w:sz="4" w:space="0" w:color="auto"/>
              <w:right w:val="single" w:sz="4" w:space="0" w:color="auto"/>
            </w:tcBorders>
            <w:shd w:val="clear" w:color="auto" w:fill="auto"/>
            <w:vAlign w:val="center"/>
          </w:tcPr>
          <w:p w14:paraId="28B9B071" w14:textId="77777777" w:rsidR="0002146A" w:rsidRDefault="0002146A">
            <w:pPr>
              <w:widowControl/>
              <w:ind w:firstLineChars="100" w:firstLine="220"/>
              <w:jc w:val="center"/>
              <w:rPr>
                <w:rFonts w:ascii="宋体" w:eastAsia="宋体" w:hAnsi="宋体" w:cs="宋体" w:hint="eastAsia"/>
                <w:color w:val="000000"/>
                <w:kern w:val="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76B2B2D1" w14:textId="77777777" w:rsidR="0002146A" w:rsidRDefault="00000000">
            <w:pPr>
              <w:widowControl/>
              <w:ind w:firstLineChars="100" w:firstLine="22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电源</w:t>
            </w:r>
          </w:p>
        </w:tc>
        <w:tc>
          <w:tcPr>
            <w:tcW w:w="5870" w:type="dxa"/>
            <w:tcBorders>
              <w:top w:val="single" w:sz="4" w:space="0" w:color="auto"/>
              <w:left w:val="single" w:sz="4" w:space="0" w:color="auto"/>
              <w:bottom w:val="single" w:sz="4" w:space="0" w:color="auto"/>
              <w:right w:val="single" w:sz="4" w:space="0" w:color="auto"/>
            </w:tcBorders>
            <w:shd w:val="clear" w:color="auto" w:fill="auto"/>
            <w:vAlign w:val="center"/>
          </w:tcPr>
          <w:p w14:paraId="4082FEFA" w14:textId="77777777" w:rsidR="0002146A" w:rsidRDefault="00000000">
            <w:pPr>
              <w:widowControl/>
              <w:ind w:firstLineChars="100" w:firstLine="22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AC220-240V 50/60</w:t>
            </w:r>
            <w:proofErr w:type="gramStart"/>
            <w:r>
              <w:rPr>
                <w:rFonts w:ascii="宋体" w:eastAsia="宋体" w:hAnsi="宋体" w:cs="宋体" w:hint="eastAsia"/>
                <w:color w:val="000000"/>
                <w:kern w:val="0"/>
                <w:sz w:val="22"/>
                <w:szCs w:val="22"/>
              </w:rPr>
              <w:t>Hz  2</w:t>
            </w:r>
            <w:proofErr w:type="gramEnd"/>
            <w:r>
              <w:rPr>
                <w:rFonts w:ascii="宋体" w:eastAsia="宋体" w:hAnsi="宋体" w:cs="宋体" w:hint="eastAsia"/>
                <w:color w:val="000000"/>
                <w:kern w:val="0"/>
                <w:sz w:val="22"/>
                <w:szCs w:val="22"/>
              </w:rPr>
              <w:t>.1A</w:t>
            </w:r>
          </w:p>
        </w:tc>
      </w:tr>
      <w:tr w:rsidR="0002146A" w14:paraId="4D04615E" w14:textId="77777777" w:rsidTr="00827C22">
        <w:trPr>
          <w:trHeight w:val="397"/>
          <w:jc w:val="center"/>
        </w:trPr>
        <w:tc>
          <w:tcPr>
            <w:tcW w:w="1718" w:type="dxa"/>
            <w:vMerge/>
            <w:tcBorders>
              <w:left w:val="single" w:sz="4" w:space="0" w:color="auto"/>
              <w:right w:val="single" w:sz="4" w:space="0" w:color="auto"/>
            </w:tcBorders>
            <w:shd w:val="clear" w:color="auto" w:fill="auto"/>
            <w:vAlign w:val="center"/>
          </w:tcPr>
          <w:p w14:paraId="50E67780" w14:textId="77777777" w:rsidR="0002146A" w:rsidRDefault="0002146A">
            <w:pPr>
              <w:widowControl/>
              <w:ind w:firstLineChars="100" w:firstLine="220"/>
              <w:jc w:val="center"/>
              <w:rPr>
                <w:rFonts w:ascii="宋体" w:eastAsia="宋体" w:hAnsi="宋体" w:cs="宋体" w:hint="eastAsia"/>
                <w:color w:val="000000"/>
                <w:kern w:val="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348341D7" w14:textId="77777777" w:rsidR="0002146A" w:rsidRDefault="00000000">
            <w:pPr>
              <w:widowControl/>
              <w:ind w:firstLineChars="100" w:firstLine="22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能耗</w:t>
            </w:r>
          </w:p>
        </w:tc>
        <w:tc>
          <w:tcPr>
            <w:tcW w:w="5870" w:type="dxa"/>
            <w:tcBorders>
              <w:top w:val="single" w:sz="4" w:space="0" w:color="auto"/>
              <w:left w:val="single" w:sz="4" w:space="0" w:color="auto"/>
              <w:bottom w:val="single" w:sz="4" w:space="0" w:color="auto"/>
              <w:right w:val="single" w:sz="4" w:space="0" w:color="auto"/>
            </w:tcBorders>
            <w:shd w:val="clear" w:color="auto" w:fill="auto"/>
            <w:vAlign w:val="center"/>
          </w:tcPr>
          <w:p w14:paraId="2A81B4DE" w14:textId="77777777" w:rsidR="0002146A" w:rsidRDefault="00000000">
            <w:pPr>
              <w:widowControl/>
              <w:ind w:firstLineChars="100" w:firstLine="22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工作状态：60W； 待机模式：&lt;0.5W；低功耗模式：4W</w:t>
            </w:r>
          </w:p>
        </w:tc>
      </w:tr>
      <w:tr w:rsidR="0002146A" w14:paraId="25EF48A8" w14:textId="77777777" w:rsidTr="00827C22">
        <w:trPr>
          <w:trHeight w:val="146"/>
          <w:jc w:val="center"/>
        </w:trPr>
        <w:tc>
          <w:tcPr>
            <w:tcW w:w="1718" w:type="dxa"/>
            <w:vMerge/>
            <w:tcBorders>
              <w:left w:val="single" w:sz="4" w:space="0" w:color="auto"/>
              <w:right w:val="single" w:sz="4" w:space="0" w:color="auto"/>
            </w:tcBorders>
            <w:shd w:val="clear" w:color="auto" w:fill="auto"/>
            <w:vAlign w:val="center"/>
          </w:tcPr>
          <w:p w14:paraId="3C18403F" w14:textId="77777777" w:rsidR="0002146A" w:rsidRDefault="0002146A">
            <w:pPr>
              <w:widowControl/>
              <w:ind w:firstLineChars="100" w:firstLine="220"/>
              <w:jc w:val="center"/>
              <w:rPr>
                <w:rFonts w:ascii="宋体" w:eastAsia="宋体" w:hAnsi="宋体" w:cs="宋体" w:hint="eastAsia"/>
                <w:color w:val="000000"/>
                <w:kern w:val="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09657659" w14:textId="77777777" w:rsidR="0002146A" w:rsidRDefault="00000000">
            <w:pPr>
              <w:widowControl/>
              <w:ind w:firstLineChars="100" w:firstLine="22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尺寸（长*宽*高）</w:t>
            </w:r>
          </w:p>
        </w:tc>
        <w:tc>
          <w:tcPr>
            <w:tcW w:w="5870" w:type="dxa"/>
            <w:tcBorders>
              <w:top w:val="single" w:sz="4" w:space="0" w:color="auto"/>
              <w:left w:val="single" w:sz="4" w:space="0" w:color="auto"/>
              <w:bottom w:val="single" w:sz="4" w:space="0" w:color="auto"/>
              <w:right w:val="single" w:sz="4" w:space="0" w:color="auto"/>
            </w:tcBorders>
            <w:shd w:val="clear" w:color="auto" w:fill="auto"/>
            <w:vAlign w:val="center"/>
          </w:tcPr>
          <w:p w14:paraId="1479F66C" w14:textId="77777777" w:rsidR="0002146A" w:rsidRDefault="00000000">
            <w:pPr>
              <w:widowControl/>
              <w:ind w:firstLineChars="100" w:firstLine="22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530*480*320mm</w:t>
            </w:r>
          </w:p>
        </w:tc>
      </w:tr>
      <w:tr w:rsidR="0002146A" w14:paraId="1C0A8A66" w14:textId="77777777" w:rsidTr="00827C22">
        <w:trPr>
          <w:trHeight w:val="146"/>
          <w:jc w:val="center"/>
        </w:trPr>
        <w:tc>
          <w:tcPr>
            <w:tcW w:w="1718" w:type="dxa"/>
            <w:vMerge/>
            <w:tcBorders>
              <w:left w:val="single" w:sz="4" w:space="0" w:color="auto"/>
              <w:right w:val="single" w:sz="4" w:space="0" w:color="auto"/>
            </w:tcBorders>
            <w:shd w:val="clear" w:color="auto" w:fill="auto"/>
            <w:vAlign w:val="center"/>
          </w:tcPr>
          <w:p w14:paraId="67C30A14" w14:textId="77777777" w:rsidR="0002146A" w:rsidRDefault="0002146A">
            <w:pPr>
              <w:widowControl/>
              <w:ind w:firstLineChars="100" w:firstLine="220"/>
              <w:jc w:val="center"/>
              <w:rPr>
                <w:rFonts w:ascii="宋体" w:eastAsia="宋体" w:hAnsi="宋体" w:cs="宋体" w:hint="eastAsia"/>
                <w:color w:val="000000"/>
                <w:kern w:val="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4066922F" w14:textId="77777777" w:rsidR="0002146A" w:rsidRDefault="00000000">
            <w:pPr>
              <w:widowControl/>
              <w:ind w:firstLineChars="100" w:firstLine="22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操作环境</w:t>
            </w:r>
          </w:p>
        </w:tc>
        <w:tc>
          <w:tcPr>
            <w:tcW w:w="5870" w:type="dxa"/>
            <w:tcBorders>
              <w:top w:val="single" w:sz="4" w:space="0" w:color="auto"/>
              <w:left w:val="single" w:sz="4" w:space="0" w:color="auto"/>
              <w:bottom w:val="single" w:sz="4" w:space="0" w:color="auto"/>
              <w:right w:val="single" w:sz="4" w:space="0" w:color="auto"/>
            </w:tcBorders>
            <w:shd w:val="clear" w:color="auto" w:fill="auto"/>
            <w:vAlign w:val="center"/>
          </w:tcPr>
          <w:p w14:paraId="3A02E4A6" w14:textId="77777777" w:rsidR="0002146A" w:rsidRDefault="00000000">
            <w:pPr>
              <w:widowControl/>
              <w:ind w:firstLineChars="100" w:firstLine="22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温度：0℃-40℃，湿度：20%RH-85%RH</w:t>
            </w:r>
          </w:p>
        </w:tc>
      </w:tr>
      <w:tr w:rsidR="0002146A" w14:paraId="47D92D74" w14:textId="77777777" w:rsidTr="00827C22">
        <w:trPr>
          <w:trHeight w:val="146"/>
          <w:jc w:val="center"/>
        </w:trPr>
        <w:tc>
          <w:tcPr>
            <w:tcW w:w="1718" w:type="dxa"/>
            <w:vMerge/>
            <w:tcBorders>
              <w:left w:val="single" w:sz="4" w:space="0" w:color="auto"/>
              <w:right w:val="single" w:sz="4" w:space="0" w:color="auto"/>
            </w:tcBorders>
            <w:shd w:val="clear" w:color="auto" w:fill="auto"/>
            <w:vAlign w:val="center"/>
          </w:tcPr>
          <w:p w14:paraId="5B6C3994" w14:textId="77777777" w:rsidR="0002146A" w:rsidRDefault="0002146A">
            <w:pPr>
              <w:widowControl/>
              <w:ind w:firstLineChars="100" w:firstLine="220"/>
              <w:jc w:val="center"/>
              <w:rPr>
                <w:rFonts w:ascii="宋体" w:eastAsia="宋体" w:hAnsi="宋体" w:cs="宋体" w:hint="eastAsia"/>
                <w:color w:val="000000"/>
                <w:kern w:val="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61E9CA64" w14:textId="77777777" w:rsidR="0002146A" w:rsidRDefault="00000000">
            <w:pPr>
              <w:widowControl/>
              <w:ind w:firstLineChars="100" w:firstLine="22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品牌要求</w:t>
            </w:r>
          </w:p>
        </w:tc>
        <w:tc>
          <w:tcPr>
            <w:tcW w:w="5870" w:type="dxa"/>
            <w:tcBorders>
              <w:top w:val="single" w:sz="4" w:space="0" w:color="auto"/>
              <w:left w:val="single" w:sz="4" w:space="0" w:color="auto"/>
              <w:bottom w:val="single" w:sz="4" w:space="0" w:color="auto"/>
              <w:right w:val="single" w:sz="4" w:space="0" w:color="auto"/>
            </w:tcBorders>
            <w:shd w:val="clear" w:color="auto" w:fill="auto"/>
            <w:vAlign w:val="center"/>
          </w:tcPr>
          <w:p w14:paraId="6106402F" w14:textId="77777777" w:rsidR="0002146A" w:rsidRDefault="00000000">
            <w:pPr>
              <w:widowControl/>
              <w:ind w:firstLineChars="100" w:firstLine="22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国产品牌</w:t>
            </w:r>
          </w:p>
        </w:tc>
      </w:tr>
      <w:tr w:rsidR="0002146A" w14:paraId="1C585FAD" w14:textId="77777777" w:rsidTr="00827C22">
        <w:trPr>
          <w:trHeight w:val="146"/>
          <w:jc w:val="center"/>
        </w:trPr>
        <w:tc>
          <w:tcPr>
            <w:tcW w:w="1718" w:type="dxa"/>
            <w:vMerge/>
            <w:tcBorders>
              <w:left w:val="single" w:sz="4" w:space="0" w:color="auto"/>
              <w:right w:val="single" w:sz="4" w:space="0" w:color="auto"/>
            </w:tcBorders>
            <w:shd w:val="clear" w:color="auto" w:fill="auto"/>
            <w:vAlign w:val="center"/>
          </w:tcPr>
          <w:p w14:paraId="71B1A7EF" w14:textId="77777777" w:rsidR="0002146A" w:rsidRDefault="0002146A">
            <w:pPr>
              <w:widowControl/>
              <w:ind w:firstLineChars="100" w:firstLine="220"/>
              <w:jc w:val="center"/>
              <w:rPr>
                <w:rFonts w:ascii="宋体" w:eastAsia="宋体" w:hAnsi="宋体" w:cs="宋体" w:hint="eastAsia"/>
                <w:color w:val="000000"/>
                <w:kern w:val="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47847223" w14:textId="77777777" w:rsidR="0002146A" w:rsidRDefault="00000000">
            <w:pPr>
              <w:widowControl/>
              <w:ind w:firstLineChars="100" w:firstLine="22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产品认证</w:t>
            </w:r>
          </w:p>
        </w:tc>
        <w:tc>
          <w:tcPr>
            <w:tcW w:w="5870" w:type="dxa"/>
            <w:tcBorders>
              <w:top w:val="single" w:sz="4" w:space="0" w:color="auto"/>
              <w:left w:val="single" w:sz="4" w:space="0" w:color="auto"/>
              <w:bottom w:val="single" w:sz="4" w:space="0" w:color="auto"/>
              <w:right w:val="single" w:sz="4" w:space="0" w:color="auto"/>
            </w:tcBorders>
            <w:shd w:val="clear" w:color="auto" w:fill="auto"/>
            <w:vAlign w:val="center"/>
          </w:tcPr>
          <w:p w14:paraId="3F1B7B5C" w14:textId="77777777" w:rsidR="0002146A" w:rsidRDefault="00000000">
            <w:pPr>
              <w:widowControl/>
              <w:ind w:firstLineChars="100" w:firstLine="22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CCC、节能</w:t>
            </w:r>
          </w:p>
        </w:tc>
      </w:tr>
      <w:tr w:rsidR="0002146A" w14:paraId="21DF0373" w14:textId="77777777" w:rsidTr="00827C22">
        <w:trPr>
          <w:trHeight w:val="305"/>
          <w:jc w:val="center"/>
        </w:trPr>
        <w:tc>
          <w:tcPr>
            <w:tcW w:w="1718" w:type="dxa"/>
            <w:tcBorders>
              <w:left w:val="single" w:sz="4" w:space="0" w:color="auto"/>
              <w:bottom w:val="single" w:sz="4" w:space="0" w:color="auto"/>
              <w:right w:val="single" w:sz="4" w:space="0" w:color="auto"/>
            </w:tcBorders>
            <w:shd w:val="clear" w:color="auto" w:fill="auto"/>
            <w:vAlign w:val="center"/>
          </w:tcPr>
          <w:p w14:paraId="055B2EDE" w14:textId="77777777" w:rsidR="0002146A"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合计</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1621A4E9" w14:textId="77777777" w:rsidR="0002146A" w:rsidRDefault="00000000">
            <w:pPr>
              <w:widowControl/>
              <w:ind w:firstLineChars="100" w:firstLine="22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质保</w:t>
            </w:r>
          </w:p>
        </w:tc>
        <w:tc>
          <w:tcPr>
            <w:tcW w:w="5870" w:type="dxa"/>
            <w:tcBorders>
              <w:top w:val="single" w:sz="4" w:space="0" w:color="auto"/>
              <w:left w:val="single" w:sz="4" w:space="0" w:color="auto"/>
              <w:bottom w:val="single" w:sz="4" w:space="0" w:color="auto"/>
              <w:right w:val="single" w:sz="4" w:space="0" w:color="auto"/>
            </w:tcBorders>
            <w:shd w:val="clear" w:color="auto" w:fill="auto"/>
            <w:vAlign w:val="center"/>
          </w:tcPr>
          <w:p w14:paraId="23C04335" w14:textId="77777777" w:rsidR="0002146A" w:rsidRDefault="00000000">
            <w:pPr>
              <w:widowControl/>
              <w:ind w:firstLineChars="100" w:firstLine="22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三年</w:t>
            </w:r>
          </w:p>
        </w:tc>
      </w:tr>
    </w:tbl>
    <w:p w14:paraId="0394194A" w14:textId="77777777" w:rsidR="0002146A" w:rsidRDefault="00000000">
      <w:pPr>
        <w:tabs>
          <w:tab w:val="left" w:pos="312"/>
        </w:tabs>
        <w:spacing w:line="360" w:lineRule="auto"/>
        <w:jc w:val="left"/>
        <w:rPr>
          <w:rFonts w:ascii="ˎ̥" w:hAnsi="ˎ̥" w:hint="eastAsia"/>
          <w:bCs/>
          <w:color w:val="000000"/>
          <w:szCs w:val="21"/>
        </w:rPr>
      </w:pPr>
      <w:r>
        <w:rPr>
          <w:rFonts w:ascii="宋体" w:hAnsi="宋体" w:cs="宋体" w:hint="eastAsia"/>
          <w:b/>
          <w:szCs w:val="21"/>
        </w:rPr>
        <w:t>2.带“★”为本产品重要参数，投标人中标后必须使用真实软件系统向采购方进行现场演示，确保软件产品所需功能完善，不能使用PPT或者图片进行演示。其它剩余无任何标记参数必须全部满足。</w:t>
      </w:r>
    </w:p>
    <w:p w14:paraId="639ADC6F" w14:textId="77777777" w:rsidR="0002146A" w:rsidRDefault="00000000">
      <w:pPr>
        <w:tabs>
          <w:tab w:val="left" w:pos="312"/>
        </w:tabs>
        <w:spacing w:line="360" w:lineRule="auto"/>
        <w:jc w:val="left"/>
        <w:rPr>
          <w:rFonts w:ascii="宋体" w:hAnsi="宋体" w:cs="宋体" w:hint="eastAsia"/>
          <w:b/>
          <w:szCs w:val="21"/>
        </w:rPr>
      </w:pPr>
      <w:r>
        <w:rPr>
          <w:rFonts w:ascii="宋体" w:hAnsi="宋体" w:cs="宋体" w:hint="eastAsia"/>
          <w:b/>
          <w:szCs w:val="21"/>
        </w:rPr>
        <w:t>3.投标人在中标后的一年内必须按照采购人要求无偿进行后期数据对接和功能定制开发。</w:t>
      </w:r>
    </w:p>
    <w:p w14:paraId="47078323" w14:textId="77777777" w:rsidR="0002146A" w:rsidRDefault="00000000">
      <w:pPr>
        <w:tabs>
          <w:tab w:val="left" w:pos="312"/>
        </w:tabs>
        <w:spacing w:line="360" w:lineRule="auto"/>
        <w:jc w:val="left"/>
        <w:rPr>
          <w:rFonts w:ascii="宋体" w:hAnsi="宋体" w:cs="宋体" w:hint="eastAsia"/>
          <w:b/>
          <w:szCs w:val="21"/>
        </w:rPr>
      </w:pPr>
      <w:r>
        <w:rPr>
          <w:rFonts w:ascii="宋体" w:hAnsi="宋体" w:cs="宋体" w:hint="eastAsia"/>
          <w:b/>
          <w:szCs w:val="21"/>
        </w:rPr>
        <w:t>4.投标人必须按采购方要求部署系统，平台永久使用，后期无软件使用服务费。</w:t>
      </w:r>
    </w:p>
    <w:sectPr w:rsidR="0002146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E508C" w14:textId="77777777" w:rsidR="00A219BC" w:rsidRDefault="00A219BC">
      <w:r>
        <w:separator/>
      </w:r>
    </w:p>
  </w:endnote>
  <w:endnote w:type="continuationSeparator" w:id="0">
    <w:p w14:paraId="7EAA91A4" w14:textId="77777777" w:rsidR="00A219BC" w:rsidRDefault="00A21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268C" w14:textId="77777777" w:rsidR="0002146A" w:rsidRDefault="00000000">
    <w:pPr>
      <w:pStyle w:val="a3"/>
    </w:pPr>
    <w:r>
      <w:rPr>
        <w:noProof/>
      </w:rPr>
      <mc:AlternateContent>
        <mc:Choice Requires="wps">
          <w:drawing>
            <wp:anchor distT="0" distB="0" distL="114300" distR="114300" simplePos="0" relativeHeight="251659264" behindDoc="0" locked="0" layoutInCell="1" allowOverlap="1" wp14:anchorId="66B8FA7A" wp14:editId="616DF77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BB14E0" w14:textId="77777777" w:rsidR="0002146A"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6B8FA7A"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2BB14E0" w14:textId="77777777" w:rsidR="0002146A"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76950" w14:textId="77777777" w:rsidR="00A219BC" w:rsidRDefault="00A219BC">
      <w:r>
        <w:separator/>
      </w:r>
    </w:p>
  </w:footnote>
  <w:footnote w:type="continuationSeparator" w:id="0">
    <w:p w14:paraId="3A848CD5" w14:textId="77777777" w:rsidR="00A219BC" w:rsidRDefault="00A21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2DBDB2"/>
    <w:multiLevelType w:val="singleLevel"/>
    <w:tmpl w:val="852DBDB2"/>
    <w:lvl w:ilvl="0">
      <w:start w:val="1"/>
      <w:numFmt w:val="decimal"/>
      <w:lvlText w:val="%1."/>
      <w:lvlJc w:val="left"/>
      <w:pPr>
        <w:ind w:left="425" w:hanging="425"/>
      </w:pPr>
      <w:rPr>
        <w:rFonts w:hint="default"/>
      </w:rPr>
    </w:lvl>
  </w:abstractNum>
  <w:abstractNum w:abstractNumId="1" w15:restartNumberingAfterBreak="0">
    <w:nsid w:val="D7C0EA2F"/>
    <w:multiLevelType w:val="singleLevel"/>
    <w:tmpl w:val="D7C0EA2F"/>
    <w:lvl w:ilvl="0">
      <w:start w:val="1"/>
      <w:numFmt w:val="decimal"/>
      <w:suff w:val="nothing"/>
      <w:lvlText w:val="%1)"/>
      <w:lvlJc w:val="left"/>
      <w:pPr>
        <w:ind w:left="384" w:hanging="384"/>
      </w:pPr>
      <w:rPr>
        <w:rFonts w:ascii="宋体" w:eastAsia="宋体" w:hAnsi="宋体" w:cstheme="minorEastAsia" w:hint="default"/>
        <w:sz w:val="21"/>
        <w:szCs w:val="21"/>
      </w:rPr>
    </w:lvl>
  </w:abstractNum>
  <w:num w:numId="1" w16cid:durableId="64031215">
    <w:abstractNumId w:val="1"/>
  </w:num>
  <w:num w:numId="2" w16cid:durableId="1205142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k1ZjBhNjUyZjJhYzIwZmI0NDYxMDNiNWExZDAzZjcifQ=="/>
  </w:docVars>
  <w:rsids>
    <w:rsidRoot w:val="000B5BA6"/>
    <w:rsid w:val="0002146A"/>
    <w:rsid w:val="0002561E"/>
    <w:rsid w:val="000B5BA6"/>
    <w:rsid w:val="001D6D6C"/>
    <w:rsid w:val="002B6923"/>
    <w:rsid w:val="00354D8E"/>
    <w:rsid w:val="00481283"/>
    <w:rsid w:val="00646B9D"/>
    <w:rsid w:val="00827C22"/>
    <w:rsid w:val="00A219BC"/>
    <w:rsid w:val="00A87F74"/>
    <w:rsid w:val="00BA0DB9"/>
    <w:rsid w:val="00F15A87"/>
    <w:rsid w:val="00FB429B"/>
    <w:rsid w:val="017B74F8"/>
    <w:rsid w:val="029F53A6"/>
    <w:rsid w:val="031B6A4E"/>
    <w:rsid w:val="03487AFF"/>
    <w:rsid w:val="037B0A31"/>
    <w:rsid w:val="03D1158F"/>
    <w:rsid w:val="040D6901"/>
    <w:rsid w:val="04B35139"/>
    <w:rsid w:val="04F14881"/>
    <w:rsid w:val="05235E1B"/>
    <w:rsid w:val="059960DD"/>
    <w:rsid w:val="06352443"/>
    <w:rsid w:val="06546341"/>
    <w:rsid w:val="06D568AE"/>
    <w:rsid w:val="07996868"/>
    <w:rsid w:val="07B216D8"/>
    <w:rsid w:val="0A33046A"/>
    <w:rsid w:val="0A5E78F5"/>
    <w:rsid w:val="0AD32091"/>
    <w:rsid w:val="0B1D5B31"/>
    <w:rsid w:val="0B2B3C7B"/>
    <w:rsid w:val="0B4E5BBB"/>
    <w:rsid w:val="0B5D1CFF"/>
    <w:rsid w:val="0C6311F3"/>
    <w:rsid w:val="0CC7352F"/>
    <w:rsid w:val="0CFF739A"/>
    <w:rsid w:val="0D0F63F4"/>
    <w:rsid w:val="0D3F6B1E"/>
    <w:rsid w:val="0ED97FA7"/>
    <w:rsid w:val="0F1113DA"/>
    <w:rsid w:val="10150A56"/>
    <w:rsid w:val="10196798"/>
    <w:rsid w:val="103A6ACB"/>
    <w:rsid w:val="109D6189"/>
    <w:rsid w:val="10D55A19"/>
    <w:rsid w:val="111927C8"/>
    <w:rsid w:val="111B02EE"/>
    <w:rsid w:val="11230F50"/>
    <w:rsid w:val="11355118"/>
    <w:rsid w:val="11CE35B2"/>
    <w:rsid w:val="11F639A5"/>
    <w:rsid w:val="12E360E4"/>
    <w:rsid w:val="13010F42"/>
    <w:rsid w:val="134D3365"/>
    <w:rsid w:val="13533D6F"/>
    <w:rsid w:val="13D36185"/>
    <w:rsid w:val="141E7077"/>
    <w:rsid w:val="147321EF"/>
    <w:rsid w:val="148461AA"/>
    <w:rsid w:val="149C3C30"/>
    <w:rsid w:val="15262DC7"/>
    <w:rsid w:val="15323E58"/>
    <w:rsid w:val="15DB3AF1"/>
    <w:rsid w:val="16273291"/>
    <w:rsid w:val="16CF516A"/>
    <w:rsid w:val="17476DC5"/>
    <w:rsid w:val="179F03A0"/>
    <w:rsid w:val="17F61E06"/>
    <w:rsid w:val="18063CD7"/>
    <w:rsid w:val="18846B7C"/>
    <w:rsid w:val="18C1177B"/>
    <w:rsid w:val="19063631"/>
    <w:rsid w:val="195B432E"/>
    <w:rsid w:val="19D144C1"/>
    <w:rsid w:val="1AD75285"/>
    <w:rsid w:val="1CA90EA4"/>
    <w:rsid w:val="1CDD2ACF"/>
    <w:rsid w:val="1D2D0021"/>
    <w:rsid w:val="1D2E3157"/>
    <w:rsid w:val="1D50131F"/>
    <w:rsid w:val="1DF93765"/>
    <w:rsid w:val="1E4A2212"/>
    <w:rsid w:val="1E4A3FC0"/>
    <w:rsid w:val="1E8E0351"/>
    <w:rsid w:val="1EBA6CA0"/>
    <w:rsid w:val="202A22FB"/>
    <w:rsid w:val="20436F19"/>
    <w:rsid w:val="210743EB"/>
    <w:rsid w:val="21472A39"/>
    <w:rsid w:val="21C916A0"/>
    <w:rsid w:val="22743D02"/>
    <w:rsid w:val="227855A0"/>
    <w:rsid w:val="22D4654E"/>
    <w:rsid w:val="22DA1DB7"/>
    <w:rsid w:val="22F34E83"/>
    <w:rsid w:val="23D9206E"/>
    <w:rsid w:val="24743B45"/>
    <w:rsid w:val="247802F6"/>
    <w:rsid w:val="247D50F0"/>
    <w:rsid w:val="249C309C"/>
    <w:rsid w:val="24B30B11"/>
    <w:rsid w:val="24F554BC"/>
    <w:rsid w:val="26974711"/>
    <w:rsid w:val="27F84A8D"/>
    <w:rsid w:val="28072D06"/>
    <w:rsid w:val="286E6AFD"/>
    <w:rsid w:val="28D01566"/>
    <w:rsid w:val="299A43E2"/>
    <w:rsid w:val="29C235A5"/>
    <w:rsid w:val="2A057A07"/>
    <w:rsid w:val="2A666435"/>
    <w:rsid w:val="2AC1385C"/>
    <w:rsid w:val="2B4F70BA"/>
    <w:rsid w:val="2C6C741A"/>
    <w:rsid w:val="2CC47634"/>
    <w:rsid w:val="2D60220B"/>
    <w:rsid w:val="2D685BCF"/>
    <w:rsid w:val="2D70727F"/>
    <w:rsid w:val="2DE7565E"/>
    <w:rsid w:val="2E334A71"/>
    <w:rsid w:val="2F407F65"/>
    <w:rsid w:val="2F771BBA"/>
    <w:rsid w:val="2FCA036C"/>
    <w:rsid w:val="30124C6C"/>
    <w:rsid w:val="309C1434"/>
    <w:rsid w:val="31447E52"/>
    <w:rsid w:val="315E6F4C"/>
    <w:rsid w:val="31FB58A6"/>
    <w:rsid w:val="32111360"/>
    <w:rsid w:val="32EB591A"/>
    <w:rsid w:val="33540F47"/>
    <w:rsid w:val="341C6BEF"/>
    <w:rsid w:val="343A461C"/>
    <w:rsid w:val="34871673"/>
    <w:rsid w:val="35040F15"/>
    <w:rsid w:val="35431A3E"/>
    <w:rsid w:val="35B20971"/>
    <w:rsid w:val="36A209E6"/>
    <w:rsid w:val="36D641EB"/>
    <w:rsid w:val="37070849"/>
    <w:rsid w:val="379522F8"/>
    <w:rsid w:val="37F60FE9"/>
    <w:rsid w:val="38E85CEE"/>
    <w:rsid w:val="392701D8"/>
    <w:rsid w:val="394757A6"/>
    <w:rsid w:val="3995038E"/>
    <w:rsid w:val="39F03816"/>
    <w:rsid w:val="3B8E778B"/>
    <w:rsid w:val="3C536E08"/>
    <w:rsid w:val="3CF8135F"/>
    <w:rsid w:val="3CFC0724"/>
    <w:rsid w:val="3D1A18BE"/>
    <w:rsid w:val="3E216694"/>
    <w:rsid w:val="3E4B1963"/>
    <w:rsid w:val="3ECB6600"/>
    <w:rsid w:val="3F963418"/>
    <w:rsid w:val="3FB11C9A"/>
    <w:rsid w:val="4101455B"/>
    <w:rsid w:val="41FA7928"/>
    <w:rsid w:val="427C658F"/>
    <w:rsid w:val="429112CD"/>
    <w:rsid w:val="43770B04"/>
    <w:rsid w:val="43A0005B"/>
    <w:rsid w:val="43A35D9D"/>
    <w:rsid w:val="44056110"/>
    <w:rsid w:val="44625662"/>
    <w:rsid w:val="44C1472D"/>
    <w:rsid w:val="460108C3"/>
    <w:rsid w:val="46D149CF"/>
    <w:rsid w:val="46F25071"/>
    <w:rsid w:val="46F81F5C"/>
    <w:rsid w:val="47D76015"/>
    <w:rsid w:val="47EA5D49"/>
    <w:rsid w:val="47F07E0F"/>
    <w:rsid w:val="48CB3DCC"/>
    <w:rsid w:val="49675177"/>
    <w:rsid w:val="49725FF6"/>
    <w:rsid w:val="498126DD"/>
    <w:rsid w:val="498D72D3"/>
    <w:rsid w:val="4A1D7F1D"/>
    <w:rsid w:val="4A222B9F"/>
    <w:rsid w:val="4A421E6C"/>
    <w:rsid w:val="4A562093"/>
    <w:rsid w:val="4A5D0A54"/>
    <w:rsid w:val="4A973C44"/>
    <w:rsid w:val="4ACB1978"/>
    <w:rsid w:val="4AFA44F5"/>
    <w:rsid w:val="4B0E0B63"/>
    <w:rsid w:val="4BB02E05"/>
    <w:rsid w:val="4D622825"/>
    <w:rsid w:val="4DA8648A"/>
    <w:rsid w:val="4DDA23BB"/>
    <w:rsid w:val="4DE928E4"/>
    <w:rsid w:val="4E3C4E24"/>
    <w:rsid w:val="4E9232EA"/>
    <w:rsid w:val="4EA2737D"/>
    <w:rsid w:val="4F2002A2"/>
    <w:rsid w:val="4F455F5A"/>
    <w:rsid w:val="50151DD1"/>
    <w:rsid w:val="50BB4118"/>
    <w:rsid w:val="50F24BCB"/>
    <w:rsid w:val="5107796B"/>
    <w:rsid w:val="51295B34"/>
    <w:rsid w:val="52285DEB"/>
    <w:rsid w:val="523F0CAC"/>
    <w:rsid w:val="526606C2"/>
    <w:rsid w:val="530F2B07"/>
    <w:rsid w:val="53592A3C"/>
    <w:rsid w:val="536A3063"/>
    <w:rsid w:val="5396238D"/>
    <w:rsid w:val="54352A41"/>
    <w:rsid w:val="54B06D3D"/>
    <w:rsid w:val="55956A73"/>
    <w:rsid w:val="55F01C4F"/>
    <w:rsid w:val="588A71D1"/>
    <w:rsid w:val="58BF0B51"/>
    <w:rsid w:val="58E97957"/>
    <w:rsid w:val="59741916"/>
    <w:rsid w:val="59E545C2"/>
    <w:rsid w:val="59F14D15"/>
    <w:rsid w:val="5AEB2D7B"/>
    <w:rsid w:val="5B5D6FFA"/>
    <w:rsid w:val="5B9E6513"/>
    <w:rsid w:val="5BBE50CA"/>
    <w:rsid w:val="5C4E078A"/>
    <w:rsid w:val="5C5D48E3"/>
    <w:rsid w:val="5CCB5CF1"/>
    <w:rsid w:val="5D17501F"/>
    <w:rsid w:val="5D2378DB"/>
    <w:rsid w:val="5D9A3915"/>
    <w:rsid w:val="5E594158"/>
    <w:rsid w:val="5E963B08"/>
    <w:rsid w:val="5EA467FA"/>
    <w:rsid w:val="5F4E49B7"/>
    <w:rsid w:val="5F5A335C"/>
    <w:rsid w:val="5F623420"/>
    <w:rsid w:val="5F6E6E08"/>
    <w:rsid w:val="5FEF1CF6"/>
    <w:rsid w:val="60DF17CB"/>
    <w:rsid w:val="61112341"/>
    <w:rsid w:val="612B1454"/>
    <w:rsid w:val="619F774C"/>
    <w:rsid w:val="620B4DE2"/>
    <w:rsid w:val="628E1C9B"/>
    <w:rsid w:val="62D90A3C"/>
    <w:rsid w:val="62E96ED1"/>
    <w:rsid w:val="630B32EB"/>
    <w:rsid w:val="65EE0CA2"/>
    <w:rsid w:val="674445CC"/>
    <w:rsid w:val="67900263"/>
    <w:rsid w:val="6813679E"/>
    <w:rsid w:val="68E634A4"/>
    <w:rsid w:val="691B3B5C"/>
    <w:rsid w:val="69BA15C7"/>
    <w:rsid w:val="69D16911"/>
    <w:rsid w:val="6A0C7949"/>
    <w:rsid w:val="6B43739A"/>
    <w:rsid w:val="6B811D41"/>
    <w:rsid w:val="6BF15048"/>
    <w:rsid w:val="6C77554D"/>
    <w:rsid w:val="6C92313C"/>
    <w:rsid w:val="6CDC507A"/>
    <w:rsid w:val="6D1C60F5"/>
    <w:rsid w:val="6E0D7678"/>
    <w:rsid w:val="6E7004A6"/>
    <w:rsid w:val="6F6124E5"/>
    <w:rsid w:val="6FF15617"/>
    <w:rsid w:val="6FF17162"/>
    <w:rsid w:val="709C61AB"/>
    <w:rsid w:val="70D94A29"/>
    <w:rsid w:val="71157A4B"/>
    <w:rsid w:val="71A2782B"/>
    <w:rsid w:val="72402885"/>
    <w:rsid w:val="72690C0E"/>
    <w:rsid w:val="72F84F0E"/>
    <w:rsid w:val="736C502F"/>
    <w:rsid w:val="73FD2F5B"/>
    <w:rsid w:val="744E128A"/>
    <w:rsid w:val="744F6DB0"/>
    <w:rsid w:val="74DD43BC"/>
    <w:rsid w:val="755F3023"/>
    <w:rsid w:val="75B458EA"/>
    <w:rsid w:val="75D21A46"/>
    <w:rsid w:val="76E732D0"/>
    <w:rsid w:val="77884AB3"/>
    <w:rsid w:val="77F0668A"/>
    <w:rsid w:val="780B3511"/>
    <w:rsid w:val="78197E01"/>
    <w:rsid w:val="78605B45"/>
    <w:rsid w:val="79A100AE"/>
    <w:rsid w:val="7B234AF2"/>
    <w:rsid w:val="7C0D1A2A"/>
    <w:rsid w:val="7C1A4147"/>
    <w:rsid w:val="7C232FFC"/>
    <w:rsid w:val="7D137D03"/>
    <w:rsid w:val="7D847ACA"/>
    <w:rsid w:val="7D977514"/>
    <w:rsid w:val="7DB87774"/>
    <w:rsid w:val="7E25426C"/>
    <w:rsid w:val="7F0D5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69AD9"/>
  <w15:docId w15:val="{636ED976-B8EE-4626-8CE3-7A6A02C1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semiHidden/>
    <w:unhideWhenUsed/>
    <w:qFormat/>
    <w:pPr>
      <w:spacing w:beforeAutospacing="1" w:afterAutospacing="1"/>
      <w:jc w:val="left"/>
    </w:pPr>
    <w:rPr>
      <w:rFonts w:cs="Times New Roman"/>
      <w:kern w:val="0"/>
      <w:sz w:val="24"/>
    </w:rPr>
  </w:style>
  <w:style w:type="table" w:styleId="a6">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1153</Words>
  <Characters>6575</Characters>
  <Application>Microsoft Office Word</Application>
  <DocSecurity>0</DocSecurity>
  <Lines>54</Lines>
  <Paragraphs>15</Paragraphs>
  <ScaleCrop>false</ScaleCrop>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鸿赫 张</cp:lastModifiedBy>
  <cp:revision>2</cp:revision>
  <cp:lastPrinted>2025-07-03T05:36:00Z</cp:lastPrinted>
  <dcterms:created xsi:type="dcterms:W3CDTF">2025-07-11T09:46:00Z</dcterms:created>
  <dcterms:modified xsi:type="dcterms:W3CDTF">2025-07-11T09:46:00Z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F8FDE9718FCF45409879355103D3E842_13</vt:lpwstr>
  </property>
  <property fmtid="{D5CDD505-2E9C-101B-9397-08002B2CF9AE}" pid="4" name="KSOTemplateDocerSaveRecord">
    <vt:lpwstr>eyJoZGlkIjoiMGJkNGY4ZjZhZGU0OGFlYTI1ZThiYmRhM2RmNmQwOTkiLCJ1c2VySWQiOiI1ODk1NTc3NTEifQ==</vt:lpwstr>
  </property>
</Properties>
</file>