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3" w:lineRule="auto"/>
        <w:rPr>
          <w:rFonts w:ascii="Arial"/>
          <w:sz w:val="21"/>
        </w:rPr>
      </w:pPr>
    </w:p>
    <w:p>
      <w:pPr>
        <w:tabs>
          <w:tab w:val="left" w:pos="5799"/>
        </w:tabs>
        <w:spacing w:before="179" w:line="189" w:lineRule="auto"/>
        <w:jc w:val="center"/>
        <w:outlineLvl w:val="0"/>
        <w:rPr>
          <w:rFonts w:ascii="微软雅黑 Light" w:hAnsi="微软雅黑 Light" w:eastAsia="微软雅黑 Light" w:cs="微软雅黑 Light"/>
          <w:sz w:val="43"/>
          <w:szCs w:val="43"/>
          <w:u w:val="none" w:color="auto"/>
        </w:rPr>
      </w:pPr>
      <w:r>
        <w:rPr>
          <w:rFonts w:hint="eastAsia" w:ascii="微软雅黑 Light" w:hAnsi="微软雅黑 Light" w:eastAsia="微软雅黑 Light" w:cs="微软雅黑 Light"/>
          <w:sz w:val="43"/>
          <w:szCs w:val="43"/>
          <w:u w:val="none" w:color="auto"/>
          <w:lang w:val="en-US" w:eastAsia="zh-CN"/>
        </w:rPr>
        <w:t>报</w:t>
      </w:r>
      <w:r>
        <w:rPr>
          <w:rFonts w:ascii="微软雅黑 Light" w:hAnsi="微软雅黑 Light" w:eastAsia="微软雅黑 Light" w:cs="微软雅黑 Light"/>
          <w:spacing w:val="6"/>
          <w:sz w:val="43"/>
          <w:szCs w:val="43"/>
          <w:u w:val="none" w:color="auto"/>
        </w:rPr>
        <w:t>价单</w:t>
      </w:r>
    </w:p>
    <w:p>
      <w:pPr>
        <w:spacing w:before="29"/>
      </w:pPr>
    </w:p>
    <w:p>
      <w:pPr>
        <w:sectPr>
          <w:pgSz w:w="16837" w:h="11905"/>
          <w:pgMar w:top="1011" w:right="1366" w:bottom="0" w:left="1293" w:header="0" w:footer="0" w:gutter="0"/>
          <w:cols w:equalWidth="0" w:num="1">
            <w:col w:w="14177"/>
          </w:cols>
        </w:sectPr>
      </w:pPr>
    </w:p>
    <w:p>
      <w:pPr>
        <w:spacing w:before="43" w:line="186" w:lineRule="auto"/>
        <w:ind w:left="56"/>
        <w:rPr>
          <w:rFonts w:hint="default" w:ascii="微软雅黑 Light" w:hAnsi="微软雅黑 Light" w:eastAsia="微软雅黑 Light" w:cs="微软雅黑 Light"/>
          <w:sz w:val="22"/>
          <w:szCs w:val="22"/>
          <w:lang w:val="en-US" w:eastAsia="zh-CN"/>
        </w:rPr>
      </w:pPr>
      <w:r>
        <w:rPr>
          <w:rFonts w:ascii="微软雅黑 Light" w:hAnsi="微软雅黑 Light" w:eastAsia="微软雅黑 Light" w:cs="微软雅黑 Light"/>
          <w:spacing w:val="-1"/>
          <w:sz w:val="22"/>
          <w:szCs w:val="22"/>
        </w:rPr>
        <w:t>报价单位：</w:t>
      </w:r>
      <w:r>
        <w:rPr>
          <w:rFonts w:hint="eastAsia" w:ascii="微软雅黑 Light" w:hAnsi="微软雅黑 Light" w:eastAsia="微软雅黑 Light" w:cs="微软雅黑 Light"/>
          <w:spacing w:val="-1"/>
          <w:sz w:val="22"/>
          <w:szCs w:val="22"/>
          <w:lang w:val="en-US" w:eastAsia="zh-CN"/>
        </w:rPr>
        <w:t xml:space="preserve">            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186" w:lineRule="auto"/>
        <w:ind w:firstLine="864" w:firstLineChars="400"/>
        <w:rPr>
          <w:rFonts w:ascii="微软雅黑 Light" w:hAnsi="微软雅黑 Light" w:eastAsia="微软雅黑 Light" w:cs="微软雅黑 Light"/>
          <w:sz w:val="22"/>
          <w:szCs w:val="22"/>
        </w:rPr>
      </w:pPr>
      <w:r>
        <w:rPr>
          <w:rFonts w:ascii="微软雅黑 Light" w:hAnsi="微软雅黑 Light" w:eastAsia="微软雅黑 Light" w:cs="微软雅黑 Light"/>
          <w:spacing w:val="-2"/>
          <w:sz w:val="22"/>
          <w:szCs w:val="22"/>
        </w:rPr>
        <w:t>时间：        年</w:t>
      </w:r>
      <w:r>
        <w:rPr>
          <w:rFonts w:ascii="微软雅黑 Light" w:hAnsi="微软雅黑 Light" w:eastAsia="微软雅黑 Light" w:cs="微软雅黑 Light"/>
          <w:spacing w:val="2"/>
          <w:sz w:val="22"/>
          <w:szCs w:val="22"/>
        </w:rPr>
        <w:t xml:space="preserve">       </w:t>
      </w:r>
      <w:r>
        <w:rPr>
          <w:rFonts w:ascii="微软雅黑 Light" w:hAnsi="微软雅黑 Light" w:eastAsia="微软雅黑 Light" w:cs="微软雅黑 Light"/>
          <w:spacing w:val="-2"/>
          <w:sz w:val="22"/>
          <w:szCs w:val="22"/>
        </w:rPr>
        <w:t>月       日</w:t>
      </w:r>
    </w:p>
    <w:p>
      <w:pPr>
        <w:spacing w:line="186" w:lineRule="auto"/>
        <w:rPr>
          <w:rFonts w:ascii="微软雅黑 Light" w:hAnsi="微软雅黑 Light" w:eastAsia="微软雅黑 Light" w:cs="微软雅黑 Light"/>
          <w:sz w:val="22"/>
          <w:szCs w:val="22"/>
        </w:rPr>
        <w:sectPr>
          <w:type w:val="continuous"/>
          <w:pgSz w:w="16837" w:h="11905"/>
          <w:pgMar w:top="1011" w:right="1366" w:bottom="0" w:left="1293" w:header="0" w:footer="0" w:gutter="0"/>
          <w:cols w:equalWidth="0" w:num="2">
            <w:col w:w="7141" w:space="100"/>
            <w:col w:w="6937"/>
          </w:cols>
        </w:sectPr>
      </w:pPr>
    </w:p>
    <w:p>
      <w:pPr>
        <w:spacing w:line="236" w:lineRule="exact"/>
      </w:pPr>
    </w:p>
    <w:tbl>
      <w:tblPr>
        <w:tblStyle w:val="4"/>
        <w:tblW w:w="1416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992"/>
        <w:gridCol w:w="4231"/>
        <w:gridCol w:w="1242"/>
        <w:gridCol w:w="1088"/>
        <w:gridCol w:w="1530"/>
        <w:gridCol w:w="1724"/>
        <w:gridCol w:w="26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</w:trPr>
        <w:tc>
          <w:tcPr>
            <w:tcW w:w="712" w:type="dxa"/>
            <w:vAlign w:val="top"/>
          </w:tcPr>
          <w:p>
            <w:pPr>
              <w:pStyle w:val="5"/>
              <w:spacing w:before="285" w:line="186" w:lineRule="auto"/>
              <w:ind w:left="138"/>
            </w:pPr>
            <w:r>
              <w:rPr>
                <w:spacing w:val="-3"/>
              </w:rPr>
              <w:t>序号</w:t>
            </w:r>
          </w:p>
        </w:tc>
        <w:tc>
          <w:tcPr>
            <w:tcW w:w="992" w:type="dxa"/>
            <w:vAlign w:val="top"/>
          </w:tcPr>
          <w:p>
            <w:pPr>
              <w:pStyle w:val="5"/>
              <w:spacing w:before="285" w:line="186" w:lineRule="auto"/>
              <w:ind w:left="288"/>
            </w:pPr>
            <w:r>
              <w:rPr>
                <w:spacing w:val="-9"/>
              </w:rPr>
              <w:t>品名</w:t>
            </w:r>
          </w:p>
        </w:tc>
        <w:tc>
          <w:tcPr>
            <w:tcW w:w="4231" w:type="dxa"/>
            <w:vAlign w:val="top"/>
          </w:tcPr>
          <w:p>
            <w:pPr>
              <w:pStyle w:val="5"/>
              <w:spacing w:before="244" w:line="226" w:lineRule="auto"/>
              <w:ind w:left="1455"/>
            </w:pPr>
            <w:r>
              <w:t>规格（型号）</w:t>
            </w:r>
          </w:p>
        </w:tc>
        <w:tc>
          <w:tcPr>
            <w:tcW w:w="1242" w:type="dxa"/>
            <w:vAlign w:val="top"/>
          </w:tcPr>
          <w:p>
            <w:pPr>
              <w:pStyle w:val="5"/>
              <w:spacing w:before="285" w:line="186" w:lineRule="auto"/>
              <w:ind w:left="419"/>
            </w:pPr>
            <w:r>
              <w:rPr>
                <w:spacing w:val="-9"/>
              </w:rPr>
              <w:t>品牌</w:t>
            </w:r>
          </w:p>
        </w:tc>
        <w:tc>
          <w:tcPr>
            <w:tcW w:w="1088" w:type="dxa"/>
            <w:vAlign w:val="top"/>
          </w:tcPr>
          <w:p>
            <w:pPr>
              <w:pStyle w:val="5"/>
              <w:spacing w:before="283" w:line="187" w:lineRule="auto"/>
              <w:ind w:left="333"/>
            </w:pPr>
            <w:r>
              <w:rPr>
                <w:spacing w:val="-3"/>
              </w:rPr>
              <w:t>数量</w:t>
            </w:r>
          </w:p>
        </w:tc>
        <w:tc>
          <w:tcPr>
            <w:tcW w:w="1530" w:type="dxa"/>
            <w:vAlign w:val="top"/>
          </w:tcPr>
          <w:p>
            <w:pPr>
              <w:pStyle w:val="5"/>
              <w:spacing w:before="285" w:line="186" w:lineRule="auto"/>
              <w:ind w:left="555"/>
            </w:pPr>
            <w:r>
              <w:rPr>
                <w:spacing w:val="-3"/>
              </w:rPr>
              <w:t>单价</w:t>
            </w:r>
          </w:p>
        </w:tc>
        <w:tc>
          <w:tcPr>
            <w:tcW w:w="1724" w:type="dxa"/>
            <w:vAlign w:val="top"/>
          </w:tcPr>
          <w:p>
            <w:pPr>
              <w:pStyle w:val="5"/>
              <w:spacing w:before="285" w:line="186" w:lineRule="auto"/>
              <w:ind w:left="590"/>
            </w:pPr>
            <w:r>
              <w:rPr>
                <w:spacing w:val="-3"/>
              </w:rPr>
              <w:t>报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价</w:t>
            </w:r>
          </w:p>
        </w:tc>
        <w:tc>
          <w:tcPr>
            <w:tcW w:w="2642" w:type="dxa"/>
            <w:vAlign w:val="top"/>
          </w:tcPr>
          <w:p>
            <w:pPr>
              <w:pStyle w:val="5"/>
              <w:spacing w:before="286" w:line="185" w:lineRule="auto"/>
              <w:ind w:left="958"/>
            </w:pPr>
            <w:r>
              <w:rPr>
                <w:spacing w:val="-9"/>
              </w:rPr>
              <w:t>图</w:t>
            </w:r>
            <w:r>
              <w:rPr>
                <w:spacing w:val="2"/>
              </w:rPr>
              <w:t xml:space="preserve">     </w:t>
            </w:r>
            <w:r>
              <w:rPr>
                <w:spacing w:val="-9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6" w:hRule="atLeast"/>
        </w:trPr>
        <w:tc>
          <w:tcPr>
            <w:tcW w:w="7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79" w:lineRule="auto"/>
              <w:ind w:left="323"/>
            </w:pPr>
            <w:r>
              <w:t>1</w:t>
            </w:r>
          </w:p>
        </w:tc>
        <w:tc>
          <w:tcPr>
            <w:tcW w:w="9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183" w:lineRule="auto"/>
              <w:ind w:left="41" w:right="59" w:firstLine="70"/>
            </w:pPr>
            <w:r>
              <w:rPr>
                <w:spacing w:val="-3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大型</w:t>
            </w:r>
            <w:r>
              <w:rPr>
                <w:rFonts w:ascii="微软雅黑" w:hAnsi="微软雅黑" w:eastAsia="微软雅黑" w:cs="微软雅黑"/>
                <w:spacing w:val="-3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砍</w:t>
            </w:r>
            <w:r>
              <w:rPr>
                <w:rFonts w:ascii="微软雅黑" w:hAnsi="微软雅黑" w:eastAsia="微软雅黑" w:cs="微软雅黑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排切骨</w:t>
            </w: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机</w:t>
            </w:r>
          </w:p>
        </w:tc>
        <w:tc>
          <w:tcPr>
            <w:tcW w:w="4231" w:type="dxa"/>
            <w:vAlign w:val="top"/>
          </w:tcPr>
          <w:p>
            <w:pPr>
              <w:pStyle w:val="5"/>
              <w:spacing w:before="233" w:line="183" w:lineRule="auto"/>
              <w:ind w:left="125"/>
            </w:pP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数：</w:t>
            </w:r>
          </w:p>
          <w:p>
            <w:pPr>
              <w:pStyle w:val="5"/>
              <w:spacing w:before="43" w:line="201" w:lineRule="auto"/>
              <w:ind w:left="62" w:right="144" w:firstLine="64"/>
            </w:pP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型号：600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型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电压：</w:t>
            </w:r>
            <w:r>
              <w:rPr>
                <w:spacing w:val="46"/>
              </w:rPr>
              <w:t xml:space="preserve"> </w:t>
            </w: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380v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功率：5</w:t>
            </w:r>
            <w:r>
              <w:rPr>
                <w:rFonts w:ascii="微软雅黑" w:hAnsi="微软雅黑" w:eastAsia="微软雅黑" w:cs="微软雅黑"/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spacing w:val="-6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5kw</w:t>
            </w:r>
            <w:r>
              <w:rPr>
                <w:spacing w:val="-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外形</w:t>
            </w:r>
            <w:r>
              <w:rPr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尺寸：1115</w:t>
            </w:r>
            <w:r>
              <w:rPr>
                <w:spacing w:val="-3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x</w:t>
            </w:r>
            <w:r>
              <w:rPr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750</w:t>
            </w:r>
            <w:r>
              <w:rPr>
                <w:spacing w:val="-3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x</w:t>
            </w:r>
            <w:r>
              <w:rPr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1060（</w:t>
            </w:r>
            <w:r>
              <w:rPr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mm</w:t>
            </w:r>
            <w:r>
              <w:rPr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spacing w:val="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  <w:r>
              <w:rPr>
                <w:spacing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t xml:space="preserve"> </w:t>
            </w: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尺寸：600mm</w:t>
            </w:r>
          </w:p>
          <w:p>
            <w:pPr>
              <w:pStyle w:val="5"/>
              <w:spacing w:before="42" w:line="197" w:lineRule="auto"/>
              <w:ind w:left="60" w:right="135" w:firstLine="64"/>
            </w:pP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功能：</w:t>
            </w:r>
            <w:r>
              <w:rPr>
                <w:spacing w:val="5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适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用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于排骨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鸡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鸭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鱼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猪蹄</w:t>
            </w:r>
            <w:r>
              <w:rPr>
                <w:spacing w:val="-7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切</w:t>
            </w:r>
            <w:r>
              <w:rPr>
                <w:spacing w:val="-1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块、</w:t>
            </w:r>
            <w:r>
              <w:rPr>
                <w:spacing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猪肉</w:t>
            </w:r>
            <w:r>
              <w:rPr>
                <w:spacing w:val="-1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的分块</w:t>
            </w:r>
          </w:p>
          <w:p>
            <w:pPr>
              <w:pStyle w:val="5"/>
              <w:spacing w:before="44" w:line="196" w:lineRule="auto"/>
              <w:ind w:left="59" w:right="271" w:firstLine="61"/>
            </w:pP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特点</w:t>
            </w:r>
            <w:r>
              <w:rPr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：1、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</w:t>
            </w:r>
            <w:r>
              <w:rPr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进口</w:t>
            </w: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刀具</w:t>
            </w:r>
            <w:r>
              <w:rPr>
                <w:rFonts w:ascii="微软雅黑" w:hAnsi="微软雅黑" w:eastAsia="微软雅黑" w:cs="微软雅黑"/>
                <w:spacing w:val="-31"/>
              </w:rPr>
              <w:t xml:space="preserve"> </w:t>
            </w:r>
            <w:r>
              <w:rPr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，</w:t>
            </w: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材</w:t>
            </w:r>
            <w:r>
              <w:rPr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质，合</w:t>
            </w: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金</w:t>
            </w:r>
            <w:r>
              <w:rPr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微软雅黑" w:hAnsi="微软雅黑" w:eastAsia="微软雅黑" w:cs="微软雅黑"/>
                <w:spacing w:val="-8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具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钢</w:t>
            </w: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，加</w:t>
            </w:r>
            <w:r>
              <w:rPr>
                <w:rFonts w:ascii="微软雅黑" w:hAnsi="微软雅黑" w:eastAsia="微软雅黑" w:cs="微软雅黑"/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厚刀具</w:t>
            </w: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。</w:t>
            </w:r>
          </w:p>
          <w:p>
            <w:pPr>
              <w:pStyle w:val="5"/>
              <w:spacing w:before="42" w:line="183" w:lineRule="auto"/>
              <w:ind w:left="125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用</w:t>
            </w:r>
            <w:r>
              <w:rPr>
                <w:rFonts w:ascii="微软雅黑" w:hAnsi="微软雅黑" w:eastAsia="微软雅黑" w:cs="微软雅黑"/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水清洗</w:t>
            </w:r>
            <w:r>
              <w:rPr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不</w:t>
            </w:r>
            <w:r>
              <w:rPr>
                <w:rFonts w:ascii="微软雅黑" w:hAnsi="微软雅黑" w:eastAsia="微软雅黑" w:cs="微软雅黑"/>
                <w:spacing w:val="-1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会伤到人</w:t>
            </w:r>
          </w:p>
          <w:p>
            <w:pPr>
              <w:pStyle w:val="5"/>
              <w:spacing w:before="41" w:line="197" w:lineRule="auto"/>
              <w:ind w:left="72" w:right="233" w:firstLine="58"/>
            </w:pPr>
            <w:r>
              <w:rPr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2、</w:t>
            </w:r>
            <w:r>
              <w:rPr>
                <w:spacing w:val="-9"/>
              </w:rPr>
              <w:t xml:space="preserve"> </w:t>
            </w:r>
            <w:r>
              <w:rPr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一机</w:t>
            </w:r>
            <w:r>
              <w:rPr>
                <w:rFonts w:ascii="微软雅黑" w:hAnsi="微软雅黑" w:eastAsia="微软雅黑" w:cs="微软雅黑"/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多</w:t>
            </w:r>
            <w:r>
              <w:rPr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用，</w:t>
            </w:r>
            <w:r>
              <w:rPr>
                <w:spacing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可切鸡鸭鱼</w:t>
            </w:r>
            <w:r>
              <w:rPr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猪蹄</w:t>
            </w:r>
            <w:r>
              <w:rPr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9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排骨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尾叉骨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，方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肉</w:t>
            </w:r>
            <w:r>
              <w:rPr>
                <w:rFonts w:ascii="微软雅黑" w:hAnsi="微软雅黑" w:eastAsia="微软雅黑" w:cs="微软雅黑"/>
                <w:spacing w:val="-30"/>
              </w:rPr>
              <w:t xml:space="preserve"> 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，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冻鲜通切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。</w:t>
            </w:r>
          </w:p>
          <w:p>
            <w:pPr>
              <w:pStyle w:val="5"/>
              <w:spacing w:before="43" w:line="203" w:lineRule="auto"/>
              <w:ind w:left="60" w:right="285" w:firstLine="72"/>
            </w:pP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3、机器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开关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动按钮配有漏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保护</w:t>
            </w:r>
            <w:r>
              <w:rPr>
                <w:spacing w:val="-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器，</w:t>
            </w:r>
            <w:r>
              <w:rPr>
                <w:spacing w:val="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变</w:t>
            </w:r>
            <w:r>
              <w:rPr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压器（电器</w:t>
            </w:r>
            <w:r>
              <w:rPr>
                <w:rFonts w:ascii="微软雅黑" w:hAnsi="微软雅黑" w:eastAsia="微软雅黑" w:cs="微软雅黑"/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柜</w:t>
            </w:r>
            <w:r>
              <w:rPr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微软雅黑" w:hAnsi="微软雅黑" w:eastAsia="微软雅黑" w:cs="微软雅黑"/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开关按钮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 </w:t>
            </w:r>
            <w:r>
              <w:rPr>
                <w:spacing w:val="-2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24v，</w:t>
            </w:r>
          </w:p>
          <w:p>
            <w:pPr>
              <w:pStyle w:val="5"/>
              <w:spacing w:before="170" w:line="130" w:lineRule="exact"/>
              <w:ind w:left="133"/>
            </w:pPr>
            <w:r>
              <w:rPr>
                <w:position w:val="4"/>
                <w14:textOutline w14:w="398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。</w:t>
            </w:r>
          </w:p>
        </w:tc>
        <w:tc>
          <w:tcPr>
            <w:tcW w:w="124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183" w:lineRule="auto"/>
              <w:ind w:left="15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河南</w:t>
            </w:r>
            <w:r>
              <w:rPr>
                <w:rFonts w:ascii="微软雅黑" w:hAnsi="微软雅黑" w:eastAsia="微软雅黑" w:cs="微软雅黑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·黄式</w:t>
            </w:r>
          </w:p>
        </w:tc>
        <w:tc>
          <w:tcPr>
            <w:tcW w:w="10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79" w:lineRule="auto"/>
              <w:ind w:left="498"/>
            </w:pPr>
            <w:r>
              <w:t>1</w:t>
            </w:r>
          </w:p>
        </w:tc>
        <w:tc>
          <w:tcPr>
            <w:tcW w:w="1530" w:type="dxa"/>
            <w:vAlign w:val="top"/>
          </w:tcPr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630" w:firstLineChars="300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91800</w:t>
            </w:r>
          </w:p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91800</w:t>
            </w: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  <w:bookmarkStart w:id="0" w:name="_GoBack"/>
            <w:bookmarkEnd w:id="0"/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left"/>
              <w:rPr>
                <w:lang w:val="en-US" w:eastAsia="en-US"/>
              </w:rPr>
            </w:pPr>
          </w:p>
        </w:tc>
        <w:tc>
          <w:tcPr>
            <w:tcW w:w="264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241" w:lineRule="exact"/>
              <w:ind w:firstLine="114"/>
            </w:pPr>
            <w:r>
              <w:rPr>
                <w:position w:val="-44"/>
              </w:rPr>
              <w:drawing>
                <wp:inline distT="0" distB="0" distL="0" distR="0">
                  <wp:extent cx="1529080" cy="14230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111" cy="142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795" w:type="dxa"/>
            <w:gridSpan w:val="6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2" w:line="186" w:lineRule="auto"/>
              <w:ind w:left="4525"/>
            </w:pPr>
            <w:r>
              <w:rPr>
                <w:spacing w:val="-4"/>
              </w:rPr>
              <w:t>合</w:t>
            </w:r>
            <w:r>
              <w:rPr>
                <w:spacing w:val="1"/>
              </w:rPr>
              <w:t xml:space="preserve">     </w:t>
            </w:r>
            <w:r>
              <w:rPr>
                <w:spacing w:val="-4"/>
              </w:rPr>
              <w:t>计</w:t>
            </w:r>
          </w:p>
        </w:tc>
        <w:tc>
          <w:tcPr>
            <w:tcW w:w="1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46" w:lineRule="auto"/>
        <w:rPr>
          <w:rFonts w:ascii="Arial"/>
          <w:sz w:val="21"/>
        </w:rPr>
      </w:pPr>
    </w:p>
    <w:p>
      <w:pPr>
        <w:spacing w:before="78" w:line="184" w:lineRule="auto"/>
        <w:ind w:left="62"/>
        <w:rPr>
          <w:rFonts w:ascii="宋体" w:hAnsi="宋体" w:eastAsia="宋体" w:cs="宋体"/>
          <w:sz w:val="24"/>
          <w:szCs w:val="24"/>
        </w:rPr>
      </w:pPr>
    </w:p>
    <w:sectPr>
      <w:type w:val="continuous"/>
      <w:pgSz w:w="16837" w:h="11905"/>
      <w:pgMar w:top="1011" w:right="1366" w:bottom="0" w:left="1293" w:header="0" w:footer="0" w:gutter="0"/>
      <w:cols w:equalWidth="0" w:num="1">
        <w:col w:w="141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dkYTU2ZWI1OGZjMzU5YTA1NzMwYjIzMmU5ZGYwNTUifQ=="/>
  </w:docVars>
  <w:rsids>
    <w:rsidRoot w:val="00000000"/>
    <w:rsid w:val="617B5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2023-09-20T17:39:00Z</dcterms:created>
  <dc:creator>Administrator</dc:creator>
  <cp:lastModifiedBy>凤悟</cp:lastModifiedBy>
  <dcterms:modified xsi:type="dcterms:W3CDTF">2023-10-02T10:42:18Z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2023-10-02T18:40:40Z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384769F5E8FF4CA4A4B2FE0AEB91B868_12</vt:lpwstr>
  </property>
</Properties>
</file>