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92E04" w14:textId="77777777" w:rsidR="00466663" w:rsidRDefault="00466663">
      <w:pPr>
        <w:tabs>
          <w:tab w:val="left" w:pos="6300"/>
        </w:tabs>
        <w:snapToGrid w:val="0"/>
        <w:spacing w:line="360" w:lineRule="auto"/>
        <w:rPr>
          <w:color w:val="000000" w:themeColor="text1"/>
          <w:sz w:val="30"/>
          <w:szCs w:val="30"/>
        </w:rPr>
      </w:pPr>
      <w:bookmarkStart w:id="0" w:name="_Toc71553081"/>
      <w:bookmarkStart w:id="1" w:name="_Toc68101080"/>
    </w:p>
    <w:p w14:paraId="03771A03" w14:textId="77777777" w:rsidR="00466663" w:rsidRDefault="00466663">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p>
    <w:p w14:paraId="0B2D8E4E" w14:textId="360DFD1F" w:rsidR="00466663" w:rsidRPr="00256DB4" w:rsidRDefault="00256DB4" w:rsidP="00256DB4">
      <w:pPr>
        <w:tabs>
          <w:tab w:val="left" w:pos="6300"/>
        </w:tabs>
        <w:snapToGrid w:val="0"/>
        <w:spacing w:line="360" w:lineRule="auto"/>
        <w:jc w:val="center"/>
        <w:rPr>
          <w:rFonts w:ascii="宋体" w:hAnsi="宋体" w:cs="宋体"/>
          <w:b/>
          <w:color w:val="000000"/>
          <w:spacing w:val="-2"/>
          <w:sz w:val="28"/>
          <w:szCs w:val="28"/>
          <w:u w:color="000000"/>
        </w:rPr>
      </w:pPr>
      <w:r w:rsidRPr="00256DB4">
        <w:rPr>
          <w:rFonts w:ascii="宋体" w:hAnsi="宋体" w:cs="宋体" w:hint="eastAsia"/>
          <w:b/>
          <w:color w:val="000000"/>
          <w:spacing w:val="-2"/>
          <w:sz w:val="28"/>
          <w:szCs w:val="28"/>
          <w:u w:color="000000"/>
        </w:rPr>
        <w:t>重庆工商大学茶园校区一期工程项目部空调</w:t>
      </w:r>
      <w:r w:rsidR="00FF1923" w:rsidRPr="00256DB4">
        <w:rPr>
          <w:rFonts w:ascii="宋体" w:hAnsi="宋体" w:cs="宋体" w:hint="eastAsia"/>
          <w:b/>
          <w:color w:val="000000"/>
          <w:spacing w:val="-2"/>
          <w:sz w:val="28"/>
          <w:szCs w:val="28"/>
          <w:u w:color="000000"/>
        </w:rPr>
        <w:t>采购</w:t>
      </w:r>
      <w:r w:rsidR="00FF1923" w:rsidRPr="00256DB4">
        <w:rPr>
          <w:rFonts w:ascii="宋体" w:hAnsi="宋体" w:cs="宋体"/>
          <w:b/>
          <w:color w:val="000000"/>
          <w:spacing w:val="-2"/>
          <w:sz w:val="28"/>
          <w:szCs w:val="28"/>
          <w:u w:color="000000"/>
        </w:rPr>
        <w:t>项目</w:t>
      </w:r>
    </w:p>
    <w:p w14:paraId="6DB8F610" w14:textId="77777777" w:rsidR="00466663" w:rsidRDefault="00466663" w:rsidP="00256DB4">
      <w:pPr>
        <w:tabs>
          <w:tab w:val="left" w:pos="6300"/>
        </w:tabs>
        <w:snapToGrid w:val="0"/>
        <w:spacing w:line="360" w:lineRule="auto"/>
        <w:rPr>
          <w:rFonts w:ascii="黑体" w:eastAsia="黑体" w:hAnsi="黑体"/>
          <w:color w:val="000000" w:themeColor="text1"/>
          <w:sz w:val="28"/>
          <w:szCs w:val="28"/>
        </w:rPr>
      </w:pPr>
    </w:p>
    <w:p w14:paraId="6BC4B8B3" w14:textId="77777777" w:rsidR="00466663" w:rsidRDefault="00466663">
      <w:pPr>
        <w:tabs>
          <w:tab w:val="left" w:pos="6300"/>
        </w:tabs>
        <w:snapToGrid w:val="0"/>
        <w:spacing w:line="360" w:lineRule="auto"/>
        <w:rPr>
          <w:color w:val="000000" w:themeColor="text1"/>
          <w:sz w:val="30"/>
          <w:szCs w:val="30"/>
        </w:rPr>
      </w:pPr>
    </w:p>
    <w:p w14:paraId="74EE92A6" w14:textId="77777777" w:rsidR="00466663" w:rsidRDefault="00466663">
      <w:pPr>
        <w:tabs>
          <w:tab w:val="left" w:pos="6300"/>
        </w:tabs>
        <w:snapToGrid w:val="0"/>
        <w:spacing w:line="360" w:lineRule="auto"/>
        <w:rPr>
          <w:color w:val="000000" w:themeColor="text1"/>
          <w:sz w:val="30"/>
          <w:szCs w:val="30"/>
        </w:rPr>
      </w:pPr>
    </w:p>
    <w:p w14:paraId="7F7CF299" w14:textId="77777777" w:rsidR="00466663" w:rsidRDefault="00466663">
      <w:pPr>
        <w:tabs>
          <w:tab w:val="left" w:pos="6300"/>
        </w:tabs>
        <w:snapToGrid w:val="0"/>
        <w:spacing w:line="360" w:lineRule="auto"/>
        <w:rPr>
          <w:color w:val="000000" w:themeColor="text1"/>
          <w:sz w:val="30"/>
          <w:szCs w:val="30"/>
        </w:rPr>
      </w:pPr>
    </w:p>
    <w:p w14:paraId="7773C101" w14:textId="77777777" w:rsidR="00466663" w:rsidRDefault="00FF1923">
      <w:pPr>
        <w:tabs>
          <w:tab w:val="left" w:pos="6300"/>
        </w:tabs>
        <w:snapToGrid w:val="0"/>
        <w:spacing w:line="360" w:lineRule="auto"/>
        <w:jc w:val="center"/>
        <w:rPr>
          <w:rFonts w:ascii="方正小标宋_GBK" w:eastAsia="方正小标宋_GBK"/>
          <w:color w:val="000000" w:themeColor="text1"/>
          <w:sz w:val="96"/>
          <w:szCs w:val="96"/>
        </w:rPr>
      </w:pPr>
      <w:r>
        <w:rPr>
          <w:rFonts w:ascii="方正小标宋_GBK" w:eastAsia="方正小标宋_GBK" w:hint="eastAsia"/>
          <w:color w:val="000000" w:themeColor="text1"/>
          <w:sz w:val="96"/>
          <w:szCs w:val="96"/>
        </w:rPr>
        <w:t>响</w:t>
      </w:r>
      <w:r>
        <w:rPr>
          <w:rFonts w:ascii="方正小标宋_GBK" w:eastAsia="方正小标宋_GBK" w:hint="eastAsia"/>
          <w:color w:val="000000" w:themeColor="text1"/>
          <w:sz w:val="96"/>
          <w:szCs w:val="96"/>
        </w:rPr>
        <w:t xml:space="preserve"> </w:t>
      </w:r>
      <w:r>
        <w:rPr>
          <w:rFonts w:ascii="方正小标宋_GBK" w:eastAsia="方正小标宋_GBK" w:hint="eastAsia"/>
          <w:color w:val="000000" w:themeColor="text1"/>
          <w:sz w:val="96"/>
          <w:szCs w:val="96"/>
        </w:rPr>
        <w:t>应</w:t>
      </w:r>
      <w:r>
        <w:rPr>
          <w:rFonts w:ascii="方正小标宋_GBK" w:eastAsia="方正小标宋_GBK" w:hint="eastAsia"/>
          <w:color w:val="000000" w:themeColor="text1"/>
          <w:sz w:val="96"/>
          <w:szCs w:val="96"/>
        </w:rPr>
        <w:t xml:space="preserve"> </w:t>
      </w:r>
      <w:r>
        <w:rPr>
          <w:rFonts w:ascii="方正小标宋_GBK" w:eastAsia="方正小标宋_GBK" w:hint="eastAsia"/>
          <w:color w:val="000000" w:themeColor="text1"/>
          <w:sz w:val="96"/>
          <w:szCs w:val="96"/>
        </w:rPr>
        <w:t>文</w:t>
      </w:r>
      <w:r>
        <w:rPr>
          <w:rFonts w:ascii="方正小标宋_GBK" w:eastAsia="方正小标宋_GBK" w:hint="eastAsia"/>
          <w:color w:val="000000" w:themeColor="text1"/>
          <w:sz w:val="96"/>
          <w:szCs w:val="96"/>
        </w:rPr>
        <w:t xml:space="preserve"> </w:t>
      </w:r>
      <w:r>
        <w:rPr>
          <w:rFonts w:ascii="方正小标宋_GBK" w:eastAsia="方正小标宋_GBK" w:hint="eastAsia"/>
          <w:color w:val="000000" w:themeColor="text1"/>
          <w:sz w:val="96"/>
          <w:szCs w:val="96"/>
        </w:rPr>
        <w:t>件</w:t>
      </w:r>
    </w:p>
    <w:p w14:paraId="2EC03315" w14:textId="77777777" w:rsidR="00466663" w:rsidRDefault="00466663">
      <w:pPr>
        <w:tabs>
          <w:tab w:val="left" w:pos="6300"/>
        </w:tabs>
        <w:snapToGrid w:val="0"/>
        <w:spacing w:line="360" w:lineRule="auto"/>
        <w:rPr>
          <w:color w:val="000000" w:themeColor="text1"/>
          <w:sz w:val="30"/>
          <w:szCs w:val="30"/>
        </w:rPr>
      </w:pPr>
    </w:p>
    <w:p w14:paraId="1E747FE0" w14:textId="77777777" w:rsidR="00466663" w:rsidRDefault="00466663">
      <w:pPr>
        <w:tabs>
          <w:tab w:val="left" w:pos="6300"/>
        </w:tabs>
        <w:snapToGrid w:val="0"/>
        <w:spacing w:line="360" w:lineRule="auto"/>
        <w:rPr>
          <w:color w:val="000000" w:themeColor="text1"/>
          <w:sz w:val="30"/>
          <w:szCs w:val="30"/>
        </w:rPr>
      </w:pPr>
    </w:p>
    <w:p w14:paraId="765A86A5" w14:textId="77777777" w:rsidR="00466663" w:rsidRDefault="00466663">
      <w:pPr>
        <w:tabs>
          <w:tab w:val="left" w:pos="6300"/>
        </w:tabs>
        <w:snapToGrid w:val="0"/>
        <w:spacing w:line="360" w:lineRule="auto"/>
        <w:rPr>
          <w:color w:val="000000" w:themeColor="text1"/>
          <w:sz w:val="30"/>
          <w:szCs w:val="30"/>
        </w:rPr>
      </w:pPr>
    </w:p>
    <w:p w14:paraId="09EC52B8" w14:textId="77777777" w:rsidR="00466663" w:rsidRDefault="00466663">
      <w:pPr>
        <w:tabs>
          <w:tab w:val="left" w:pos="6300"/>
        </w:tabs>
        <w:snapToGrid w:val="0"/>
        <w:spacing w:line="360" w:lineRule="auto"/>
        <w:rPr>
          <w:color w:val="000000" w:themeColor="text1"/>
          <w:sz w:val="30"/>
          <w:szCs w:val="30"/>
        </w:rPr>
      </w:pPr>
    </w:p>
    <w:p w14:paraId="4A2E0A2D" w14:textId="77777777" w:rsidR="00466663" w:rsidRDefault="00466663">
      <w:pPr>
        <w:tabs>
          <w:tab w:val="left" w:pos="6300"/>
        </w:tabs>
        <w:snapToGrid w:val="0"/>
        <w:spacing w:line="360" w:lineRule="auto"/>
        <w:rPr>
          <w:color w:val="000000" w:themeColor="text1"/>
          <w:sz w:val="30"/>
          <w:szCs w:val="30"/>
        </w:rPr>
      </w:pPr>
    </w:p>
    <w:p w14:paraId="63493610" w14:textId="77777777" w:rsidR="00466663" w:rsidRDefault="00466663">
      <w:pPr>
        <w:tabs>
          <w:tab w:val="left" w:pos="6300"/>
        </w:tabs>
        <w:snapToGrid w:val="0"/>
        <w:spacing w:line="360" w:lineRule="auto"/>
        <w:rPr>
          <w:color w:val="000000" w:themeColor="text1"/>
          <w:sz w:val="30"/>
          <w:szCs w:val="30"/>
        </w:rPr>
      </w:pPr>
    </w:p>
    <w:p w14:paraId="0AABFC3A" w14:textId="77777777" w:rsidR="00466663" w:rsidRDefault="00466663">
      <w:pPr>
        <w:tabs>
          <w:tab w:val="left" w:pos="6300"/>
        </w:tabs>
        <w:snapToGrid w:val="0"/>
        <w:spacing w:line="360" w:lineRule="auto"/>
        <w:rPr>
          <w:color w:val="000000" w:themeColor="text1"/>
          <w:sz w:val="30"/>
          <w:szCs w:val="30"/>
        </w:rPr>
      </w:pPr>
    </w:p>
    <w:p w14:paraId="02F7EC94" w14:textId="77777777" w:rsidR="00466663" w:rsidRDefault="00466663">
      <w:pPr>
        <w:tabs>
          <w:tab w:val="left" w:pos="6300"/>
        </w:tabs>
        <w:snapToGrid w:val="0"/>
        <w:spacing w:line="360" w:lineRule="auto"/>
        <w:rPr>
          <w:color w:val="000000" w:themeColor="text1"/>
          <w:sz w:val="30"/>
          <w:szCs w:val="30"/>
        </w:rPr>
      </w:pPr>
    </w:p>
    <w:p w14:paraId="7C3BA362" w14:textId="77777777" w:rsidR="00466663" w:rsidRDefault="00466663">
      <w:pPr>
        <w:tabs>
          <w:tab w:val="left" w:pos="6300"/>
        </w:tabs>
        <w:snapToGrid w:val="0"/>
        <w:spacing w:line="360" w:lineRule="auto"/>
        <w:rPr>
          <w:color w:val="000000" w:themeColor="text1"/>
          <w:sz w:val="30"/>
          <w:szCs w:val="30"/>
        </w:rPr>
      </w:pPr>
    </w:p>
    <w:p w14:paraId="16F7DA99" w14:textId="77777777" w:rsidR="00466663" w:rsidRDefault="00466663">
      <w:pPr>
        <w:tabs>
          <w:tab w:val="left" w:pos="6300"/>
        </w:tabs>
        <w:snapToGrid w:val="0"/>
        <w:spacing w:line="360" w:lineRule="auto"/>
        <w:rPr>
          <w:color w:val="000000" w:themeColor="text1"/>
          <w:sz w:val="30"/>
          <w:szCs w:val="30"/>
        </w:rPr>
      </w:pPr>
    </w:p>
    <w:p w14:paraId="3D89CAAB" w14:textId="77777777" w:rsidR="00466663" w:rsidRDefault="00466663">
      <w:pPr>
        <w:tabs>
          <w:tab w:val="left" w:pos="6300"/>
        </w:tabs>
        <w:snapToGrid w:val="0"/>
        <w:spacing w:line="360" w:lineRule="auto"/>
        <w:rPr>
          <w:color w:val="000000" w:themeColor="text1"/>
          <w:sz w:val="28"/>
          <w:szCs w:val="28"/>
        </w:rPr>
      </w:pPr>
    </w:p>
    <w:p w14:paraId="6A30C69A" w14:textId="77777777" w:rsidR="00466663" w:rsidRDefault="00FF1923">
      <w:pPr>
        <w:tabs>
          <w:tab w:val="left" w:pos="6300"/>
        </w:tabs>
        <w:snapToGrid w:val="0"/>
        <w:spacing w:line="360" w:lineRule="auto"/>
        <w:jc w:val="center"/>
        <w:rPr>
          <w:color w:val="000000" w:themeColor="text1"/>
          <w:sz w:val="28"/>
          <w:szCs w:val="28"/>
          <w:u w:val="single"/>
        </w:rPr>
      </w:pPr>
      <w:r>
        <w:rPr>
          <w:rFonts w:hint="eastAsia"/>
          <w:color w:val="000000" w:themeColor="text1"/>
          <w:sz w:val="28"/>
          <w:szCs w:val="28"/>
        </w:rPr>
        <w:t>供应商名称：</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（盖单位法人章）</w:t>
      </w:r>
    </w:p>
    <w:p w14:paraId="6C4002E5" w14:textId="77777777" w:rsidR="00466663" w:rsidRDefault="00FF1923">
      <w:pPr>
        <w:tabs>
          <w:tab w:val="left" w:pos="6300"/>
        </w:tabs>
        <w:snapToGrid w:val="0"/>
        <w:spacing w:line="360" w:lineRule="auto"/>
        <w:jc w:val="center"/>
        <w:rPr>
          <w:color w:val="000000" w:themeColor="text1"/>
          <w:sz w:val="28"/>
          <w:szCs w:val="28"/>
        </w:rPr>
      </w:pPr>
      <w:r>
        <w:rPr>
          <w:rFonts w:hint="eastAsia"/>
          <w:color w:val="000000" w:themeColor="text1"/>
          <w:sz w:val="28"/>
          <w:szCs w:val="28"/>
        </w:rPr>
        <w:t>法定代表人或授权委托人：</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（签字或签章）</w:t>
      </w:r>
    </w:p>
    <w:p w14:paraId="6EBBFC2E" w14:textId="166B3B0D" w:rsidR="00466663" w:rsidRPr="00256DB4" w:rsidRDefault="00FF1923">
      <w:pPr>
        <w:tabs>
          <w:tab w:val="left" w:pos="6300"/>
        </w:tabs>
        <w:snapToGrid w:val="0"/>
        <w:spacing w:line="360" w:lineRule="auto"/>
        <w:jc w:val="center"/>
        <w:rPr>
          <w:color w:val="000000" w:themeColor="text1"/>
          <w:sz w:val="28"/>
          <w:szCs w:val="28"/>
        </w:rPr>
      </w:pPr>
      <w:r w:rsidRPr="00256DB4">
        <w:rPr>
          <w:color w:val="000000" w:themeColor="text1"/>
          <w:sz w:val="28"/>
          <w:szCs w:val="28"/>
          <w:u w:val="single"/>
        </w:rPr>
        <w:t xml:space="preserve"> 202</w:t>
      </w:r>
      <w:r w:rsidRPr="00256DB4">
        <w:rPr>
          <w:rFonts w:hint="eastAsia"/>
          <w:color w:val="000000" w:themeColor="text1"/>
          <w:sz w:val="28"/>
          <w:szCs w:val="28"/>
          <w:u w:val="single"/>
        </w:rPr>
        <w:t>3</w:t>
      </w:r>
      <w:r w:rsidRPr="00256DB4">
        <w:rPr>
          <w:color w:val="000000" w:themeColor="text1"/>
          <w:sz w:val="28"/>
          <w:szCs w:val="28"/>
          <w:u w:val="single"/>
        </w:rPr>
        <w:t xml:space="preserve"> </w:t>
      </w:r>
      <w:r w:rsidRPr="00256DB4">
        <w:rPr>
          <w:rFonts w:hint="eastAsia"/>
          <w:color w:val="000000" w:themeColor="text1"/>
          <w:sz w:val="28"/>
          <w:szCs w:val="28"/>
        </w:rPr>
        <w:t>年</w:t>
      </w:r>
      <w:r w:rsidRPr="00256DB4">
        <w:rPr>
          <w:rFonts w:hint="eastAsia"/>
          <w:color w:val="000000" w:themeColor="text1"/>
          <w:sz w:val="28"/>
          <w:szCs w:val="28"/>
          <w:u w:val="single"/>
        </w:rPr>
        <w:t xml:space="preserve"> </w:t>
      </w:r>
      <w:r w:rsidR="00256DB4" w:rsidRPr="00256DB4">
        <w:rPr>
          <w:color w:val="000000" w:themeColor="text1"/>
          <w:sz w:val="28"/>
          <w:szCs w:val="28"/>
          <w:u w:val="single"/>
        </w:rPr>
        <w:t>5</w:t>
      </w:r>
      <w:r w:rsidRPr="00256DB4">
        <w:rPr>
          <w:rFonts w:hint="eastAsia"/>
          <w:color w:val="000000" w:themeColor="text1"/>
          <w:sz w:val="28"/>
          <w:szCs w:val="28"/>
        </w:rPr>
        <w:t>月</w:t>
      </w:r>
      <w:r w:rsidRPr="00256DB4">
        <w:rPr>
          <w:rFonts w:hint="eastAsia"/>
          <w:color w:val="000000" w:themeColor="text1"/>
          <w:sz w:val="28"/>
          <w:szCs w:val="28"/>
          <w:u w:val="single"/>
        </w:rPr>
        <w:t xml:space="preserve"> </w:t>
      </w:r>
      <w:r w:rsidRPr="00256DB4">
        <w:rPr>
          <w:color w:val="000000" w:themeColor="text1"/>
          <w:sz w:val="28"/>
          <w:szCs w:val="28"/>
          <w:u w:val="single"/>
        </w:rPr>
        <w:t xml:space="preserve">   </w:t>
      </w:r>
      <w:r w:rsidRPr="00256DB4">
        <w:rPr>
          <w:rFonts w:hint="eastAsia"/>
          <w:color w:val="000000" w:themeColor="text1"/>
          <w:sz w:val="28"/>
          <w:szCs w:val="28"/>
        </w:rPr>
        <w:t>日</w:t>
      </w:r>
    </w:p>
    <w:p w14:paraId="3CC66D9E" w14:textId="77777777" w:rsidR="00466663" w:rsidRDefault="00FF1923">
      <w:pPr>
        <w:widowControl/>
        <w:spacing w:line="360" w:lineRule="auto"/>
        <w:jc w:val="left"/>
        <w:rPr>
          <w:b/>
          <w:color w:val="000000" w:themeColor="text1"/>
          <w:sz w:val="32"/>
          <w:szCs w:val="32"/>
        </w:rPr>
      </w:pPr>
      <w:r>
        <w:rPr>
          <w:b/>
          <w:color w:val="000000" w:themeColor="text1"/>
          <w:sz w:val="32"/>
          <w:szCs w:val="32"/>
        </w:rPr>
        <w:br w:type="page"/>
      </w:r>
    </w:p>
    <w:p w14:paraId="7F242DE4" w14:textId="77777777" w:rsidR="00466663" w:rsidRDefault="00466663">
      <w:pPr>
        <w:spacing w:line="360" w:lineRule="auto"/>
        <w:jc w:val="center"/>
        <w:rPr>
          <w:b/>
          <w:color w:val="000000" w:themeColor="text1"/>
          <w:sz w:val="32"/>
          <w:szCs w:val="32"/>
        </w:rPr>
        <w:sectPr w:rsidR="00466663">
          <w:footerReference w:type="even" r:id="rId9"/>
          <w:footerReference w:type="default" r:id="rId10"/>
          <w:pgSz w:w="11906" w:h="16838"/>
          <w:pgMar w:top="1418" w:right="1134" w:bottom="1418" w:left="1418" w:header="1021" w:footer="1077" w:gutter="0"/>
          <w:cols w:space="425"/>
          <w:docGrid w:linePitch="312"/>
        </w:sectPr>
      </w:pPr>
    </w:p>
    <w:p w14:paraId="2A0177BE" w14:textId="77777777" w:rsidR="00466663" w:rsidRDefault="00FF1923">
      <w:pPr>
        <w:spacing w:line="360" w:lineRule="auto"/>
        <w:jc w:val="center"/>
        <w:rPr>
          <w:b/>
          <w:snapToGrid w:val="0"/>
          <w:color w:val="000000" w:themeColor="text1"/>
          <w:spacing w:val="-2"/>
          <w:sz w:val="32"/>
          <w:szCs w:val="32"/>
        </w:rPr>
      </w:pPr>
      <w:r>
        <w:rPr>
          <w:rFonts w:hint="eastAsia"/>
          <w:b/>
          <w:color w:val="000000" w:themeColor="text1"/>
          <w:sz w:val="32"/>
          <w:szCs w:val="32"/>
        </w:rPr>
        <w:lastRenderedPageBreak/>
        <w:t>一、报价函及</w:t>
      </w:r>
      <w:r>
        <w:rPr>
          <w:b/>
          <w:color w:val="000000" w:themeColor="text1"/>
          <w:sz w:val="32"/>
          <w:szCs w:val="32"/>
        </w:rPr>
        <w:t>承诺</w:t>
      </w:r>
      <w:r>
        <w:rPr>
          <w:rFonts w:hint="eastAsia"/>
          <w:b/>
          <w:color w:val="000000" w:themeColor="text1"/>
          <w:sz w:val="32"/>
          <w:szCs w:val="32"/>
        </w:rPr>
        <w:t>书</w:t>
      </w:r>
    </w:p>
    <w:p w14:paraId="155B8DDE" w14:textId="77777777" w:rsidR="00466663" w:rsidRDefault="00466663">
      <w:pPr>
        <w:spacing w:line="360" w:lineRule="auto"/>
        <w:ind w:firstLineChars="200" w:firstLine="400"/>
        <w:rPr>
          <w:color w:val="000000" w:themeColor="text1"/>
          <w:kern w:val="0"/>
          <w:sz w:val="20"/>
          <w:szCs w:val="20"/>
        </w:rPr>
      </w:pPr>
    </w:p>
    <w:p w14:paraId="745E28F4" w14:textId="77777777" w:rsidR="00466663" w:rsidRDefault="00FF1923">
      <w:pPr>
        <w:spacing w:line="360" w:lineRule="auto"/>
        <w:rPr>
          <w:b/>
          <w:color w:val="000000" w:themeColor="text1"/>
          <w:sz w:val="24"/>
        </w:rPr>
      </w:pPr>
      <w:r>
        <w:rPr>
          <w:color w:val="000000" w:themeColor="text1"/>
          <w:sz w:val="24"/>
        </w:rPr>
        <w:t>致：</w:t>
      </w:r>
      <w:r>
        <w:rPr>
          <w:color w:val="000000" w:themeColor="text1"/>
          <w:sz w:val="24"/>
          <w:u w:val="single"/>
        </w:rPr>
        <w:t>重庆工商大学</w:t>
      </w:r>
      <w:r>
        <w:rPr>
          <w:color w:val="000000" w:themeColor="text1"/>
          <w:sz w:val="24"/>
        </w:rPr>
        <w:t>（采购人名称）</w:t>
      </w:r>
    </w:p>
    <w:p w14:paraId="5B561864" w14:textId="74DD4668" w:rsidR="00466663" w:rsidRDefault="00FF1923">
      <w:pPr>
        <w:snapToGrid w:val="0"/>
        <w:spacing w:line="360" w:lineRule="auto"/>
        <w:ind w:firstLineChars="200" w:firstLine="480"/>
        <w:rPr>
          <w:color w:val="000000" w:themeColor="text1"/>
          <w:sz w:val="24"/>
        </w:rPr>
      </w:pPr>
      <w:r>
        <w:rPr>
          <w:color w:val="000000" w:themeColor="text1"/>
          <w:sz w:val="24"/>
        </w:rPr>
        <w:t>我方在参加</w:t>
      </w:r>
      <w:r>
        <w:rPr>
          <w:rFonts w:hint="eastAsia"/>
          <w:color w:val="000000" w:themeColor="text1"/>
          <w:sz w:val="24"/>
          <w:u w:val="single"/>
        </w:rPr>
        <w:t xml:space="preserve">  </w:t>
      </w:r>
      <w:r w:rsidR="00256DB4" w:rsidRPr="00256DB4">
        <w:rPr>
          <w:rFonts w:hint="eastAsia"/>
          <w:color w:val="000000" w:themeColor="text1"/>
          <w:sz w:val="24"/>
          <w:u w:val="single"/>
        </w:rPr>
        <w:t>重庆工商大学茶园校区一期工程项目部空调</w:t>
      </w:r>
      <w:r>
        <w:rPr>
          <w:rFonts w:hint="eastAsia"/>
          <w:color w:val="000000" w:themeColor="text1"/>
          <w:sz w:val="24"/>
          <w:u w:val="single"/>
        </w:rPr>
        <w:t xml:space="preserve"> </w:t>
      </w:r>
      <w:r>
        <w:rPr>
          <w:rFonts w:hint="eastAsia"/>
          <w:color w:val="000000" w:themeColor="text1"/>
          <w:sz w:val="24"/>
        </w:rPr>
        <w:t xml:space="preserve"> </w:t>
      </w:r>
      <w:r>
        <w:rPr>
          <w:rFonts w:hint="eastAsia"/>
          <w:bCs/>
          <w:snapToGrid w:val="0"/>
          <w:color w:val="000000" w:themeColor="text1"/>
          <w:kern w:val="0"/>
          <w:position w:val="-2"/>
          <w:sz w:val="24"/>
        </w:rPr>
        <w:t>采购项目</w:t>
      </w:r>
      <w:r>
        <w:rPr>
          <w:color w:val="000000" w:themeColor="text1"/>
          <w:sz w:val="24"/>
        </w:rPr>
        <w:t>（项目名称）的网上竞采采购活动中，报价及承诺如下：</w:t>
      </w:r>
    </w:p>
    <w:p w14:paraId="10F2A8FF" w14:textId="77777777" w:rsidR="00466663" w:rsidRDefault="00FF1923">
      <w:pPr>
        <w:tabs>
          <w:tab w:val="left" w:pos="6300"/>
        </w:tabs>
        <w:snapToGrid w:val="0"/>
        <w:spacing w:line="360" w:lineRule="auto"/>
        <w:ind w:firstLineChars="200" w:firstLine="480"/>
        <w:jc w:val="left"/>
        <w:rPr>
          <w:sz w:val="24"/>
        </w:rPr>
      </w:pPr>
      <w:r>
        <w:rPr>
          <w:sz w:val="24"/>
        </w:rPr>
        <w:t>1.</w:t>
      </w:r>
      <w:r>
        <w:rPr>
          <w:sz w:val="24"/>
        </w:rPr>
        <w:t>我方愿意按照本项目采购人发布的网上竞采采购的全部内容，提供</w:t>
      </w:r>
      <w:r>
        <w:rPr>
          <w:rFonts w:hint="eastAsia"/>
          <w:sz w:val="24"/>
        </w:rPr>
        <w:t>符合</w:t>
      </w:r>
      <w:r>
        <w:rPr>
          <w:sz w:val="24"/>
        </w:rPr>
        <w:t>本项目</w:t>
      </w:r>
      <w:r>
        <w:rPr>
          <w:rFonts w:hint="eastAsia"/>
          <w:sz w:val="24"/>
        </w:rPr>
        <w:t>要求</w:t>
      </w:r>
      <w:r>
        <w:rPr>
          <w:sz w:val="24"/>
        </w:rPr>
        <w:t>的</w:t>
      </w:r>
      <w:r>
        <w:rPr>
          <w:rFonts w:hint="eastAsia"/>
          <w:sz w:val="24"/>
        </w:rPr>
        <w:t>商品或</w:t>
      </w:r>
      <w:r>
        <w:rPr>
          <w:sz w:val="24"/>
        </w:rPr>
        <w:t>服务，总报价为人民币小写：</w:t>
      </w:r>
      <w:r>
        <w:rPr>
          <w:sz w:val="24"/>
          <w:u w:val="single"/>
        </w:rPr>
        <w:t xml:space="preserve">         </w:t>
      </w:r>
      <w:r>
        <w:rPr>
          <w:sz w:val="24"/>
        </w:rPr>
        <w:t>元（大写：</w:t>
      </w:r>
      <w:r>
        <w:rPr>
          <w:sz w:val="24"/>
          <w:u w:val="single"/>
        </w:rPr>
        <w:t xml:space="preserve">      </w:t>
      </w:r>
      <w:r>
        <w:rPr>
          <w:sz w:val="24"/>
        </w:rPr>
        <w:t>），并严格按照合同约定和网上竞采采购的要求实施和完成本项目，拟派项目负责人</w:t>
      </w:r>
      <w:r>
        <w:rPr>
          <w:rFonts w:hint="eastAsia"/>
          <w:sz w:val="24"/>
          <w:u w:val="single"/>
        </w:rPr>
        <w:t xml:space="preserve"> </w:t>
      </w:r>
      <w:r>
        <w:rPr>
          <w:sz w:val="24"/>
          <w:u w:val="single"/>
        </w:rPr>
        <w:t xml:space="preserve">     </w:t>
      </w:r>
      <w:r>
        <w:rPr>
          <w:rFonts w:hint="eastAsia"/>
          <w:sz w:val="24"/>
        </w:rPr>
        <w:t>及</w:t>
      </w:r>
      <w:r>
        <w:rPr>
          <w:sz w:val="24"/>
        </w:rPr>
        <w:t>电话：</w:t>
      </w:r>
      <w:r>
        <w:rPr>
          <w:sz w:val="24"/>
          <w:u w:val="single"/>
        </w:rPr>
        <w:t xml:space="preserve">          </w:t>
      </w:r>
      <w:r>
        <w:rPr>
          <w:sz w:val="24"/>
        </w:rPr>
        <w:t>。</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992"/>
        <w:gridCol w:w="2410"/>
        <w:gridCol w:w="1276"/>
        <w:gridCol w:w="1276"/>
        <w:gridCol w:w="1275"/>
        <w:gridCol w:w="956"/>
      </w:tblGrid>
      <w:tr w:rsidR="00466663" w14:paraId="75B3214A" w14:textId="77777777">
        <w:trPr>
          <w:trHeight w:val="281"/>
          <w:jc w:val="center"/>
        </w:trPr>
        <w:tc>
          <w:tcPr>
            <w:tcW w:w="1101" w:type="dxa"/>
            <w:vMerge w:val="restart"/>
            <w:vAlign w:val="center"/>
          </w:tcPr>
          <w:p w14:paraId="4849EAFE" w14:textId="77777777" w:rsidR="00466663" w:rsidRDefault="00FF1923">
            <w:pPr>
              <w:spacing w:line="360" w:lineRule="auto"/>
              <w:jc w:val="center"/>
              <w:rPr>
                <w:szCs w:val="21"/>
              </w:rPr>
            </w:pPr>
            <w:r>
              <w:rPr>
                <w:szCs w:val="21"/>
              </w:rPr>
              <w:t>产品名称</w:t>
            </w:r>
          </w:p>
        </w:tc>
        <w:tc>
          <w:tcPr>
            <w:tcW w:w="1417" w:type="dxa"/>
            <w:vMerge w:val="restart"/>
            <w:vAlign w:val="center"/>
          </w:tcPr>
          <w:p w14:paraId="56C9007E" w14:textId="77777777" w:rsidR="00466663" w:rsidRDefault="00FF1923">
            <w:pPr>
              <w:spacing w:line="360" w:lineRule="auto"/>
              <w:jc w:val="center"/>
              <w:rPr>
                <w:szCs w:val="21"/>
              </w:rPr>
            </w:pPr>
            <w:r>
              <w:rPr>
                <w:szCs w:val="21"/>
              </w:rPr>
              <w:t>品牌</w:t>
            </w:r>
            <w:r>
              <w:rPr>
                <w:rFonts w:hint="eastAsia"/>
                <w:szCs w:val="21"/>
              </w:rPr>
              <w:t>产地</w:t>
            </w:r>
          </w:p>
        </w:tc>
        <w:tc>
          <w:tcPr>
            <w:tcW w:w="992" w:type="dxa"/>
            <w:vMerge w:val="restart"/>
            <w:vAlign w:val="center"/>
          </w:tcPr>
          <w:p w14:paraId="7824C307" w14:textId="77777777" w:rsidR="00466663" w:rsidRDefault="00FF1923">
            <w:pPr>
              <w:spacing w:line="360" w:lineRule="auto"/>
              <w:jc w:val="center"/>
              <w:rPr>
                <w:szCs w:val="21"/>
              </w:rPr>
            </w:pPr>
            <w:r>
              <w:rPr>
                <w:rFonts w:hint="eastAsia"/>
                <w:szCs w:val="21"/>
              </w:rPr>
              <w:t>制造商</w:t>
            </w:r>
          </w:p>
        </w:tc>
        <w:tc>
          <w:tcPr>
            <w:tcW w:w="2410" w:type="dxa"/>
            <w:vMerge w:val="restart"/>
            <w:vAlign w:val="center"/>
          </w:tcPr>
          <w:p w14:paraId="355ADAE8" w14:textId="77777777" w:rsidR="00466663" w:rsidRDefault="00FF1923">
            <w:pPr>
              <w:spacing w:line="360" w:lineRule="auto"/>
              <w:jc w:val="center"/>
              <w:rPr>
                <w:bCs/>
                <w:szCs w:val="21"/>
              </w:rPr>
            </w:pPr>
            <w:r>
              <w:rPr>
                <w:bCs/>
                <w:szCs w:val="21"/>
              </w:rPr>
              <w:t>规格</w:t>
            </w:r>
            <w:r>
              <w:rPr>
                <w:rFonts w:hint="eastAsia"/>
                <w:bCs/>
                <w:szCs w:val="21"/>
              </w:rPr>
              <w:t>参数</w:t>
            </w:r>
          </w:p>
        </w:tc>
        <w:tc>
          <w:tcPr>
            <w:tcW w:w="1276" w:type="dxa"/>
            <w:vMerge w:val="restart"/>
            <w:vAlign w:val="center"/>
          </w:tcPr>
          <w:p w14:paraId="798CB764" w14:textId="77777777" w:rsidR="00466663" w:rsidRDefault="00FF1923">
            <w:pPr>
              <w:spacing w:line="360" w:lineRule="auto"/>
              <w:jc w:val="center"/>
              <w:rPr>
                <w:bCs/>
                <w:szCs w:val="21"/>
              </w:rPr>
            </w:pPr>
            <w:r>
              <w:rPr>
                <w:bCs/>
                <w:szCs w:val="21"/>
              </w:rPr>
              <w:t>数量</w:t>
            </w:r>
          </w:p>
        </w:tc>
        <w:tc>
          <w:tcPr>
            <w:tcW w:w="2551" w:type="dxa"/>
            <w:gridSpan w:val="2"/>
            <w:vAlign w:val="center"/>
          </w:tcPr>
          <w:p w14:paraId="2664719D" w14:textId="77777777" w:rsidR="00466663" w:rsidRDefault="00FF1923">
            <w:pPr>
              <w:spacing w:line="360" w:lineRule="auto"/>
              <w:jc w:val="center"/>
              <w:rPr>
                <w:bCs/>
                <w:szCs w:val="21"/>
              </w:rPr>
            </w:pPr>
            <w:r>
              <w:rPr>
                <w:bCs/>
                <w:szCs w:val="21"/>
              </w:rPr>
              <w:t>综合单价（元）</w:t>
            </w:r>
          </w:p>
        </w:tc>
        <w:tc>
          <w:tcPr>
            <w:tcW w:w="956" w:type="dxa"/>
            <w:vMerge w:val="restart"/>
            <w:vAlign w:val="center"/>
          </w:tcPr>
          <w:p w14:paraId="7667584B" w14:textId="77777777" w:rsidR="00466663" w:rsidRDefault="00FF1923">
            <w:pPr>
              <w:spacing w:line="360" w:lineRule="auto"/>
              <w:jc w:val="center"/>
              <w:rPr>
                <w:bCs/>
                <w:szCs w:val="21"/>
              </w:rPr>
            </w:pPr>
            <w:r>
              <w:rPr>
                <w:bCs/>
                <w:szCs w:val="21"/>
              </w:rPr>
              <w:t>总价（元）</w:t>
            </w:r>
          </w:p>
        </w:tc>
      </w:tr>
      <w:tr w:rsidR="00466663" w14:paraId="6508D14C" w14:textId="77777777">
        <w:trPr>
          <w:trHeight w:val="287"/>
          <w:jc w:val="center"/>
        </w:trPr>
        <w:tc>
          <w:tcPr>
            <w:tcW w:w="1101" w:type="dxa"/>
            <w:vMerge/>
            <w:vAlign w:val="center"/>
          </w:tcPr>
          <w:p w14:paraId="74111163" w14:textId="77777777" w:rsidR="00466663" w:rsidRDefault="00466663">
            <w:pPr>
              <w:spacing w:line="360" w:lineRule="auto"/>
              <w:jc w:val="center"/>
              <w:rPr>
                <w:szCs w:val="21"/>
              </w:rPr>
            </w:pPr>
          </w:p>
        </w:tc>
        <w:tc>
          <w:tcPr>
            <w:tcW w:w="1417" w:type="dxa"/>
            <w:vMerge/>
            <w:vAlign w:val="center"/>
          </w:tcPr>
          <w:p w14:paraId="4DD4E665" w14:textId="77777777" w:rsidR="00466663" w:rsidRDefault="00466663">
            <w:pPr>
              <w:spacing w:line="360" w:lineRule="auto"/>
              <w:jc w:val="center"/>
              <w:rPr>
                <w:szCs w:val="21"/>
              </w:rPr>
            </w:pPr>
          </w:p>
        </w:tc>
        <w:tc>
          <w:tcPr>
            <w:tcW w:w="992" w:type="dxa"/>
            <w:vMerge/>
            <w:vAlign w:val="center"/>
          </w:tcPr>
          <w:p w14:paraId="7B978C07" w14:textId="77777777" w:rsidR="00466663" w:rsidRDefault="00466663">
            <w:pPr>
              <w:spacing w:line="360" w:lineRule="auto"/>
              <w:jc w:val="center"/>
              <w:rPr>
                <w:szCs w:val="21"/>
              </w:rPr>
            </w:pPr>
          </w:p>
        </w:tc>
        <w:tc>
          <w:tcPr>
            <w:tcW w:w="2410" w:type="dxa"/>
            <w:vMerge/>
            <w:vAlign w:val="center"/>
          </w:tcPr>
          <w:p w14:paraId="7FE3D27D" w14:textId="77777777" w:rsidR="00466663" w:rsidRDefault="00466663">
            <w:pPr>
              <w:spacing w:line="360" w:lineRule="auto"/>
              <w:jc w:val="center"/>
              <w:rPr>
                <w:bCs/>
                <w:szCs w:val="21"/>
              </w:rPr>
            </w:pPr>
          </w:p>
        </w:tc>
        <w:tc>
          <w:tcPr>
            <w:tcW w:w="1276" w:type="dxa"/>
            <w:vMerge/>
            <w:vAlign w:val="center"/>
          </w:tcPr>
          <w:p w14:paraId="620EFF9E" w14:textId="77777777" w:rsidR="00466663" w:rsidRDefault="00466663">
            <w:pPr>
              <w:spacing w:line="360" w:lineRule="auto"/>
              <w:jc w:val="center"/>
              <w:rPr>
                <w:bCs/>
                <w:szCs w:val="21"/>
              </w:rPr>
            </w:pPr>
          </w:p>
        </w:tc>
        <w:tc>
          <w:tcPr>
            <w:tcW w:w="1276" w:type="dxa"/>
            <w:vAlign w:val="center"/>
          </w:tcPr>
          <w:p w14:paraId="74713420" w14:textId="77777777" w:rsidR="00466663" w:rsidRDefault="00FF1923">
            <w:pPr>
              <w:spacing w:line="360" w:lineRule="auto"/>
              <w:jc w:val="center"/>
              <w:rPr>
                <w:bCs/>
                <w:szCs w:val="21"/>
              </w:rPr>
            </w:pPr>
            <w:r>
              <w:rPr>
                <w:bCs/>
                <w:szCs w:val="21"/>
              </w:rPr>
              <w:t>限价</w:t>
            </w:r>
          </w:p>
        </w:tc>
        <w:tc>
          <w:tcPr>
            <w:tcW w:w="1275" w:type="dxa"/>
            <w:vAlign w:val="center"/>
          </w:tcPr>
          <w:p w14:paraId="35E9A6C3" w14:textId="77777777" w:rsidR="00466663" w:rsidRDefault="00FF1923">
            <w:pPr>
              <w:spacing w:line="360" w:lineRule="auto"/>
              <w:jc w:val="center"/>
              <w:rPr>
                <w:bCs/>
                <w:szCs w:val="21"/>
              </w:rPr>
            </w:pPr>
            <w:r>
              <w:rPr>
                <w:bCs/>
                <w:szCs w:val="21"/>
              </w:rPr>
              <w:t>报价</w:t>
            </w:r>
          </w:p>
        </w:tc>
        <w:tc>
          <w:tcPr>
            <w:tcW w:w="956" w:type="dxa"/>
            <w:vMerge/>
            <w:vAlign w:val="center"/>
          </w:tcPr>
          <w:p w14:paraId="5FAF597C" w14:textId="77777777" w:rsidR="00466663" w:rsidRDefault="00466663">
            <w:pPr>
              <w:spacing w:line="360" w:lineRule="auto"/>
              <w:jc w:val="center"/>
              <w:rPr>
                <w:bCs/>
                <w:szCs w:val="21"/>
              </w:rPr>
            </w:pPr>
          </w:p>
        </w:tc>
      </w:tr>
      <w:tr w:rsidR="00256DB4" w14:paraId="2DB20BD1" w14:textId="77777777" w:rsidTr="008E59C8">
        <w:trPr>
          <w:trHeight w:val="1227"/>
          <w:jc w:val="center"/>
        </w:trPr>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14:paraId="1E5235FD" w14:textId="077C1CD0" w:rsidR="00256DB4" w:rsidRDefault="00256DB4" w:rsidP="00256DB4">
            <w:pPr>
              <w:jc w:val="center"/>
              <w:rPr>
                <w:rFonts w:ascii="宋体" w:hAnsi="宋体" w:cs="宋体"/>
                <w:color w:val="000000"/>
                <w:szCs w:val="21"/>
                <w:u w:color="000000"/>
                <w:lang w:val="zh-TW" w:eastAsia="zh-TW"/>
              </w:rPr>
            </w:pPr>
            <w:r>
              <w:rPr>
                <w:rFonts w:hint="eastAsia"/>
                <w:color w:val="000000"/>
                <w:sz w:val="22"/>
                <w:szCs w:val="22"/>
              </w:rPr>
              <w:t>1.5P</w:t>
            </w:r>
            <w:r>
              <w:rPr>
                <w:rFonts w:hint="eastAsia"/>
                <w:color w:val="000000"/>
                <w:sz w:val="22"/>
                <w:szCs w:val="22"/>
              </w:rPr>
              <w:t>变频冷暖空调</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4CE2B09" w14:textId="77777777" w:rsidR="00256DB4" w:rsidRPr="00256DB4" w:rsidRDefault="00256DB4" w:rsidP="00256DB4">
            <w:pPr>
              <w:widowControl/>
              <w:rPr>
                <w:rFonts w:ascii="宋体" w:eastAsia="PMingLiU" w:hAnsi="宋体" w:cs="宋体" w:hint="eastAsia"/>
                <w:color w:val="000000"/>
                <w:szCs w:val="21"/>
                <w:u w:val="single"/>
                <w:lang w:val="zh-TW" w:eastAsia="zh-TW"/>
              </w:rPr>
            </w:pPr>
            <w:r w:rsidRPr="00256DB4">
              <w:rPr>
                <w:rFonts w:ascii="宋体" w:eastAsia="PMingLiU" w:hAnsi="宋体" w:cs="宋体" w:hint="eastAsia"/>
                <w:color w:val="000000"/>
                <w:szCs w:val="21"/>
                <w:u w:val="single"/>
                <w:lang w:val="zh-TW" w:eastAsia="zh-TW"/>
              </w:rPr>
              <w:t>格力</w:t>
            </w:r>
          </w:p>
          <w:p w14:paraId="52EDFB88" w14:textId="3455D555" w:rsidR="00256DB4" w:rsidRDefault="00256DB4" w:rsidP="00256DB4">
            <w:pPr>
              <w:widowControl/>
              <w:rPr>
                <w:rFonts w:ascii="宋体" w:eastAsia="PMingLiU" w:hAnsi="宋体" w:cs="宋体" w:hint="eastAsia"/>
                <w:color w:val="000000"/>
                <w:szCs w:val="21"/>
                <w:u w:val="single"/>
                <w:lang w:val="zh-TW" w:eastAsia="zh-TW"/>
              </w:rPr>
            </w:pPr>
            <w:r w:rsidRPr="00256DB4">
              <w:rPr>
                <w:rFonts w:ascii="宋体" w:eastAsia="PMingLiU" w:hAnsi="宋体" w:cs="宋体"/>
                <w:color w:val="000000"/>
                <w:szCs w:val="21"/>
                <w:u w:val="single"/>
                <w:lang w:val="zh-TW" w:eastAsia="zh-TW"/>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7B55" w14:textId="77777777" w:rsidR="00256DB4" w:rsidRDefault="00256DB4" w:rsidP="00256DB4">
            <w:pPr>
              <w:jc w:val="center"/>
              <w:rPr>
                <w:rFonts w:ascii="宋体" w:hAnsi="宋体" w:cs="宋体"/>
                <w:color w:val="000000"/>
                <w:szCs w:val="21"/>
                <w:u w:color="000000"/>
                <w:lang w:val="zh-TW" w:eastAsia="zh-TW"/>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BA32712" w14:textId="3D56189D" w:rsidR="00256DB4" w:rsidRDefault="00256DB4" w:rsidP="00256DB4">
            <w:pPr>
              <w:jc w:val="center"/>
              <w:rPr>
                <w:rFonts w:ascii="宋体" w:hAnsi="宋体" w:cs="宋体"/>
                <w:color w:val="000000"/>
                <w:szCs w:val="21"/>
                <w:u w:color="000000"/>
                <w:lang w:val="zh-TW" w:eastAsia="zh-TW"/>
              </w:rPr>
            </w:pPr>
            <w:r>
              <w:rPr>
                <w:rFonts w:hint="eastAsia"/>
                <w:color w:val="000000"/>
                <w:sz w:val="22"/>
                <w:szCs w:val="22"/>
                <w:lang w:eastAsia="zh-TW"/>
              </w:rPr>
              <w:t>KFR-35GW/(35563)FNhAa-B3JY01</w:t>
            </w:r>
          </w:p>
        </w:tc>
        <w:tc>
          <w:tcPr>
            <w:tcW w:w="1276" w:type="dxa"/>
            <w:vAlign w:val="center"/>
          </w:tcPr>
          <w:p w14:paraId="3D1ECA69" w14:textId="69C2A040" w:rsidR="00256DB4" w:rsidRPr="00256DB4" w:rsidRDefault="00256DB4" w:rsidP="00256DB4">
            <w:pPr>
              <w:spacing w:line="360" w:lineRule="auto"/>
              <w:jc w:val="center"/>
              <w:rPr>
                <w:rFonts w:ascii="宋体" w:eastAsiaTheme="minorEastAsia" w:hAnsi="宋体" w:cs="宋体" w:hint="eastAsia"/>
                <w:color w:val="000000"/>
                <w:szCs w:val="21"/>
                <w:u w:color="000000"/>
                <w:lang w:val="zh-TW"/>
              </w:rPr>
            </w:pPr>
            <w:r>
              <w:rPr>
                <w:rFonts w:ascii="宋体" w:eastAsia="PMingLiU" w:hAnsi="宋体" w:cs="宋体"/>
                <w:color w:val="000000"/>
                <w:szCs w:val="21"/>
                <w:u w:color="000000"/>
                <w:lang w:val="zh-TW" w:eastAsia="zh-TW"/>
              </w:rPr>
              <w:t>11</w:t>
            </w:r>
            <w:r>
              <w:rPr>
                <w:rFonts w:ascii="宋体" w:eastAsiaTheme="minorEastAsia" w:hAnsi="宋体" w:cs="宋体" w:hint="eastAsia"/>
                <w:color w:val="000000"/>
                <w:szCs w:val="21"/>
                <w:u w:color="000000"/>
                <w:lang w:val="zh-TW"/>
              </w:rPr>
              <w:t>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47F522" w14:textId="496ECF3D" w:rsidR="00256DB4" w:rsidRDefault="00256DB4" w:rsidP="00256DB4">
            <w:pPr>
              <w:widowControl/>
              <w:spacing w:line="360" w:lineRule="auto"/>
              <w:jc w:val="center"/>
              <w:rPr>
                <w:rFonts w:ascii="宋体" w:hAnsi="宋体" w:cs="宋体"/>
                <w:color w:val="000000"/>
                <w:szCs w:val="21"/>
                <w:u w:color="000000"/>
                <w:lang w:val="zh-TW" w:eastAsia="zh-TW"/>
              </w:rPr>
            </w:pPr>
            <w:r>
              <w:rPr>
                <w:rFonts w:hint="eastAsia"/>
                <w:color w:val="000000"/>
                <w:sz w:val="22"/>
                <w:szCs w:val="22"/>
              </w:rPr>
              <w:t>3500</w:t>
            </w:r>
            <w:r>
              <w:rPr>
                <w:color w:val="000000"/>
                <w:sz w:val="22"/>
                <w:szCs w:val="22"/>
              </w:rPr>
              <w:t>.00</w:t>
            </w:r>
          </w:p>
        </w:tc>
        <w:tc>
          <w:tcPr>
            <w:tcW w:w="1275" w:type="dxa"/>
            <w:vAlign w:val="center"/>
          </w:tcPr>
          <w:p w14:paraId="20941523" w14:textId="77777777" w:rsidR="00256DB4" w:rsidRDefault="00256DB4" w:rsidP="00256DB4">
            <w:pPr>
              <w:spacing w:line="360" w:lineRule="auto"/>
              <w:jc w:val="center"/>
              <w:rPr>
                <w:rFonts w:ascii="宋体" w:hAnsi="宋体" w:cs="宋体"/>
                <w:color w:val="000000"/>
                <w:szCs w:val="21"/>
                <w:u w:color="000000"/>
                <w:lang w:val="zh-TW" w:eastAsia="zh-TW"/>
              </w:rPr>
            </w:pPr>
          </w:p>
        </w:tc>
        <w:tc>
          <w:tcPr>
            <w:tcW w:w="956" w:type="dxa"/>
            <w:vAlign w:val="center"/>
          </w:tcPr>
          <w:p w14:paraId="6BFB95E3" w14:textId="77777777" w:rsidR="00256DB4" w:rsidRDefault="00256DB4" w:rsidP="00256DB4">
            <w:pPr>
              <w:spacing w:line="360" w:lineRule="auto"/>
              <w:jc w:val="center"/>
              <w:rPr>
                <w:szCs w:val="21"/>
                <w:lang w:eastAsia="zh-TW"/>
              </w:rPr>
            </w:pPr>
          </w:p>
        </w:tc>
      </w:tr>
      <w:tr w:rsidR="00256DB4" w14:paraId="3BBBBCF5" w14:textId="77777777" w:rsidTr="008E59C8">
        <w:trPr>
          <w:trHeight w:val="1227"/>
          <w:jc w:val="center"/>
        </w:trPr>
        <w:tc>
          <w:tcPr>
            <w:tcW w:w="1101" w:type="dxa"/>
            <w:tcBorders>
              <w:top w:val="nil"/>
              <w:left w:val="single" w:sz="4" w:space="0" w:color="auto"/>
              <w:bottom w:val="single" w:sz="4" w:space="0" w:color="auto"/>
              <w:right w:val="single" w:sz="4" w:space="0" w:color="auto"/>
            </w:tcBorders>
            <w:shd w:val="clear" w:color="000000" w:fill="FFFFFF"/>
            <w:vAlign w:val="center"/>
          </w:tcPr>
          <w:p w14:paraId="10D60F7B" w14:textId="1425C776" w:rsidR="00256DB4" w:rsidRDefault="00256DB4" w:rsidP="00256DB4">
            <w:pPr>
              <w:jc w:val="center"/>
              <w:rPr>
                <w:rFonts w:ascii="宋体" w:hAnsi="宋体" w:cs="宋体"/>
                <w:color w:val="000000"/>
                <w:szCs w:val="21"/>
                <w:u w:color="000000"/>
                <w:lang w:val="zh-TW" w:eastAsia="zh-TW"/>
              </w:rPr>
            </w:pPr>
            <w:r>
              <w:rPr>
                <w:rFonts w:hint="eastAsia"/>
                <w:color w:val="000000"/>
                <w:sz w:val="22"/>
                <w:szCs w:val="22"/>
              </w:rPr>
              <w:t>3P</w:t>
            </w:r>
            <w:r>
              <w:rPr>
                <w:rFonts w:hint="eastAsia"/>
                <w:color w:val="000000"/>
                <w:sz w:val="22"/>
                <w:szCs w:val="22"/>
              </w:rPr>
              <w:t>变频冷暖空调</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74CA2B" w14:textId="77777777" w:rsidR="00256DB4" w:rsidRPr="00256DB4" w:rsidRDefault="00256DB4" w:rsidP="00256DB4">
            <w:pPr>
              <w:widowControl/>
              <w:rPr>
                <w:rFonts w:ascii="宋体" w:eastAsia="PMingLiU" w:hAnsi="宋体" w:cs="宋体" w:hint="eastAsia"/>
                <w:color w:val="000000"/>
                <w:szCs w:val="21"/>
                <w:u w:val="single"/>
                <w:lang w:val="zh-TW" w:eastAsia="zh-TW"/>
              </w:rPr>
            </w:pPr>
            <w:r w:rsidRPr="00256DB4">
              <w:rPr>
                <w:rFonts w:ascii="宋体" w:eastAsia="PMingLiU" w:hAnsi="宋体" w:cs="宋体" w:hint="eastAsia"/>
                <w:color w:val="000000"/>
                <w:szCs w:val="21"/>
                <w:u w:val="single"/>
                <w:lang w:val="zh-TW" w:eastAsia="zh-TW"/>
              </w:rPr>
              <w:t>格力</w:t>
            </w:r>
          </w:p>
          <w:p w14:paraId="7F1CA078" w14:textId="227C9602" w:rsidR="00256DB4" w:rsidRDefault="00256DB4" w:rsidP="00256DB4">
            <w:pPr>
              <w:widowControl/>
              <w:rPr>
                <w:rFonts w:ascii="宋体" w:eastAsia="PMingLiU" w:hAnsi="宋体" w:cs="宋体" w:hint="eastAsia"/>
                <w:color w:val="000000"/>
                <w:szCs w:val="21"/>
                <w:u w:val="single"/>
                <w:lang w:val="zh-TW" w:eastAsia="zh-TW"/>
              </w:rPr>
            </w:pPr>
            <w:r w:rsidRPr="00256DB4">
              <w:rPr>
                <w:rFonts w:ascii="宋体" w:eastAsia="PMingLiU" w:hAnsi="宋体" w:cs="宋体"/>
                <w:color w:val="000000"/>
                <w:szCs w:val="21"/>
                <w:u w:val="single"/>
                <w:lang w:val="zh-TW" w:eastAsia="zh-TW"/>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240B" w14:textId="77777777" w:rsidR="00256DB4" w:rsidRDefault="00256DB4" w:rsidP="00256DB4">
            <w:pPr>
              <w:jc w:val="center"/>
              <w:rPr>
                <w:rFonts w:ascii="宋体" w:hAnsi="宋体" w:cs="宋体"/>
                <w:color w:val="000000"/>
                <w:szCs w:val="21"/>
                <w:u w:color="000000"/>
                <w:lang w:val="zh-TW" w:eastAsia="zh-TW"/>
              </w:rPr>
            </w:pPr>
          </w:p>
        </w:tc>
        <w:tc>
          <w:tcPr>
            <w:tcW w:w="2410" w:type="dxa"/>
            <w:tcBorders>
              <w:top w:val="nil"/>
              <w:left w:val="single" w:sz="4" w:space="0" w:color="auto"/>
              <w:bottom w:val="single" w:sz="4" w:space="0" w:color="auto"/>
              <w:right w:val="single" w:sz="4" w:space="0" w:color="auto"/>
            </w:tcBorders>
            <w:shd w:val="clear" w:color="000000" w:fill="FFFFFF"/>
            <w:vAlign w:val="center"/>
          </w:tcPr>
          <w:p w14:paraId="5F8464A1" w14:textId="2AFB22B1" w:rsidR="00256DB4" w:rsidRDefault="00256DB4" w:rsidP="00256DB4">
            <w:pPr>
              <w:jc w:val="center"/>
              <w:rPr>
                <w:rFonts w:ascii="宋体" w:hAnsi="宋体" w:cs="宋体"/>
                <w:color w:val="000000"/>
                <w:szCs w:val="21"/>
                <w:u w:color="000000"/>
                <w:lang w:val="zh-TW" w:eastAsia="zh-TW"/>
              </w:rPr>
            </w:pPr>
            <w:r>
              <w:rPr>
                <w:rFonts w:hint="eastAsia"/>
                <w:color w:val="000000"/>
                <w:sz w:val="22"/>
                <w:szCs w:val="22"/>
              </w:rPr>
              <w:t>KFR-72GW/(72563)FNhAf-B3JYO1</w:t>
            </w:r>
          </w:p>
        </w:tc>
        <w:tc>
          <w:tcPr>
            <w:tcW w:w="1276" w:type="dxa"/>
            <w:vAlign w:val="center"/>
          </w:tcPr>
          <w:p w14:paraId="75155BE3" w14:textId="626C1D8A" w:rsidR="00256DB4" w:rsidRPr="00256DB4" w:rsidRDefault="00256DB4" w:rsidP="00256DB4">
            <w:pPr>
              <w:spacing w:line="360" w:lineRule="auto"/>
              <w:jc w:val="center"/>
              <w:rPr>
                <w:rFonts w:ascii="宋体" w:eastAsia="PMingLiU" w:hAnsi="宋体" w:cs="宋体" w:hint="eastAsia"/>
                <w:color w:val="000000"/>
                <w:szCs w:val="21"/>
                <w:u w:color="000000"/>
                <w:lang w:val="zh-TW" w:eastAsia="zh-TW"/>
              </w:rPr>
            </w:pPr>
            <w:r>
              <w:rPr>
                <w:rFonts w:ascii="宋体" w:eastAsia="PMingLiU" w:hAnsi="宋体" w:cs="宋体"/>
                <w:color w:val="000000"/>
                <w:szCs w:val="21"/>
                <w:u w:color="000000"/>
                <w:lang w:val="zh-TW" w:eastAsia="zh-TW"/>
              </w:rPr>
              <w:t>3</w:t>
            </w:r>
            <w:r>
              <w:rPr>
                <w:rFonts w:asciiTheme="minorEastAsia" w:eastAsiaTheme="minorEastAsia" w:hAnsiTheme="minorEastAsia" w:cs="宋体" w:hint="eastAsia"/>
                <w:color w:val="000000"/>
                <w:szCs w:val="21"/>
                <w:u w:color="000000"/>
                <w:lang w:val="zh-TW"/>
              </w:rPr>
              <w:t>台</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F7306C7" w14:textId="724F00BD" w:rsidR="00256DB4" w:rsidRDefault="00256DB4" w:rsidP="00256DB4">
            <w:pPr>
              <w:widowControl/>
              <w:spacing w:line="360" w:lineRule="auto"/>
              <w:jc w:val="center"/>
              <w:rPr>
                <w:rFonts w:ascii="宋体" w:hAnsi="宋体" w:cs="宋体"/>
                <w:color w:val="000000"/>
                <w:szCs w:val="21"/>
                <w:u w:color="000000"/>
                <w:lang w:val="zh-TW" w:eastAsia="zh-TW"/>
              </w:rPr>
            </w:pPr>
            <w:r>
              <w:rPr>
                <w:rFonts w:hint="eastAsia"/>
                <w:color w:val="000000"/>
                <w:sz w:val="22"/>
                <w:szCs w:val="22"/>
              </w:rPr>
              <w:t>6000</w:t>
            </w:r>
            <w:r>
              <w:rPr>
                <w:color w:val="000000"/>
                <w:sz w:val="22"/>
                <w:szCs w:val="22"/>
              </w:rPr>
              <w:t>.00</w:t>
            </w:r>
          </w:p>
        </w:tc>
        <w:tc>
          <w:tcPr>
            <w:tcW w:w="1275" w:type="dxa"/>
            <w:vAlign w:val="center"/>
          </w:tcPr>
          <w:p w14:paraId="0AD7EF1E" w14:textId="77777777" w:rsidR="00256DB4" w:rsidRDefault="00256DB4" w:rsidP="00256DB4">
            <w:pPr>
              <w:spacing w:line="360" w:lineRule="auto"/>
              <w:jc w:val="center"/>
              <w:rPr>
                <w:rFonts w:ascii="宋体" w:hAnsi="宋体" w:cs="宋体"/>
                <w:color w:val="000000"/>
                <w:szCs w:val="21"/>
                <w:u w:color="000000"/>
                <w:lang w:val="zh-TW" w:eastAsia="zh-TW"/>
              </w:rPr>
            </w:pPr>
          </w:p>
        </w:tc>
        <w:tc>
          <w:tcPr>
            <w:tcW w:w="956" w:type="dxa"/>
            <w:vAlign w:val="center"/>
          </w:tcPr>
          <w:p w14:paraId="18FCF7D1" w14:textId="77777777" w:rsidR="00256DB4" w:rsidRDefault="00256DB4" w:rsidP="00256DB4">
            <w:pPr>
              <w:spacing w:line="360" w:lineRule="auto"/>
              <w:jc w:val="center"/>
              <w:rPr>
                <w:szCs w:val="21"/>
                <w:lang w:eastAsia="zh-TW"/>
              </w:rPr>
            </w:pPr>
          </w:p>
        </w:tc>
      </w:tr>
      <w:tr w:rsidR="00466663" w14:paraId="62BB4DC4" w14:textId="77777777">
        <w:trPr>
          <w:trHeight w:val="718"/>
          <w:jc w:val="center"/>
        </w:trPr>
        <w:tc>
          <w:tcPr>
            <w:tcW w:w="7196" w:type="dxa"/>
            <w:gridSpan w:val="5"/>
            <w:vAlign w:val="center"/>
          </w:tcPr>
          <w:p w14:paraId="227C2F90" w14:textId="77777777" w:rsidR="00466663" w:rsidRDefault="00FF1923">
            <w:pPr>
              <w:spacing w:line="360" w:lineRule="auto"/>
              <w:jc w:val="center"/>
              <w:rPr>
                <w:szCs w:val="21"/>
              </w:rPr>
            </w:pPr>
            <w:r>
              <w:rPr>
                <w:szCs w:val="21"/>
              </w:rPr>
              <w:t>合计（元）</w:t>
            </w:r>
          </w:p>
        </w:tc>
        <w:tc>
          <w:tcPr>
            <w:tcW w:w="3507" w:type="dxa"/>
            <w:gridSpan w:val="3"/>
            <w:vAlign w:val="center"/>
          </w:tcPr>
          <w:p w14:paraId="11396A9A" w14:textId="77777777" w:rsidR="00466663" w:rsidRDefault="00466663">
            <w:pPr>
              <w:spacing w:line="360" w:lineRule="auto"/>
              <w:jc w:val="right"/>
              <w:rPr>
                <w:szCs w:val="21"/>
              </w:rPr>
            </w:pPr>
          </w:p>
        </w:tc>
      </w:tr>
      <w:tr w:rsidR="00466663" w14:paraId="0943264F" w14:textId="77777777">
        <w:trPr>
          <w:trHeight w:val="718"/>
          <w:jc w:val="center"/>
        </w:trPr>
        <w:tc>
          <w:tcPr>
            <w:tcW w:w="10703" w:type="dxa"/>
            <w:gridSpan w:val="8"/>
            <w:vAlign w:val="center"/>
          </w:tcPr>
          <w:p w14:paraId="19B67F6D" w14:textId="0F08D64F" w:rsidR="00466663" w:rsidRPr="00256DB4" w:rsidRDefault="00FF1923">
            <w:pPr>
              <w:spacing w:line="360" w:lineRule="auto"/>
              <w:jc w:val="left"/>
              <w:rPr>
                <w:rFonts w:hint="eastAsia"/>
                <w:szCs w:val="21"/>
              </w:rPr>
            </w:pPr>
            <w:r>
              <w:rPr>
                <w:szCs w:val="21"/>
              </w:rPr>
              <w:t>注：</w:t>
            </w:r>
            <w:r>
              <w:rPr>
                <w:rFonts w:hint="eastAsia"/>
                <w:szCs w:val="21"/>
              </w:rPr>
              <w:t>成交价为多轮竞价后的平台报价，响应文件的报价仅作为留存资料（不得超过限价）。</w:t>
            </w:r>
          </w:p>
        </w:tc>
      </w:tr>
    </w:tbl>
    <w:p w14:paraId="70215088" w14:textId="77777777" w:rsidR="00466663" w:rsidRDefault="00FF1923">
      <w:pPr>
        <w:tabs>
          <w:tab w:val="left" w:pos="6300"/>
        </w:tabs>
        <w:snapToGrid w:val="0"/>
        <w:spacing w:line="360" w:lineRule="auto"/>
        <w:ind w:firstLineChars="200" w:firstLine="480"/>
        <w:jc w:val="left"/>
        <w:rPr>
          <w:color w:val="000000" w:themeColor="text1"/>
          <w:sz w:val="24"/>
        </w:rPr>
      </w:pPr>
      <w:r>
        <w:rPr>
          <w:color w:val="000000" w:themeColor="text1"/>
          <w:sz w:val="24"/>
        </w:rPr>
        <w:t>2.</w:t>
      </w:r>
      <w:r>
        <w:rPr>
          <w:color w:val="000000" w:themeColor="text1"/>
          <w:sz w:val="24"/>
        </w:rPr>
        <w:t>我方承诺：本次网上竞采的有效期为</w:t>
      </w:r>
      <w:r>
        <w:rPr>
          <w:color w:val="000000" w:themeColor="text1"/>
          <w:sz w:val="24"/>
        </w:rPr>
        <w:t>90</w:t>
      </w:r>
      <w:r>
        <w:rPr>
          <w:color w:val="000000" w:themeColor="text1"/>
          <w:sz w:val="24"/>
        </w:rPr>
        <w:t>天。</w:t>
      </w:r>
    </w:p>
    <w:p w14:paraId="491B5536" w14:textId="77777777" w:rsidR="00466663" w:rsidRDefault="00FF1923">
      <w:pPr>
        <w:tabs>
          <w:tab w:val="left" w:pos="6300"/>
        </w:tabs>
        <w:snapToGrid w:val="0"/>
        <w:spacing w:line="360" w:lineRule="auto"/>
        <w:ind w:firstLineChars="200" w:firstLine="480"/>
        <w:jc w:val="left"/>
        <w:rPr>
          <w:color w:val="000000" w:themeColor="text1"/>
          <w:sz w:val="24"/>
        </w:rPr>
      </w:pPr>
      <w:r>
        <w:rPr>
          <w:color w:val="000000" w:themeColor="text1"/>
          <w:sz w:val="24"/>
        </w:rPr>
        <w:t>3.</w:t>
      </w:r>
      <w:r>
        <w:rPr>
          <w:snapToGrid w:val="0"/>
          <w:color w:val="000000" w:themeColor="text1"/>
          <w:kern w:val="0"/>
          <w:position w:val="-2"/>
          <w:sz w:val="24"/>
        </w:rPr>
        <w:t>我方已熟知本项目</w:t>
      </w:r>
      <w:r>
        <w:rPr>
          <w:sz w:val="24"/>
        </w:rPr>
        <w:t>网上</w:t>
      </w:r>
      <w:r>
        <w:rPr>
          <w:snapToGrid w:val="0"/>
          <w:color w:val="000000" w:themeColor="text1"/>
          <w:kern w:val="0"/>
          <w:position w:val="-2"/>
          <w:sz w:val="24"/>
        </w:rPr>
        <w:t>竞采采购</w:t>
      </w:r>
      <w:r>
        <w:rPr>
          <w:rFonts w:hint="eastAsia"/>
          <w:snapToGrid w:val="0"/>
          <w:color w:val="000000" w:themeColor="text1"/>
          <w:kern w:val="0"/>
          <w:position w:val="-2"/>
          <w:sz w:val="24"/>
        </w:rPr>
        <w:t>公告及其附件</w:t>
      </w:r>
      <w:r>
        <w:rPr>
          <w:snapToGrid w:val="0"/>
          <w:color w:val="000000" w:themeColor="text1"/>
          <w:kern w:val="0"/>
          <w:position w:val="-2"/>
          <w:sz w:val="24"/>
        </w:rPr>
        <w:t>的全部内容，承诺响应本项目网上竞采采购</w:t>
      </w:r>
      <w:r>
        <w:rPr>
          <w:rFonts w:hint="eastAsia"/>
          <w:snapToGrid w:val="0"/>
          <w:color w:val="000000" w:themeColor="text1"/>
          <w:kern w:val="0"/>
          <w:position w:val="-2"/>
          <w:sz w:val="24"/>
        </w:rPr>
        <w:t>公告及其附件</w:t>
      </w:r>
      <w:r>
        <w:rPr>
          <w:snapToGrid w:val="0"/>
          <w:color w:val="000000" w:themeColor="text1"/>
          <w:kern w:val="0"/>
          <w:position w:val="-2"/>
          <w:sz w:val="24"/>
        </w:rPr>
        <w:t>的全部要求。</w:t>
      </w:r>
    </w:p>
    <w:p w14:paraId="38A0D05C" w14:textId="77777777" w:rsidR="00466663" w:rsidRDefault="00FF1923">
      <w:pPr>
        <w:tabs>
          <w:tab w:val="left" w:pos="6300"/>
        </w:tabs>
        <w:snapToGrid w:val="0"/>
        <w:spacing w:line="360" w:lineRule="auto"/>
        <w:ind w:firstLineChars="200" w:firstLine="480"/>
        <w:jc w:val="left"/>
        <w:rPr>
          <w:snapToGrid w:val="0"/>
          <w:color w:val="000000" w:themeColor="text1"/>
          <w:kern w:val="0"/>
          <w:position w:val="-2"/>
          <w:sz w:val="24"/>
        </w:rPr>
      </w:pPr>
      <w:r>
        <w:rPr>
          <w:color w:val="000000" w:themeColor="text1"/>
          <w:sz w:val="24"/>
        </w:rPr>
        <w:t>4.</w:t>
      </w:r>
      <w:r>
        <w:rPr>
          <w:color w:val="000000" w:themeColor="text1"/>
          <w:sz w:val="24"/>
        </w:rPr>
        <w:t>我方承诺满足供应商资格要求</w:t>
      </w:r>
      <w:r>
        <w:rPr>
          <w:rFonts w:hint="eastAsia"/>
          <w:color w:val="000000" w:themeColor="text1"/>
          <w:sz w:val="24"/>
        </w:rPr>
        <w:t>中的</w:t>
      </w:r>
      <w:r>
        <w:rPr>
          <w:color w:val="000000" w:themeColor="text1"/>
          <w:sz w:val="24"/>
        </w:rPr>
        <w:t>一般资质条件的全部要求，即：具有独立承担民事责任的能力；具有良好的商业信誉和健全的财务会计制度；具有履行合同所必需的设备和专业技术能力；有依法缴纳税收和社会保障资金的良好记录；参加政府采购活动前三年</w:t>
      </w:r>
      <w:r>
        <w:rPr>
          <w:snapToGrid w:val="0"/>
          <w:color w:val="000000" w:themeColor="text1"/>
          <w:kern w:val="0"/>
          <w:position w:val="-2"/>
          <w:sz w:val="24"/>
        </w:rPr>
        <w:t>内，在经营活动中没有重大违法记录；法律、行政法规规定的其他条件。</w:t>
      </w:r>
    </w:p>
    <w:p w14:paraId="0C6627CD" w14:textId="77777777" w:rsidR="00466663" w:rsidRDefault="00FF1923">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snapToGrid w:val="0"/>
          <w:color w:val="000000" w:themeColor="text1"/>
          <w:kern w:val="0"/>
          <w:position w:val="-2"/>
          <w:sz w:val="24"/>
        </w:rPr>
        <w:t>5.</w:t>
      </w:r>
      <w:r>
        <w:rPr>
          <w:snapToGrid w:val="0"/>
          <w:color w:val="000000" w:themeColor="text1"/>
          <w:kern w:val="0"/>
          <w:position w:val="-2"/>
          <w:sz w:val="24"/>
        </w:rPr>
        <w:t>我方承诺满足供应商资格要求</w:t>
      </w:r>
      <w:r>
        <w:rPr>
          <w:rFonts w:hint="eastAsia"/>
          <w:snapToGrid w:val="0"/>
          <w:color w:val="000000" w:themeColor="text1"/>
          <w:kern w:val="0"/>
          <w:position w:val="-2"/>
          <w:sz w:val="24"/>
        </w:rPr>
        <w:t>中</w:t>
      </w:r>
      <w:r>
        <w:rPr>
          <w:snapToGrid w:val="0"/>
          <w:color w:val="000000" w:themeColor="text1"/>
          <w:kern w:val="0"/>
          <w:position w:val="-2"/>
          <w:sz w:val="24"/>
        </w:rPr>
        <w:t>的特定资格条件的全部要求。</w:t>
      </w:r>
    </w:p>
    <w:p w14:paraId="461196CC" w14:textId="77777777" w:rsidR="00466663" w:rsidRPr="00256DB4" w:rsidRDefault="00FF1923">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rFonts w:hint="eastAsia"/>
          <w:snapToGrid w:val="0"/>
          <w:color w:val="000000" w:themeColor="text1"/>
          <w:kern w:val="0"/>
          <w:position w:val="-2"/>
          <w:sz w:val="24"/>
        </w:rPr>
        <w:t>6.</w:t>
      </w:r>
      <w:r>
        <w:rPr>
          <w:rFonts w:hint="eastAsia"/>
          <w:snapToGrid w:val="0"/>
          <w:color w:val="000000" w:themeColor="text1"/>
          <w:kern w:val="0"/>
          <w:position w:val="-2"/>
          <w:sz w:val="24"/>
        </w:rPr>
        <w:t>我方承诺，合同所有产品由产品原厂制造商负责提供售后服务，在结果公告（重庆市政府采购云平台网上竞采</w:t>
      </w:r>
      <w:r w:rsidRPr="00256DB4">
        <w:rPr>
          <w:rFonts w:hint="eastAsia"/>
          <w:snapToGrid w:val="0"/>
          <w:color w:val="000000" w:themeColor="text1"/>
          <w:kern w:val="0"/>
          <w:position w:val="-2"/>
          <w:sz w:val="24"/>
        </w:rPr>
        <w:t>）之日（不含）起</w:t>
      </w:r>
      <w:r w:rsidRPr="00256DB4">
        <w:rPr>
          <w:rFonts w:hint="eastAsia"/>
          <w:snapToGrid w:val="0"/>
          <w:color w:val="000000" w:themeColor="text1"/>
          <w:kern w:val="0"/>
          <w:position w:val="-2"/>
          <w:sz w:val="24"/>
        </w:rPr>
        <w:t xml:space="preserve"> 7 </w:t>
      </w:r>
      <w:r w:rsidRPr="00256DB4">
        <w:rPr>
          <w:rFonts w:hint="eastAsia"/>
          <w:snapToGrid w:val="0"/>
          <w:color w:val="000000" w:themeColor="text1"/>
          <w:kern w:val="0"/>
          <w:position w:val="-2"/>
          <w:sz w:val="24"/>
        </w:rPr>
        <w:t>日内提供加盖原厂制造商公章的对本项目的质量及售后服务承诺书。</w:t>
      </w:r>
      <w:r w:rsidRPr="00256DB4">
        <w:rPr>
          <w:rFonts w:hint="eastAsia"/>
          <w:snapToGrid w:val="0"/>
          <w:color w:val="000000" w:themeColor="text1"/>
          <w:kern w:val="0"/>
          <w:position w:val="-2"/>
          <w:sz w:val="24"/>
        </w:rPr>
        <w:t>承诺书的内容包含但不限于：（</w:t>
      </w:r>
      <w:r w:rsidRPr="00256DB4">
        <w:rPr>
          <w:rFonts w:hint="eastAsia"/>
          <w:snapToGrid w:val="0"/>
          <w:color w:val="000000" w:themeColor="text1"/>
          <w:kern w:val="0"/>
          <w:position w:val="-2"/>
          <w:sz w:val="24"/>
        </w:rPr>
        <w:t>1</w:t>
      </w:r>
      <w:r w:rsidRPr="00256DB4">
        <w:rPr>
          <w:rFonts w:hint="eastAsia"/>
          <w:snapToGrid w:val="0"/>
          <w:color w:val="000000" w:themeColor="text1"/>
          <w:kern w:val="0"/>
          <w:position w:val="-2"/>
          <w:sz w:val="24"/>
        </w:rPr>
        <w:t>）所提供的设备完全满足</w:t>
      </w:r>
      <w:r w:rsidRPr="00256DB4">
        <w:rPr>
          <w:rFonts w:hint="eastAsia"/>
          <w:snapToGrid w:val="0"/>
          <w:color w:val="000000" w:themeColor="text1"/>
          <w:kern w:val="0"/>
          <w:position w:val="-2"/>
          <w:sz w:val="24"/>
        </w:rPr>
        <w:lastRenderedPageBreak/>
        <w:t>本项目的相关技术要求；（</w:t>
      </w:r>
      <w:r w:rsidRPr="00256DB4">
        <w:rPr>
          <w:rFonts w:hint="eastAsia"/>
          <w:snapToGrid w:val="0"/>
          <w:color w:val="000000" w:themeColor="text1"/>
          <w:kern w:val="0"/>
          <w:position w:val="-2"/>
          <w:sz w:val="24"/>
        </w:rPr>
        <w:t>2</w:t>
      </w:r>
      <w:r w:rsidRPr="00256DB4">
        <w:rPr>
          <w:rFonts w:hint="eastAsia"/>
          <w:snapToGrid w:val="0"/>
          <w:color w:val="000000" w:themeColor="text1"/>
          <w:kern w:val="0"/>
          <w:position w:val="-2"/>
          <w:sz w:val="24"/>
        </w:rPr>
        <w:t>）自项目验收合格之日起，提供</w:t>
      </w:r>
      <w:r w:rsidRPr="00256DB4">
        <w:rPr>
          <w:rFonts w:hint="eastAsia"/>
          <w:snapToGrid w:val="0"/>
          <w:color w:val="000000" w:themeColor="text1"/>
          <w:kern w:val="0"/>
          <w:position w:val="-2"/>
          <w:sz w:val="24"/>
        </w:rPr>
        <w:t>5</w:t>
      </w:r>
      <w:r w:rsidRPr="00256DB4">
        <w:rPr>
          <w:rFonts w:hint="eastAsia"/>
          <w:snapToGrid w:val="0"/>
          <w:color w:val="000000" w:themeColor="text1"/>
          <w:kern w:val="0"/>
          <w:position w:val="-2"/>
          <w:sz w:val="24"/>
        </w:rPr>
        <w:t>年原厂制造商免费质保期，且售后服务完全满足格式合同内容；（</w:t>
      </w:r>
      <w:r w:rsidRPr="00256DB4">
        <w:rPr>
          <w:rFonts w:hint="eastAsia"/>
          <w:snapToGrid w:val="0"/>
          <w:color w:val="000000" w:themeColor="text1"/>
          <w:kern w:val="0"/>
          <w:position w:val="-2"/>
          <w:sz w:val="24"/>
        </w:rPr>
        <w:t>3</w:t>
      </w:r>
      <w:r w:rsidRPr="00256DB4">
        <w:rPr>
          <w:rFonts w:hint="eastAsia"/>
          <w:snapToGrid w:val="0"/>
          <w:color w:val="000000" w:themeColor="text1"/>
          <w:kern w:val="0"/>
          <w:position w:val="-2"/>
          <w:sz w:val="24"/>
        </w:rPr>
        <w:t>）承诺书内须含有本项目名称。</w:t>
      </w:r>
    </w:p>
    <w:p w14:paraId="3A2365F1" w14:textId="77777777" w:rsidR="00466663" w:rsidRDefault="00FF1923">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sidRPr="00256DB4">
        <w:rPr>
          <w:rFonts w:hint="eastAsia"/>
          <w:snapToGrid w:val="0"/>
          <w:color w:val="000000" w:themeColor="text1"/>
          <w:kern w:val="0"/>
          <w:position w:val="-2"/>
          <w:sz w:val="24"/>
        </w:rPr>
        <w:t>7</w:t>
      </w:r>
      <w:r w:rsidRPr="00256DB4">
        <w:rPr>
          <w:snapToGrid w:val="0"/>
          <w:color w:val="000000" w:themeColor="text1"/>
          <w:kern w:val="0"/>
          <w:position w:val="-2"/>
          <w:sz w:val="24"/>
        </w:rPr>
        <w:t>.</w:t>
      </w:r>
      <w:r w:rsidRPr="00256DB4">
        <w:rPr>
          <w:color w:val="000000" w:themeColor="text1"/>
          <w:sz w:val="24"/>
        </w:rPr>
        <w:t>我方若中选，将按照</w:t>
      </w:r>
      <w:r w:rsidRPr="00256DB4">
        <w:rPr>
          <w:rFonts w:hint="eastAsia"/>
          <w:color w:val="000000" w:themeColor="text1"/>
          <w:sz w:val="24"/>
        </w:rPr>
        <w:t>采购人发布的</w:t>
      </w:r>
      <w:r w:rsidRPr="00256DB4">
        <w:rPr>
          <w:color w:val="000000" w:themeColor="text1"/>
          <w:sz w:val="24"/>
        </w:rPr>
        <w:t>合同</w:t>
      </w:r>
      <w:r w:rsidRPr="00256DB4">
        <w:rPr>
          <w:rFonts w:hint="eastAsia"/>
          <w:color w:val="000000" w:themeColor="text1"/>
          <w:sz w:val="24"/>
        </w:rPr>
        <w:t>条款</w:t>
      </w:r>
      <w:r w:rsidRPr="00256DB4">
        <w:rPr>
          <w:color w:val="000000" w:themeColor="text1"/>
          <w:sz w:val="24"/>
        </w:rPr>
        <w:t>中的有关要求按时足额</w:t>
      </w:r>
      <w:r w:rsidRPr="00256DB4">
        <w:rPr>
          <w:rFonts w:hint="eastAsia"/>
          <w:color w:val="000000" w:themeColor="text1"/>
          <w:sz w:val="24"/>
        </w:rPr>
        <w:t>缴</w:t>
      </w:r>
      <w:r w:rsidRPr="00256DB4">
        <w:rPr>
          <w:color w:val="000000" w:themeColor="text1"/>
          <w:sz w:val="24"/>
        </w:rPr>
        <w:t>纳履约保证金</w:t>
      </w:r>
      <w:r w:rsidRPr="00256DB4">
        <w:rPr>
          <w:rFonts w:hint="eastAsia"/>
          <w:color w:val="000000" w:themeColor="text1"/>
          <w:sz w:val="24"/>
        </w:rPr>
        <w:t>，</w:t>
      </w:r>
      <w:r w:rsidRPr="00256DB4">
        <w:rPr>
          <w:color w:val="000000" w:themeColor="text1"/>
          <w:sz w:val="24"/>
        </w:rPr>
        <w:t>将按照</w:t>
      </w:r>
      <w:r w:rsidRPr="00256DB4">
        <w:rPr>
          <w:rFonts w:hint="eastAsia"/>
          <w:color w:val="000000" w:themeColor="text1"/>
          <w:sz w:val="24"/>
        </w:rPr>
        <w:t>采购人发布的“合同条款”和</w:t>
      </w:r>
      <w:r w:rsidRPr="00256DB4">
        <w:rPr>
          <w:color w:val="000000" w:themeColor="text1"/>
          <w:sz w:val="24"/>
        </w:rPr>
        <w:t>网上竞采采购结果</w:t>
      </w:r>
      <w:r w:rsidRPr="00256DB4">
        <w:rPr>
          <w:rFonts w:hint="eastAsia"/>
          <w:color w:val="000000" w:themeColor="text1"/>
          <w:sz w:val="24"/>
        </w:rPr>
        <w:t>、网上竞采公告</w:t>
      </w:r>
      <w:r w:rsidRPr="00256DB4">
        <w:rPr>
          <w:color w:val="000000" w:themeColor="text1"/>
          <w:sz w:val="24"/>
        </w:rPr>
        <w:t>签订合同</w:t>
      </w:r>
      <w:r>
        <w:rPr>
          <w:color w:val="000000" w:themeColor="text1"/>
          <w:sz w:val="24"/>
        </w:rPr>
        <w:t>，并且严格履行合同义务</w:t>
      </w:r>
      <w:r>
        <w:rPr>
          <w:rFonts w:hint="eastAsia"/>
          <w:color w:val="000000" w:themeColor="text1"/>
          <w:sz w:val="24"/>
        </w:rPr>
        <w:t>，否则采购人有权取消我方中选资格</w:t>
      </w:r>
      <w:r>
        <w:rPr>
          <w:color w:val="000000" w:themeColor="text1"/>
          <w:sz w:val="24"/>
        </w:rPr>
        <w:t>。本报价函及承诺书将成为合同不可分割的一部分，与合同具有同等的法律效力。我方理解，最低报价不是成交的唯一条件</w:t>
      </w:r>
      <w:r>
        <w:rPr>
          <w:snapToGrid w:val="0"/>
          <w:color w:val="000000" w:themeColor="text1"/>
          <w:kern w:val="0"/>
          <w:position w:val="-2"/>
          <w:sz w:val="24"/>
        </w:rPr>
        <w:t>。</w:t>
      </w:r>
    </w:p>
    <w:p w14:paraId="7B0AA158" w14:textId="77777777" w:rsidR="00466663" w:rsidRPr="00256DB4" w:rsidRDefault="00FF1923">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rFonts w:hint="eastAsia"/>
          <w:snapToGrid w:val="0"/>
          <w:color w:val="000000" w:themeColor="text1"/>
          <w:kern w:val="0"/>
          <w:position w:val="-2"/>
          <w:sz w:val="24"/>
        </w:rPr>
        <w:t>8</w:t>
      </w:r>
      <w:r>
        <w:rPr>
          <w:snapToGrid w:val="0"/>
          <w:color w:val="000000" w:themeColor="text1"/>
          <w:kern w:val="0"/>
          <w:position w:val="-2"/>
          <w:sz w:val="24"/>
        </w:rPr>
        <w:t>.</w:t>
      </w:r>
      <w:r>
        <w:rPr>
          <w:rFonts w:hint="eastAsia"/>
          <w:snapToGrid w:val="0"/>
          <w:color w:val="000000" w:themeColor="text1"/>
          <w:kern w:val="0"/>
          <w:position w:val="-2"/>
          <w:sz w:val="24"/>
        </w:rPr>
        <w:t>我方若中选，</w:t>
      </w:r>
      <w:r>
        <w:rPr>
          <w:rFonts w:ascii="宋体" w:hAnsi="宋体" w:hint="eastAsia"/>
          <w:sz w:val="24"/>
        </w:rPr>
        <w:t>采购人可通过现场考察、函询等多种方式对我方的响应文件响应情况予以核查，我方无条件配合并提供有关证明材料，证明其响应内容的真实有效性。采购人若发现我方进行虚假响应或提供虚假材料的，有权取消我方的中标资格；若在合同签订后查实我方进行虚假响应或提供虚假材料的，采购人有权单方面终止合同</w:t>
      </w:r>
      <w:r w:rsidRPr="00256DB4">
        <w:rPr>
          <w:rFonts w:ascii="宋体" w:hAnsi="宋体" w:hint="eastAsia"/>
          <w:sz w:val="24"/>
        </w:rPr>
        <w:t>，</w:t>
      </w:r>
      <w:r w:rsidRPr="00256DB4">
        <w:rPr>
          <w:rFonts w:ascii="宋体" w:hAnsi="宋体" w:hint="eastAsia"/>
          <w:sz w:val="24"/>
        </w:rPr>
        <w:t>全额没收履约保证金（如有）</w:t>
      </w:r>
      <w:r w:rsidRPr="00256DB4">
        <w:rPr>
          <w:color w:val="000000" w:themeColor="text1"/>
          <w:sz w:val="24"/>
        </w:rPr>
        <w:t>，</w:t>
      </w:r>
      <w:r w:rsidRPr="00256DB4">
        <w:rPr>
          <w:snapToGrid w:val="0"/>
          <w:color w:val="000000" w:themeColor="text1"/>
          <w:kern w:val="0"/>
          <w:position w:val="-2"/>
          <w:sz w:val="24"/>
        </w:rPr>
        <w:t>给采购人造成经济损失的，依法承担赔偿责任。</w:t>
      </w:r>
    </w:p>
    <w:p w14:paraId="61DCA228" w14:textId="77777777" w:rsidR="00466663" w:rsidRDefault="00FF1923">
      <w:pPr>
        <w:tabs>
          <w:tab w:val="left" w:pos="6300"/>
        </w:tabs>
        <w:snapToGrid w:val="0"/>
        <w:spacing w:line="360" w:lineRule="auto"/>
        <w:ind w:firstLineChars="200" w:firstLine="480"/>
        <w:rPr>
          <w:sz w:val="24"/>
        </w:rPr>
      </w:pPr>
      <w:r w:rsidRPr="00256DB4">
        <w:rPr>
          <w:rFonts w:hint="eastAsia"/>
          <w:sz w:val="24"/>
        </w:rPr>
        <w:t>9</w:t>
      </w:r>
      <w:r w:rsidRPr="00256DB4">
        <w:rPr>
          <w:sz w:val="24"/>
        </w:rPr>
        <w:t>.</w:t>
      </w:r>
      <w:r w:rsidRPr="00256DB4">
        <w:rPr>
          <w:sz w:val="24"/>
        </w:rPr>
        <w:t>在整个网上竞采采购过程中，我方若有违规行为，愿意接受按照《中华人民共和国政府采购法》及其实施条例、重庆市政府采购云平台规定给予惩罚。</w:t>
      </w:r>
    </w:p>
    <w:p w14:paraId="6845B5AA" w14:textId="77777777" w:rsidR="00466663" w:rsidRDefault="00466663">
      <w:pPr>
        <w:tabs>
          <w:tab w:val="left" w:pos="6300"/>
        </w:tabs>
        <w:snapToGrid w:val="0"/>
        <w:spacing w:line="360" w:lineRule="auto"/>
        <w:ind w:firstLineChars="200" w:firstLine="480"/>
        <w:rPr>
          <w:sz w:val="24"/>
        </w:rPr>
      </w:pPr>
    </w:p>
    <w:p w14:paraId="5557327E" w14:textId="77777777" w:rsidR="00466663" w:rsidRDefault="00466663">
      <w:pPr>
        <w:tabs>
          <w:tab w:val="left" w:pos="6300"/>
        </w:tabs>
        <w:snapToGrid w:val="0"/>
        <w:spacing w:line="360" w:lineRule="auto"/>
        <w:ind w:firstLineChars="200" w:firstLine="480"/>
        <w:rPr>
          <w:sz w:val="24"/>
        </w:rPr>
      </w:pPr>
    </w:p>
    <w:p w14:paraId="0D38EFA8" w14:textId="77777777" w:rsidR="00466663" w:rsidRDefault="00466663">
      <w:pPr>
        <w:tabs>
          <w:tab w:val="left" w:pos="6300"/>
        </w:tabs>
        <w:snapToGrid w:val="0"/>
        <w:spacing w:line="360" w:lineRule="auto"/>
        <w:ind w:firstLineChars="200" w:firstLine="480"/>
        <w:rPr>
          <w:sz w:val="24"/>
        </w:rPr>
      </w:pPr>
    </w:p>
    <w:p w14:paraId="5C4EB860" w14:textId="77777777" w:rsidR="00466663" w:rsidRDefault="00FF1923">
      <w:pPr>
        <w:tabs>
          <w:tab w:val="left" w:pos="6300"/>
        </w:tabs>
        <w:snapToGrid w:val="0"/>
        <w:spacing w:line="360" w:lineRule="auto"/>
        <w:ind w:firstLineChars="1476" w:firstLine="3542"/>
        <w:rPr>
          <w:color w:val="000000" w:themeColor="text1"/>
          <w:sz w:val="24"/>
        </w:rPr>
      </w:pPr>
      <w:r>
        <w:rPr>
          <w:color w:val="000000" w:themeColor="text1"/>
          <w:sz w:val="24"/>
        </w:rPr>
        <w:t>供应商名称（</w:t>
      </w:r>
      <w:r>
        <w:rPr>
          <w:rFonts w:hint="eastAsia"/>
          <w:color w:val="000000" w:themeColor="text1"/>
          <w:sz w:val="24"/>
        </w:rPr>
        <w:t>盖单位</w:t>
      </w:r>
      <w:r>
        <w:rPr>
          <w:color w:val="000000" w:themeColor="text1"/>
          <w:sz w:val="24"/>
        </w:rPr>
        <w:t>法人章）：</w:t>
      </w:r>
    </w:p>
    <w:p w14:paraId="53042B7E" w14:textId="77777777" w:rsidR="00466663" w:rsidRDefault="00FF1923">
      <w:pPr>
        <w:tabs>
          <w:tab w:val="left" w:pos="6300"/>
        </w:tabs>
        <w:snapToGrid w:val="0"/>
        <w:spacing w:line="360" w:lineRule="auto"/>
        <w:ind w:firstLineChars="1476" w:firstLine="3542"/>
        <w:rPr>
          <w:color w:val="000000" w:themeColor="text1"/>
          <w:sz w:val="24"/>
        </w:rPr>
      </w:pPr>
      <w:r>
        <w:rPr>
          <w:color w:val="000000" w:themeColor="text1"/>
          <w:sz w:val="24"/>
        </w:rPr>
        <w:t>法定代表人或委托代理人签字：</w:t>
      </w:r>
    </w:p>
    <w:p w14:paraId="62055AD6" w14:textId="77777777" w:rsidR="00466663" w:rsidRDefault="00FF1923">
      <w:pPr>
        <w:snapToGrid w:val="0"/>
        <w:spacing w:line="360" w:lineRule="auto"/>
        <w:ind w:firstLineChars="2717" w:firstLine="6521"/>
        <w:rPr>
          <w:color w:val="000000" w:themeColor="text1"/>
          <w:sz w:val="24"/>
        </w:rPr>
      </w:pP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14:paraId="027AAA53" w14:textId="77777777" w:rsidR="00466663" w:rsidRDefault="00FF1923">
      <w:pPr>
        <w:snapToGrid w:val="0"/>
        <w:spacing w:line="360" w:lineRule="auto"/>
        <w:ind w:firstLineChars="1772" w:firstLine="5693"/>
        <w:rPr>
          <w:rFonts w:ascii="宋体" w:hAnsi="宋体"/>
          <w:b/>
          <w:sz w:val="32"/>
          <w:szCs w:val="32"/>
        </w:rPr>
      </w:pPr>
      <w:r>
        <w:rPr>
          <w:rFonts w:ascii="宋体" w:hAnsi="宋体"/>
          <w:b/>
          <w:sz w:val="32"/>
          <w:szCs w:val="32"/>
        </w:rPr>
        <w:br w:type="page"/>
      </w:r>
    </w:p>
    <w:p w14:paraId="36E4D8D1" w14:textId="77777777" w:rsidR="00466663" w:rsidRDefault="00FF1923">
      <w:pPr>
        <w:spacing w:line="360" w:lineRule="auto"/>
        <w:jc w:val="center"/>
        <w:rPr>
          <w:rFonts w:ascii="宋体" w:hAnsi="宋体"/>
          <w:b/>
          <w:sz w:val="32"/>
          <w:szCs w:val="32"/>
        </w:rPr>
      </w:pPr>
      <w:r>
        <w:rPr>
          <w:rFonts w:ascii="宋体" w:hAnsi="宋体" w:hint="eastAsia"/>
          <w:b/>
          <w:sz w:val="32"/>
          <w:szCs w:val="32"/>
        </w:rPr>
        <w:lastRenderedPageBreak/>
        <w:t>二、授权委托书</w:t>
      </w:r>
    </w:p>
    <w:p w14:paraId="045E9948" w14:textId="77777777" w:rsidR="00466663" w:rsidRDefault="00FF1923">
      <w:pPr>
        <w:autoSpaceDE w:val="0"/>
        <w:autoSpaceDN w:val="0"/>
        <w:adjustRightInd w:val="0"/>
        <w:snapToGrid w:val="0"/>
        <w:spacing w:line="360" w:lineRule="auto"/>
        <w:jc w:val="left"/>
        <w:rPr>
          <w:rFonts w:ascii="宋体" w:hAnsi="宋体" w:cs="MingLiU"/>
          <w:kern w:val="0"/>
          <w:sz w:val="20"/>
          <w:szCs w:val="20"/>
        </w:rPr>
      </w:pPr>
      <w:r>
        <w:rPr>
          <w:rFonts w:ascii="宋体" w:hAnsi="宋体" w:cs="宋体" w:hint="eastAsia"/>
          <w:sz w:val="24"/>
        </w:rPr>
        <w:t>致：</w:t>
      </w:r>
      <w:r>
        <w:rPr>
          <w:rFonts w:ascii="宋体" w:hAnsi="宋体" w:cs="宋体" w:hint="eastAsia"/>
          <w:sz w:val="24"/>
          <w:u w:val="single"/>
        </w:rPr>
        <w:t>重庆工商大学</w:t>
      </w:r>
      <w:r>
        <w:rPr>
          <w:rFonts w:ascii="宋体" w:hAnsi="宋体" w:cs="宋体" w:hint="eastAsia"/>
          <w:sz w:val="24"/>
        </w:rPr>
        <w:t>（采购人名称）</w:t>
      </w:r>
    </w:p>
    <w:p w14:paraId="3C2B10FC" w14:textId="77777777" w:rsidR="00466663" w:rsidRDefault="00466663">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p>
    <w:p w14:paraId="5B37655E" w14:textId="2FC1C3B4" w:rsidR="00466663" w:rsidRDefault="00FF1923">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r>
        <w:rPr>
          <w:rFonts w:ascii="宋体" w:hAnsi="宋体" w:cs="MingLiU" w:hint="eastAsia"/>
          <w:kern w:val="0"/>
          <w:sz w:val="24"/>
        </w:rPr>
        <w:t>本人</w:t>
      </w:r>
      <w:r>
        <w:rPr>
          <w:rFonts w:ascii="宋体" w:hAnsi="宋体"/>
          <w:kern w:val="0"/>
          <w:sz w:val="24"/>
          <w:u w:val="single"/>
        </w:rPr>
        <w:t xml:space="preserve">    </w:t>
      </w:r>
      <w:r>
        <w:rPr>
          <w:rFonts w:ascii="宋体" w:hAnsi="宋体" w:cs="MingLiU" w:hint="eastAsia"/>
          <w:kern w:val="0"/>
          <w:sz w:val="24"/>
        </w:rPr>
        <w:t>（姓名）系</w:t>
      </w:r>
      <w:r>
        <w:rPr>
          <w:rFonts w:ascii="宋体" w:hAnsi="宋体"/>
          <w:kern w:val="0"/>
          <w:sz w:val="24"/>
          <w:u w:val="single"/>
        </w:rPr>
        <w:t xml:space="preserve">            </w:t>
      </w:r>
      <w:r>
        <w:rPr>
          <w:rFonts w:ascii="宋体" w:hAnsi="宋体" w:cs="MingLiU" w:hint="eastAsia"/>
          <w:kern w:val="0"/>
          <w:sz w:val="24"/>
        </w:rPr>
        <w:t>（</w:t>
      </w:r>
      <w:r>
        <w:rPr>
          <w:rFonts w:ascii="宋体" w:hAnsi="宋体" w:cs="MingLiU" w:hint="eastAsia"/>
          <w:spacing w:val="-1"/>
          <w:kern w:val="0"/>
          <w:sz w:val="24"/>
        </w:rPr>
        <w:t>供应商</w:t>
      </w:r>
      <w:r>
        <w:rPr>
          <w:rFonts w:ascii="宋体" w:hAnsi="宋体" w:cs="MingLiU" w:hint="eastAsia"/>
          <w:kern w:val="0"/>
          <w:sz w:val="24"/>
        </w:rPr>
        <w:t>名称</w:t>
      </w:r>
      <w:r>
        <w:rPr>
          <w:rFonts w:ascii="宋体" w:hAnsi="宋体" w:cs="MingLiU" w:hint="eastAsia"/>
          <w:spacing w:val="1"/>
          <w:kern w:val="0"/>
          <w:sz w:val="24"/>
        </w:rPr>
        <w:t>）</w:t>
      </w:r>
      <w:r>
        <w:rPr>
          <w:rFonts w:ascii="宋体" w:hAnsi="宋体" w:cs="MingLiU" w:hint="eastAsia"/>
          <w:kern w:val="0"/>
          <w:sz w:val="24"/>
        </w:rPr>
        <w:t>的法定代</w:t>
      </w:r>
      <w:r>
        <w:rPr>
          <w:rFonts w:ascii="宋体" w:hAnsi="宋体" w:cs="MingLiU" w:hint="eastAsia"/>
          <w:spacing w:val="1"/>
          <w:kern w:val="0"/>
          <w:sz w:val="24"/>
        </w:rPr>
        <w:t>表</w:t>
      </w:r>
      <w:r>
        <w:rPr>
          <w:rFonts w:ascii="宋体" w:hAnsi="宋体" w:cs="MingLiU" w:hint="eastAsia"/>
          <w:kern w:val="0"/>
          <w:sz w:val="24"/>
        </w:rPr>
        <w:t>人，现委托</w:t>
      </w:r>
      <w:r>
        <w:rPr>
          <w:rFonts w:ascii="宋体" w:hAnsi="宋体"/>
          <w:kern w:val="0"/>
          <w:sz w:val="24"/>
          <w:u w:val="single"/>
        </w:rPr>
        <w:t xml:space="preserve">         </w:t>
      </w:r>
      <w:r>
        <w:rPr>
          <w:rFonts w:ascii="宋体" w:hAnsi="宋体" w:cs="MingLiU" w:hint="eastAsia"/>
          <w:kern w:val="0"/>
          <w:sz w:val="24"/>
        </w:rPr>
        <w:t>（姓名）为我方代理人。特授权代理人以我方名义签署、澄清、说明、补正、递交、撤回、修改</w:t>
      </w:r>
      <w:r w:rsidR="00256DB4" w:rsidRPr="00256DB4">
        <w:rPr>
          <w:rFonts w:hint="eastAsia"/>
          <w:bCs/>
          <w:snapToGrid w:val="0"/>
          <w:color w:val="000000" w:themeColor="text1"/>
          <w:kern w:val="0"/>
          <w:position w:val="-2"/>
          <w:sz w:val="24"/>
          <w:u w:val="single"/>
        </w:rPr>
        <w:t>重庆工商大学茶园校区一期工程项目部空调</w:t>
      </w:r>
      <w:r w:rsidR="00256DB4">
        <w:rPr>
          <w:rFonts w:hint="eastAsia"/>
          <w:bCs/>
          <w:snapToGrid w:val="0"/>
          <w:color w:val="000000" w:themeColor="text1"/>
          <w:kern w:val="0"/>
          <w:position w:val="-2"/>
          <w:sz w:val="24"/>
          <w:u w:val="single"/>
        </w:rPr>
        <w:t>采购</w:t>
      </w:r>
      <w:r>
        <w:rPr>
          <w:rFonts w:hint="eastAsia"/>
          <w:bCs/>
          <w:snapToGrid w:val="0"/>
          <w:color w:val="000000" w:themeColor="text1"/>
          <w:kern w:val="0"/>
          <w:position w:val="-2"/>
          <w:sz w:val="24"/>
          <w:u w:val="single"/>
        </w:rPr>
        <w:t>项目</w:t>
      </w:r>
      <w:r>
        <w:rPr>
          <w:rFonts w:ascii="宋体" w:hAnsi="宋体" w:cs="MingLiU" w:hint="eastAsia"/>
          <w:kern w:val="0"/>
          <w:sz w:val="24"/>
        </w:rPr>
        <w:t>（项</w:t>
      </w:r>
      <w:r>
        <w:rPr>
          <w:rFonts w:ascii="宋体" w:hAnsi="宋体" w:cs="MingLiU" w:hint="eastAsia"/>
          <w:spacing w:val="-1"/>
          <w:kern w:val="0"/>
          <w:sz w:val="24"/>
        </w:rPr>
        <w:t>目</w:t>
      </w:r>
      <w:r>
        <w:rPr>
          <w:rFonts w:ascii="宋体" w:hAnsi="宋体" w:cs="MingLiU" w:hint="eastAsia"/>
          <w:kern w:val="0"/>
          <w:sz w:val="24"/>
        </w:rPr>
        <w:t>名称）的响应文件、签订合同和处理有关事宜。</w:t>
      </w:r>
      <w:r>
        <w:rPr>
          <w:rFonts w:ascii="宋体" w:hAnsi="宋体" w:cs="宋体" w:hint="eastAsia"/>
          <w:sz w:val="24"/>
        </w:rPr>
        <w:t>我单位对被授权人的签字负全部责任。</w:t>
      </w:r>
    </w:p>
    <w:p w14:paraId="7738AE79" w14:textId="77777777" w:rsidR="00466663" w:rsidRDefault="00FF1923">
      <w:pPr>
        <w:snapToGrid w:val="0"/>
        <w:spacing w:line="360" w:lineRule="auto"/>
        <w:ind w:firstLineChars="200" w:firstLine="480"/>
        <w:rPr>
          <w:rFonts w:ascii="宋体" w:hAnsi="宋体" w:cs="宋体"/>
          <w:sz w:val="24"/>
        </w:rPr>
      </w:pPr>
      <w:r>
        <w:rPr>
          <w:rFonts w:ascii="宋体" w:hAnsi="宋体" w:cs="宋体" w:hint="eastAsia"/>
          <w:sz w:val="24"/>
        </w:rPr>
        <w:t>在撤消授权的书面通知以前，本授权书一直有效。被授权人在授权书有效期内签署的所有文件不因授权的撤消而失效。</w:t>
      </w:r>
    </w:p>
    <w:p w14:paraId="548A444D" w14:textId="77777777" w:rsidR="00466663" w:rsidRDefault="00FF1923">
      <w:pPr>
        <w:snapToGrid w:val="0"/>
        <w:spacing w:line="360" w:lineRule="auto"/>
        <w:ind w:firstLineChars="200" w:firstLine="480"/>
        <w:rPr>
          <w:rFonts w:ascii="宋体" w:hAnsi="宋体" w:cs="MingLiU"/>
          <w:kern w:val="0"/>
          <w:sz w:val="24"/>
        </w:rPr>
      </w:pPr>
      <w:r>
        <w:rPr>
          <w:rFonts w:ascii="宋体" w:hAnsi="宋体" w:cs="MingLiU" w:hint="eastAsia"/>
          <w:kern w:val="0"/>
          <w:sz w:val="24"/>
        </w:rPr>
        <w:t>代理人无转委托权。</w:t>
      </w:r>
    </w:p>
    <w:p w14:paraId="576B30FD" w14:textId="77777777" w:rsidR="00466663" w:rsidRDefault="00FF1923">
      <w:pPr>
        <w:snapToGrid w:val="0"/>
        <w:spacing w:line="360" w:lineRule="auto"/>
        <w:ind w:firstLineChars="200" w:firstLine="480"/>
        <w:rPr>
          <w:rFonts w:ascii="宋体" w:hAnsi="宋体" w:cs="MingLiU"/>
          <w:kern w:val="0"/>
          <w:sz w:val="24"/>
        </w:rPr>
      </w:pPr>
      <w:r>
        <w:rPr>
          <w:rFonts w:ascii="宋体" w:hAnsi="宋体" w:cs="MingLiU" w:hint="eastAsia"/>
          <w:kern w:val="0"/>
          <w:sz w:val="24"/>
        </w:rPr>
        <w:t>附：法定代表人身份证明</w:t>
      </w:r>
    </w:p>
    <w:p w14:paraId="46432CC8" w14:textId="77777777" w:rsidR="00466663" w:rsidRDefault="00FF1923">
      <w:pPr>
        <w:tabs>
          <w:tab w:val="left" w:pos="4200"/>
          <w:tab w:val="left" w:pos="4620"/>
        </w:tabs>
        <w:autoSpaceDE w:val="0"/>
        <w:autoSpaceDN w:val="0"/>
        <w:adjustRightInd w:val="0"/>
        <w:snapToGrid w:val="0"/>
        <w:spacing w:line="360" w:lineRule="auto"/>
        <w:ind w:firstLine="1694"/>
        <w:jc w:val="left"/>
        <w:rPr>
          <w:rFonts w:ascii="宋体" w:hAnsi="宋体"/>
          <w:kern w:val="0"/>
          <w:sz w:val="24"/>
        </w:rPr>
      </w:pPr>
      <w:r>
        <w:rPr>
          <w:rFonts w:ascii="宋体" w:hAnsi="宋体" w:cs="MingLiU" w:hint="eastAsia"/>
          <w:kern w:val="0"/>
          <w:sz w:val="24"/>
        </w:rPr>
        <w:t>供</w:t>
      </w:r>
      <w:r>
        <w:rPr>
          <w:rFonts w:ascii="宋体" w:hAnsi="宋体" w:cs="MingLiU" w:hint="eastAsia"/>
          <w:kern w:val="0"/>
          <w:sz w:val="24"/>
        </w:rPr>
        <w:t xml:space="preserve"> </w:t>
      </w:r>
      <w:r>
        <w:rPr>
          <w:rFonts w:ascii="宋体" w:hAnsi="宋体" w:cs="MingLiU" w:hint="eastAsia"/>
          <w:kern w:val="0"/>
          <w:sz w:val="24"/>
        </w:rPr>
        <w:t>应</w:t>
      </w:r>
      <w:r>
        <w:rPr>
          <w:rFonts w:ascii="宋体" w:hAnsi="宋体" w:cs="MingLiU" w:hint="eastAsia"/>
          <w:kern w:val="0"/>
          <w:sz w:val="24"/>
        </w:rPr>
        <w:t xml:space="preserve"> </w:t>
      </w:r>
      <w:r>
        <w:rPr>
          <w:rFonts w:ascii="宋体" w:hAnsi="宋体" w:cs="MingLiU" w:hint="eastAsia"/>
          <w:kern w:val="0"/>
          <w:sz w:val="24"/>
        </w:rPr>
        <w:t>商：</w:t>
      </w:r>
      <w:r>
        <w:rPr>
          <w:rFonts w:ascii="宋体" w:hAnsi="宋体"/>
          <w:kern w:val="0"/>
          <w:sz w:val="24"/>
          <w:u w:val="single"/>
        </w:rPr>
        <w:t xml:space="preserve">                          </w:t>
      </w:r>
      <w:r>
        <w:rPr>
          <w:rFonts w:ascii="宋体" w:hAnsi="宋体" w:cs="MingLiU" w:hint="eastAsia"/>
          <w:kern w:val="0"/>
          <w:sz w:val="24"/>
        </w:rPr>
        <w:t>（</w:t>
      </w:r>
      <w:r>
        <w:rPr>
          <w:rFonts w:ascii="宋体" w:hAnsi="宋体" w:cs="MingLiU" w:hint="eastAsia"/>
          <w:spacing w:val="-1"/>
          <w:kern w:val="0"/>
          <w:sz w:val="24"/>
        </w:rPr>
        <w:t>盖</w:t>
      </w:r>
      <w:r>
        <w:rPr>
          <w:rFonts w:ascii="宋体" w:hAnsi="宋体" w:cs="MingLiU" w:hint="eastAsia"/>
          <w:kern w:val="0"/>
          <w:sz w:val="24"/>
        </w:rPr>
        <w:t>单位法人章）</w:t>
      </w:r>
    </w:p>
    <w:p w14:paraId="1A19CA74" w14:textId="77777777" w:rsidR="00466663" w:rsidRDefault="00FF1923">
      <w:pPr>
        <w:tabs>
          <w:tab w:val="left" w:pos="630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法定代表人：</w:t>
      </w:r>
      <w:r>
        <w:rPr>
          <w:rFonts w:ascii="宋体" w:hAnsi="宋体" w:cs="MingLiU" w:hint="eastAsia"/>
          <w:kern w:val="0"/>
          <w:sz w:val="24"/>
          <w:u w:val="single"/>
        </w:rPr>
        <w:t xml:space="preserve"> </w:t>
      </w:r>
      <w:r>
        <w:rPr>
          <w:rFonts w:ascii="宋体" w:hAnsi="宋体" w:cs="MingLiU"/>
          <w:kern w:val="0"/>
          <w:sz w:val="24"/>
          <w:u w:val="single"/>
        </w:rPr>
        <w:t xml:space="preserve">                        </w:t>
      </w:r>
      <w:r>
        <w:rPr>
          <w:rFonts w:ascii="宋体" w:hAnsi="宋体" w:hint="eastAsia"/>
          <w:kern w:val="0"/>
          <w:sz w:val="24"/>
        </w:rPr>
        <w:t>（</w:t>
      </w:r>
      <w:r>
        <w:rPr>
          <w:rFonts w:ascii="宋体" w:hAnsi="宋体" w:cs="MingLiU" w:hint="eastAsia"/>
          <w:kern w:val="0"/>
          <w:sz w:val="24"/>
        </w:rPr>
        <w:t>签字或签章）</w:t>
      </w:r>
    </w:p>
    <w:p w14:paraId="6A7876CA" w14:textId="77777777" w:rsidR="00466663" w:rsidRDefault="00FF1923">
      <w:pPr>
        <w:tabs>
          <w:tab w:val="left" w:pos="526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身份证号码：</w:t>
      </w:r>
      <w:r>
        <w:rPr>
          <w:rFonts w:ascii="宋体" w:hAnsi="宋体" w:cs="MingLiU" w:hint="eastAsia"/>
          <w:kern w:val="0"/>
          <w:sz w:val="24"/>
          <w:u w:val="single"/>
        </w:rPr>
        <w:t xml:space="preserve"> </w:t>
      </w:r>
      <w:r>
        <w:rPr>
          <w:rFonts w:ascii="宋体" w:hAnsi="宋体" w:cs="MingLiU"/>
          <w:kern w:val="0"/>
          <w:sz w:val="24"/>
          <w:u w:val="single"/>
        </w:rPr>
        <w:t xml:space="preserve">                  </w:t>
      </w:r>
    </w:p>
    <w:p w14:paraId="2A721B7F" w14:textId="77777777" w:rsidR="00466663" w:rsidRDefault="00FF1923">
      <w:pPr>
        <w:tabs>
          <w:tab w:val="left" w:pos="672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委托代理人：</w:t>
      </w:r>
      <w:r>
        <w:rPr>
          <w:rFonts w:ascii="宋体" w:hAnsi="宋体"/>
          <w:kern w:val="0"/>
          <w:sz w:val="24"/>
          <w:u w:val="single"/>
        </w:rPr>
        <w:t xml:space="preserve">                       </w:t>
      </w:r>
      <w:r>
        <w:rPr>
          <w:rFonts w:ascii="宋体" w:hAnsi="宋体" w:cs="MingLiU" w:hint="eastAsia"/>
          <w:kern w:val="0"/>
          <w:sz w:val="24"/>
        </w:rPr>
        <w:t>（签</w:t>
      </w:r>
      <w:r>
        <w:rPr>
          <w:rFonts w:ascii="宋体" w:hAnsi="宋体" w:cs="MingLiU" w:hint="eastAsia"/>
          <w:spacing w:val="-1"/>
          <w:kern w:val="0"/>
          <w:sz w:val="24"/>
        </w:rPr>
        <w:t>字</w:t>
      </w:r>
      <w:r>
        <w:rPr>
          <w:rFonts w:ascii="宋体" w:hAnsi="宋体" w:cs="MingLiU" w:hint="eastAsia"/>
          <w:kern w:val="0"/>
          <w:sz w:val="24"/>
        </w:rPr>
        <w:t>）</w:t>
      </w:r>
    </w:p>
    <w:p w14:paraId="76959121" w14:textId="77777777" w:rsidR="00466663" w:rsidRDefault="00FF1923">
      <w:pPr>
        <w:tabs>
          <w:tab w:val="left" w:pos="6825"/>
        </w:tabs>
        <w:autoSpaceDE w:val="0"/>
        <w:autoSpaceDN w:val="0"/>
        <w:adjustRightInd w:val="0"/>
        <w:snapToGrid w:val="0"/>
        <w:spacing w:line="360" w:lineRule="auto"/>
        <w:ind w:firstLine="1680"/>
        <w:jc w:val="left"/>
        <w:rPr>
          <w:rFonts w:ascii="宋体" w:hAnsi="宋体"/>
          <w:kern w:val="0"/>
          <w:sz w:val="24"/>
          <w:u w:val="single"/>
        </w:rPr>
      </w:pPr>
      <w:r>
        <w:rPr>
          <w:rFonts w:ascii="宋体" w:hAnsi="宋体" w:cs="MingLiU" w:hint="eastAsia"/>
          <w:kern w:val="0"/>
          <w:sz w:val="24"/>
        </w:rPr>
        <w:t>身份证号码：</w:t>
      </w:r>
      <w:r>
        <w:rPr>
          <w:rFonts w:ascii="宋体" w:hAnsi="宋体"/>
          <w:kern w:val="0"/>
          <w:sz w:val="24"/>
          <w:u w:val="single"/>
        </w:rPr>
        <w:t xml:space="preserve">                                 </w:t>
      </w:r>
    </w:p>
    <w:p w14:paraId="62ED8F74" w14:textId="77777777" w:rsidR="00466663" w:rsidRDefault="00FF1923">
      <w:pPr>
        <w:tabs>
          <w:tab w:val="left" w:pos="6825"/>
        </w:tabs>
        <w:autoSpaceDE w:val="0"/>
        <w:autoSpaceDN w:val="0"/>
        <w:adjustRightInd w:val="0"/>
        <w:snapToGrid w:val="0"/>
        <w:spacing w:line="360" w:lineRule="auto"/>
        <w:ind w:firstLine="1680"/>
        <w:jc w:val="left"/>
        <w:rPr>
          <w:rFonts w:ascii="宋体" w:hAnsi="宋体"/>
          <w:kern w:val="0"/>
          <w:sz w:val="24"/>
          <w:u w:val="single"/>
        </w:rPr>
      </w:pPr>
      <w:r>
        <w:rPr>
          <w:rFonts w:ascii="宋体" w:hAnsi="宋体" w:hint="eastAsia"/>
          <w:kern w:val="0"/>
          <w:sz w:val="24"/>
        </w:rPr>
        <w:t>联系电话：</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u w:val="single"/>
        </w:rPr>
        <w:t xml:space="preserve"> </w:t>
      </w:r>
      <w:r>
        <w:rPr>
          <w:rFonts w:ascii="宋体" w:hAnsi="宋体" w:hint="eastAsia"/>
          <w:kern w:val="0"/>
          <w:sz w:val="24"/>
        </w:rPr>
        <w:t>邮箱：</w:t>
      </w:r>
      <w:r>
        <w:rPr>
          <w:rFonts w:ascii="宋体" w:hAnsi="宋体" w:hint="eastAsia"/>
          <w:kern w:val="0"/>
          <w:sz w:val="24"/>
          <w:u w:val="single"/>
        </w:rPr>
        <w:t xml:space="preserve"> </w:t>
      </w:r>
      <w:r>
        <w:rPr>
          <w:rFonts w:ascii="宋体" w:hAnsi="宋体"/>
          <w:kern w:val="0"/>
          <w:sz w:val="24"/>
          <w:u w:val="single"/>
        </w:rPr>
        <w:t xml:space="preserve">           </w:t>
      </w:r>
    </w:p>
    <w:p w14:paraId="4EA547B5" w14:textId="77777777" w:rsidR="00466663" w:rsidRDefault="00FF1923">
      <w:pPr>
        <w:tabs>
          <w:tab w:val="left" w:pos="4005"/>
          <w:tab w:val="left" w:pos="4100"/>
          <w:tab w:val="left" w:pos="5040"/>
        </w:tabs>
        <w:autoSpaceDE w:val="0"/>
        <w:autoSpaceDN w:val="0"/>
        <w:adjustRightInd w:val="0"/>
        <w:snapToGrid w:val="0"/>
        <w:spacing w:line="360" w:lineRule="auto"/>
        <w:ind w:firstLineChars="1181" w:firstLine="2834"/>
        <w:jc w:val="left"/>
        <w:rPr>
          <w:rFonts w:ascii="宋体" w:hAnsi="宋体" w:cs="MingLiU"/>
          <w:kern w:val="0"/>
          <w:sz w:val="24"/>
        </w:rPr>
      </w:pPr>
      <w:r>
        <w:rPr>
          <w:rFonts w:ascii="宋体" w:hAnsi="宋体" w:cs="MingLiU" w:hint="eastAsia"/>
          <w:kern w:val="0"/>
          <w:sz w:val="24"/>
          <w:u w:val="single"/>
        </w:rPr>
        <w:t xml:space="preserve"> </w:t>
      </w:r>
      <w:r>
        <w:rPr>
          <w:rFonts w:ascii="宋体" w:hAnsi="宋体" w:cs="MingLiU"/>
          <w:kern w:val="0"/>
          <w:sz w:val="24"/>
          <w:u w:val="single"/>
        </w:rPr>
        <w:t xml:space="preserve">         </w:t>
      </w:r>
      <w:r>
        <w:rPr>
          <w:rFonts w:ascii="宋体" w:hAnsi="宋体" w:cs="MingLiU" w:hint="eastAsia"/>
          <w:kern w:val="0"/>
          <w:sz w:val="24"/>
        </w:rPr>
        <w:t>年</w:t>
      </w:r>
      <w:r>
        <w:rPr>
          <w:rFonts w:ascii="宋体" w:hAnsi="宋体"/>
          <w:kern w:val="0"/>
          <w:sz w:val="24"/>
          <w:u w:val="single"/>
        </w:rPr>
        <w:t xml:space="preserve">     </w:t>
      </w:r>
      <w:r>
        <w:rPr>
          <w:rFonts w:ascii="宋体" w:hAnsi="宋体" w:cs="MingLiU" w:hint="eastAsia"/>
          <w:kern w:val="0"/>
          <w:sz w:val="24"/>
        </w:rPr>
        <w:t>月</w:t>
      </w:r>
      <w:r>
        <w:rPr>
          <w:rFonts w:ascii="宋体" w:hAnsi="宋体"/>
          <w:kern w:val="0"/>
          <w:sz w:val="24"/>
          <w:u w:val="single"/>
        </w:rPr>
        <w:t xml:space="preserve">      </w:t>
      </w:r>
      <w:r>
        <w:rPr>
          <w:rFonts w:ascii="宋体" w:hAnsi="宋体" w:cs="MingLiU" w:hint="eastAsia"/>
          <w:kern w:val="0"/>
          <w:sz w:val="24"/>
        </w:rPr>
        <w:t>日</w:t>
      </w:r>
    </w:p>
    <w:p w14:paraId="35BCBA2E" w14:textId="77777777" w:rsidR="00466663" w:rsidRDefault="00466663">
      <w:pPr>
        <w:spacing w:line="360" w:lineRule="auto"/>
        <w:rPr>
          <w:vanish/>
          <w:szCs w:val="20"/>
        </w:rPr>
      </w:pPr>
    </w:p>
    <w:tbl>
      <w:tblPr>
        <w:tblpPr w:leftFromText="180" w:rightFromText="180" w:vertAnchor="text" w:horzAnchor="margin" w:tblpY="145"/>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466663" w14:paraId="39B165B2" w14:textId="77777777">
        <w:trPr>
          <w:trHeight w:val="2962"/>
        </w:trPr>
        <w:tc>
          <w:tcPr>
            <w:tcW w:w="9351" w:type="dxa"/>
            <w:tcBorders>
              <w:top w:val="dotDotDash" w:sz="4" w:space="0" w:color="auto"/>
              <w:left w:val="dotDotDash" w:sz="4" w:space="0" w:color="auto"/>
              <w:bottom w:val="dotDotDash" w:sz="4" w:space="0" w:color="auto"/>
              <w:right w:val="dotDotDash" w:sz="4" w:space="0" w:color="auto"/>
            </w:tcBorders>
          </w:tcPr>
          <w:p w14:paraId="243F3EDE" w14:textId="77777777" w:rsidR="00466663" w:rsidRDefault="00FF1923">
            <w:pPr>
              <w:spacing w:line="360" w:lineRule="auto"/>
              <w:rPr>
                <w:rFonts w:ascii="宋体" w:hAnsi="宋体"/>
                <w:b/>
                <w:sz w:val="24"/>
              </w:rPr>
            </w:pPr>
            <w:r>
              <w:rPr>
                <w:rFonts w:ascii="宋体" w:hAnsi="宋体" w:hint="eastAsia"/>
                <w:sz w:val="24"/>
              </w:rPr>
              <w:t>授权代理人身份证</w:t>
            </w:r>
            <w:r>
              <w:rPr>
                <w:rFonts w:ascii="宋体" w:hAnsi="宋体" w:hint="eastAsia"/>
                <w:b/>
                <w:sz w:val="24"/>
              </w:rPr>
              <w:t>扫描件</w:t>
            </w:r>
          </w:p>
          <w:p w14:paraId="295BA16B" w14:textId="77777777" w:rsidR="00466663" w:rsidRDefault="00466663">
            <w:pPr>
              <w:spacing w:line="360" w:lineRule="auto"/>
              <w:rPr>
                <w:rFonts w:ascii="宋体" w:hAnsi="宋体"/>
                <w:b/>
                <w:sz w:val="24"/>
              </w:rPr>
            </w:pPr>
          </w:p>
          <w:p w14:paraId="3B4C4663" w14:textId="77777777" w:rsidR="00466663" w:rsidRDefault="00FF1923">
            <w:pPr>
              <w:spacing w:line="360" w:lineRule="auto"/>
              <w:jc w:val="center"/>
              <w:rPr>
                <w:rFonts w:ascii="宋体" w:hAnsi="宋体"/>
                <w:b/>
                <w:sz w:val="24"/>
              </w:rPr>
            </w:pPr>
            <w:r>
              <w:rPr>
                <w:rFonts w:ascii="宋体" w:hAnsi="宋体" w:hint="eastAsia"/>
                <w:b/>
                <w:sz w:val="24"/>
              </w:rPr>
              <w:t>正反面</w:t>
            </w:r>
          </w:p>
          <w:p w14:paraId="78350680" w14:textId="77777777" w:rsidR="00466663" w:rsidRDefault="00466663">
            <w:pPr>
              <w:spacing w:line="360" w:lineRule="auto"/>
              <w:rPr>
                <w:rFonts w:ascii="宋体" w:hAnsi="宋体"/>
                <w:b/>
                <w:sz w:val="24"/>
              </w:rPr>
            </w:pPr>
          </w:p>
          <w:p w14:paraId="254741BB" w14:textId="77777777" w:rsidR="00466663" w:rsidRDefault="00466663">
            <w:pPr>
              <w:spacing w:line="360" w:lineRule="auto"/>
              <w:rPr>
                <w:rFonts w:ascii="宋体" w:hAnsi="宋体"/>
                <w:b/>
                <w:sz w:val="24"/>
              </w:rPr>
            </w:pPr>
          </w:p>
        </w:tc>
      </w:tr>
    </w:tbl>
    <w:p w14:paraId="6597316F" w14:textId="77777777" w:rsidR="00466663" w:rsidRDefault="00466663">
      <w:pPr>
        <w:snapToGrid w:val="0"/>
        <w:spacing w:line="360" w:lineRule="auto"/>
        <w:ind w:firstLineChars="200" w:firstLine="422"/>
        <w:rPr>
          <w:rFonts w:ascii="宋体" w:hAnsi="宋体" w:cs="宋体"/>
          <w:b/>
          <w:kern w:val="0"/>
        </w:rPr>
      </w:pPr>
    </w:p>
    <w:p w14:paraId="74504C02" w14:textId="77777777" w:rsidR="00466663" w:rsidRDefault="00FF1923">
      <w:pPr>
        <w:snapToGrid w:val="0"/>
        <w:spacing w:line="360" w:lineRule="auto"/>
        <w:ind w:firstLineChars="200" w:firstLine="422"/>
        <w:rPr>
          <w:rFonts w:ascii="宋体" w:hAnsi="宋体" w:cs="MingLiU"/>
          <w:kern w:val="0"/>
          <w:sz w:val="24"/>
        </w:rPr>
      </w:pPr>
      <w:r>
        <w:rPr>
          <w:rFonts w:ascii="宋体" w:hAnsi="宋体" w:cs="宋体" w:hint="eastAsia"/>
          <w:b/>
          <w:kern w:val="0"/>
        </w:rPr>
        <w:t>注：法定代表人签署文件的不需要授权委托书，删除本页，只需提供法定代表人身份证明。</w:t>
      </w:r>
    </w:p>
    <w:p w14:paraId="4780DD04" w14:textId="77777777" w:rsidR="00466663" w:rsidRDefault="00FF1923">
      <w:pPr>
        <w:widowControl/>
        <w:spacing w:line="360" w:lineRule="auto"/>
        <w:jc w:val="left"/>
        <w:rPr>
          <w:rFonts w:ascii="宋体" w:hAnsi="宋体"/>
          <w:b/>
          <w:sz w:val="32"/>
          <w:szCs w:val="32"/>
        </w:rPr>
      </w:pPr>
      <w:r>
        <w:rPr>
          <w:rFonts w:ascii="宋体" w:hAnsi="宋体"/>
          <w:b/>
          <w:sz w:val="32"/>
          <w:szCs w:val="32"/>
        </w:rPr>
        <w:br w:type="page"/>
      </w:r>
    </w:p>
    <w:p w14:paraId="35ABB8B2" w14:textId="77777777" w:rsidR="00466663" w:rsidRDefault="00FF1923">
      <w:pPr>
        <w:spacing w:line="360" w:lineRule="auto"/>
        <w:jc w:val="center"/>
        <w:rPr>
          <w:rFonts w:ascii="宋体" w:hAnsi="宋体"/>
          <w:b/>
          <w:sz w:val="32"/>
          <w:szCs w:val="32"/>
        </w:rPr>
      </w:pPr>
      <w:r>
        <w:rPr>
          <w:rFonts w:ascii="宋体" w:hAnsi="宋体" w:hint="eastAsia"/>
          <w:b/>
          <w:sz w:val="32"/>
          <w:szCs w:val="32"/>
        </w:rPr>
        <w:lastRenderedPageBreak/>
        <w:t>三、法定代表人身份证明</w:t>
      </w:r>
    </w:p>
    <w:p w14:paraId="17D96121" w14:textId="77777777" w:rsidR="00466663" w:rsidRDefault="00466663">
      <w:pPr>
        <w:spacing w:line="360" w:lineRule="auto"/>
        <w:jc w:val="center"/>
        <w:rPr>
          <w:rFonts w:ascii="宋体" w:hAnsi="宋体"/>
        </w:rPr>
      </w:pPr>
    </w:p>
    <w:p w14:paraId="096FE803" w14:textId="77777777" w:rsidR="00466663" w:rsidRDefault="00FF1923">
      <w:pPr>
        <w:tabs>
          <w:tab w:val="left" w:pos="556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供应商名称：</w:t>
      </w:r>
      <w:r>
        <w:rPr>
          <w:rFonts w:ascii="宋体" w:hAnsi="宋体"/>
          <w:kern w:val="0"/>
          <w:sz w:val="24"/>
          <w:u w:val="single"/>
        </w:rPr>
        <w:t xml:space="preserve">                              </w:t>
      </w:r>
    </w:p>
    <w:p w14:paraId="25247756" w14:textId="77777777" w:rsidR="00466663" w:rsidRDefault="00FF1923">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单位性质：</w:t>
      </w:r>
      <w:r>
        <w:rPr>
          <w:rFonts w:ascii="宋体" w:hAnsi="宋体"/>
          <w:kern w:val="0"/>
          <w:sz w:val="24"/>
          <w:u w:val="single"/>
        </w:rPr>
        <w:t xml:space="preserve">                                </w:t>
      </w:r>
    </w:p>
    <w:p w14:paraId="0302D338" w14:textId="77777777" w:rsidR="00466663" w:rsidRDefault="00FF1923">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地址：</w:t>
      </w:r>
      <w:r>
        <w:rPr>
          <w:rFonts w:ascii="宋体" w:hAnsi="宋体"/>
          <w:kern w:val="0"/>
          <w:sz w:val="24"/>
          <w:u w:val="single"/>
        </w:rPr>
        <w:t xml:space="preserve">                                    </w:t>
      </w:r>
    </w:p>
    <w:p w14:paraId="1E6DCEEE" w14:textId="77777777" w:rsidR="00466663" w:rsidRDefault="00FF1923">
      <w:pPr>
        <w:tabs>
          <w:tab w:val="left" w:pos="2520"/>
          <w:tab w:val="left" w:pos="3836"/>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成立时间：</w:t>
      </w:r>
      <w:r>
        <w:rPr>
          <w:rFonts w:ascii="宋体" w:hAnsi="宋体"/>
          <w:kern w:val="0"/>
          <w:sz w:val="24"/>
          <w:u w:val="single"/>
        </w:rPr>
        <w:t xml:space="preserve">         </w:t>
      </w:r>
      <w:r>
        <w:rPr>
          <w:rFonts w:ascii="宋体" w:hAnsi="宋体" w:cs="MingLiU" w:hint="eastAsia"/>
          <w:spacing w:val="-1"/>
          <w:kern w:val="0"/>
          <w:sz w:val="24"/>
        </w:rPr>
        <w:t>年</w:t>
      </w:r>
      <w:r>
        <w:rPr>
          <w:rFonts w:ascii="宋体" w:hAnsi="宋体"/>
          <w:kern w:val="0"/>
          <w:sz w:val="24"/>
          <w:u w:val="single"/>
        </w:rPr>
        <w:t xml:space="preserve">     </w:t>
      </w:r>
      <w:r>
        <w:rPr>
          <w:rFonts w:ascii="宋体" w:hAnsi="宋体" w:cs="MingLiU" w:hint="eastAsia"/>
          <w:spacing w:val="-1"/>
          <w:kern w:val="0"/>
          <w:sz w:val="24"/>
        </w:rPr>
        <w:t>月</w:t>
      </w:r>
      <w:r>
        <w:rPr>
          <w:rFonts w:ascii="宋体" w:hAnsi="宋体" w:cs="MingLiU" w:hint="eastAsia"/>
          <w:spacing w:val="-1"/>
          <w:kern w:val="0"/>
          <w:sz w:val="24"/>
          <w:u w:val="single"/>
        </w:rPr>
        <w:t xml:space="preserve">   </w:t>
      </w:r>
      <w:r>
        <w:rPr>
          <w:rFonts w:ascii="宋体" w:hAnsi="宋体" w:cs="MingLiU" w:hint="eastAsia"/>
          <w:kern w:val="0"/>
          <w:sz w:val="24"/>
        </w:rPr>
        <w:t>日</w:t>
      </w:r>
    </w:p>
    <w:p w14:paraId="75A85428" w14:textId="77777777" w:rsidR="00466663" w:rsidRDefault="00FF1923">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经营期限：</w:t>
      </w:r>
      <w:r>
        <w:rPr>
          <w:rFonts w:ascii="宋体" w:hAnsi="宋体"/>
          <w:kern w:val="0"/>
          <w:sz w:val="24"/>
          <w:u w:val="single"/>
        </w:rPr>
        <w:t xml:space="preserve">                                </w:t>
      </w:r>
    </w:p>
    <w:p w14:paraId="55B16F40" w14:textId="77777777" w:rsidR="00466663" w:rsidRDefault="00FF1923">
      <w:pPr>
        <w:tabs>
          <w:tab w:val="left" w:pos="1580"/>
          <w:tab w:val="left" w:pos="3260"/>
          <w:tab w:val="left" w:pos="4840"/>
          <w:tab w:val="left" w:pos="6300"/>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姓名：</w:t>
      </w:r>
      <w:r>
        <w:rPr>
          <w:rFonts w:ascii="宋体" w:hAnsi="宋体"/>
          <w:kern w:val="0"/>
          <w:sz w:val="24"/>
          <w:u w:val="single"/>
        </w:rPr>
        <w:t xml:space="preserve">        </w:t>
      </w:r>
      <w:r>
        <w:rPr>
          <w:rFonts w:ascii="宋体" w:hAnsi="宋体" w:cs="MingLiU" w:hint="eastAsia"/>
          <w:kern w:val="0"/>
          <w:sz w:val="24"/>
        </w:rPr>
        <w:t>性别</w:t>
      </w:r>
      <w:r>
        <w:rPr>
          <w:rFonts w:ascii="宋体" w:hAnsi="宋体" w:cs="MingLiU" w:hint="eastAsia"/>
          <w:spacing w:val="-1"/>
          <w:kern w:val="0"/>
          <w:sz w:val="24"/>
        </w:rPr>
        <w:t>：</w:t>
      </w:r>
      <w:r>
        <w:rPr>
          <w:rFonts w:ascii="宋体" w:hAnsi="宋体"/>
          <w:kern w:val="0"/>
          <w:sz w:val="24"/>
          <w:u w:val="single"/>
        </w:rPr>
        <w:t xml:space="preserve">    </w:t>
      </w:r>
      <w:r>
        <w:rPr>
          <w:rFonts w:ascii="宋体" w:hAnsi="宋体" w:cs="MingLiU" w:hint="eastAsia"/>
          <w:spacing w:val="-1"/>
          <w:kern w:val="0"/>
          <w:sz w:val="24"/>
        </w:rPr>
        <w:t>年</w:t>
      </w:r>
      <w:r>
        <w:rPr>
          <w:rFonts w:ascii="宋体" w:hAnsi="宋体" w:cs="MingLiU" w:hint="eastAsia"/>
          <w:kern w:val="0"/>
          <w:sz w:val="24"/>
        </w:rPr>
        <w:t>龄：</w:t>
      </w:r>
      <w:r>
        <w:rPr>
          <w:rFonts w:ascii="宋体" w:hAnsi="宋体"/>
          <w:kern w:val="0"/>
          <w:sz w:val="24"/>
          <w:u w:val="single"/>
        </w:rPr>
        <w:t xml:space="preserve">    </w:t>
      </w:r>
      <w:r>
        <w:rPr>
          <w:rFonts w:ascii="宋体" w:hAnsi="宋体" w:cs="MingLiU" w:hint="eastAsia"/>
          <w:kern w:val="0"/>
          <w:sz w:val="24"/>
        </w:rPr>
        <w:t>职务：</w:t>
      </w:r>
      <w:r>
        <w:rPr>
          <w:rFonts w:ascii="宋体" w:hAnsi="宋体"/>
          <w:kern w:val="0"/>
          <w:sz w:val="24"/>
          <w:u w:val="single"/>
        </w:rPr>
        <w:t xml:space="preserve">         </w:t>
      </w:r>
    </w:p>
    <w:p w14:paraId="1305D9AC" w14:textId="77777777" w:rsidR="00466663" w:rsidRDefault="00FF1923">
      <w:pPr>
        <w:tabs>
          <w:tab w:val="left" w:pos="3360"/>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系</w:t>
      </w:r>
      <w:r>
        <w:rPr>
          <w:rFonts w:ascii="宋体" w:hAnsi="宋体"/>
          <w:kern w:val="0"/>
          <w:sz w:val="24"/>
          <w:u w:val="single"/>
        </w:rPr>
        <w:t xml:space="preserve">                       </w:t>
      </w:r>
      <w:r>
        <w:rPr>
          <w:rFonts w:ascii="宋体" w:hAnsi="宋体" w:cs="MingLiU" w:hint="eastAsia"/>
          <w:kern w:val="0"/>
          <w:sz w:val="24"/>
        </w:rPr>
        <w:t>（供应商名称）的法定代表人。</w:t>
      </w:r>
    </w:p>
    <w:p w14:paraId="627C52C8" w14:textId="77777777" w:rsidR="00466663" w:rsidRDefault="00FF1923">
      <w:pPr>
        <w:tabs>
          <w:tab w:val="left" w:pos="3360"/>
        </w:tabs>
        <w:autoSpaceDE w:val="0"/>
        <w:autoSpaceDN w:val="0"/>
        <w:adjustRightInd w:val="0"/>
        <w:snapToGrid w:val="0"/>
        <w:spacing w:line="360" w:lineRule="auto"/>
        <w:ind w:firstLineChars="200" w:firstLine="480"/>
        <w:jc w:val="left"/>
        <w:rPr>
          <w:rFonts w:ascii="宋体" w:hAnsi="宋体" w:cs="MingLiU"/>
          <w:kern w:val="0"/>
          <w:sz w:val="24"/>
          <w:u w:val="single"/>
        </w:rPr>
      </w:pPr>
      <w:r>
        <w:rPr>
          <w:rFonts w:ascii="宋体" w:hAnsi="宋体" w:cs="MingLiU" w:hint="eastAsia"/>
          <w:kern w:val="0"/>
          <w:sz w:val="24"/>
        </w:rPr>
        <w:t>联系电话：</w:t>
      </w:r>
      <w:r>
        <w:rPr>
          <w:rFonts w:ascii="宋体" w:hAnsi="宋体" w:cs="MingLiU" w:hint="eastAsia"/>
          <w:kern w:val="0"/>
          <w:sz w:val="24"/>
          <w:u w:val="single"/>
        </w:rPr>
        <w:t xml:space="preserve"> </w:t>
      </w:r>
      <w:r>
        <w:rPr>
          <w:rFonts w:ascii="宋体" w:hAnsi="宋体" w:cs="MingLiU"/>
          <w:kern w:val="0"/>
          <w:sz w:val="24"/>
          <w:u w:val="single"/>
        </w:rPr>
        <w:t xml:space="preserve">             </w:t>
      </w:r>
      <w:r>
        <w:rPr>
          <w:rFonts w:hint="eastAsia"/>
          <w:kern w:val="0"/>
          <w:sz w:val="24"/>
        </w:rPr>
        <w:t>，邮箱</w:t>
      </w:r>
      <w:r>
        <w:rPr>
          <w:rFonts w:hint="eastAsia"/>
          <w:kern w:val="0"/>
          <w:sz w:val="24"/>
          <w:u w:val="single"/>
        </w:rPr>
        <w:t xml:space="preserve"> </w:t>
      </w:r>
      <w:r>
        <w:rPr>
          <w:kern w:val="0"/>
          <w:sz w:val="24"/>
          <w:u w:val="single"/>
        </w:rPr>
        <w:t xml:space="preserve">           </w:t>
      </w:r>
      <w:r>
        <w:rPr>
          <w:rFonts w:hint="eastAsia"/>
          <w:kern w:val="0"/>
          <w:sz w:val="24"/>
        </w:rPr>
        <w:t>（法定代表人投标的必须填写）</w:t>
      </w:r>
      <w:r>
        <w:rPr>
          <w:rFonts w:ascii="宋体" w:hAnsi="宋体" w:cs="MingLiU" w:hint="eastAsia"/>
          <w:kern w:val="0"/>
          <w:sz w:val="24"/>
        </w:rPr>
        <w:t>。</w:t>
      </w:r>
    </w:p>
    <w:p w14:paraId="56809E71" w14:textId="77777777" w:rsidR="00466663" w:rsidRDefault="00FF1923">
      <w:pPr>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特此证明。</w:t>
      </w:r>
    </w:p>
    <w:p w14:paraId="1F4B4273" w14:textId="77777777" w:rsidR="00466663" w:rsidRDefault="00466663">
      <w:pPr>
        <w:autoSpaceDE w:val="0"/>
        <w:autoSpaceDN w:val="0"/>
        <w:adjustRightInd w:val="0"/>
        <w:snapToGrid w:val="0"/>
        <w:spacing w:line="360" w:lineRule="auto"/>
        <w:ind w:firstLineChars="200" w:firstLine="480"/>
        <w:jc w:val="left"/>
        <w:rPr>
          <w:rFonts w:ascii="宋体" w:hAnsi="宋体" w:cs="MingLiU"/>
          <w:kern w:val="0"/>
          <w:sz w:val="24"/>
        </w:rPr>
      </w:pPr>
    </w:p>
    <w:tbl>
      <w:tblPr>
        <w:tblpPr w:leftFromText="180" w:rightFromText="180" w:vertAnchor="text" w:horzAnchor="margin" w:tblpX="108" w:tblpY="264"/>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466663" w14:paraId="58DFC4D3" w14:textId="77777777">
        <w:trPr>
          <w:trHeight w:val="3108"/>
        </w:trPr>
        <w:tc>
          <w:tcPr>
            <w:tcW w:w="9351" w:type="dxa"/>
            <w:tcBorders>
              <w:top w:val="dotDotDash" w:sz="4" w:space="0" w:color="auto"/>
              <w:left w:val="dotDotDash" w:sz="4" w:space="0" w:color="auto"/>
              <w:bottom w:val="dotDotDash" w:sz="4" w:space="0" w:color="auto"/>
              <w:right w:val="dotDotDash" w:sz="4" w:space="0" w:color="auto"/>
            </w:tcBorders>
          </w:tcPr>
          <w:p w14:paraId="2540F0BF" w14:textId="77777777" w:rsidR="00466663" w:rsidRDefault="00FF1923">
            <w:pPr>
              <w:spacing w:line="360" w:lineRule="auto"/>
              <w:ind w:firstLineChars="100" w:firstLine="280"/>
              <w:rPr>
                <w:rFonts w:ascii="宋体" w:hAnsi="宋体"/>
                <w:b/>
                <w:sz w:val="28"/>
              </w:rPr>
            </w:pPr>
            <w:r>
              <w:rPr>
                <w:rFonts w:ascii="宋体" w:hAnsi="宋体" w:hint="eastAsia"/>
                <w:sz w:val="28"/>
              </w:rPr>
              <w:t>法定代表人身份证</w:t>
            </w:r>
            <w:r>
              <w:rPr>
                <w:rFonts w:ascii="宋体" w:hAnsi="宋体" w:hint="eastAsia"/>
                <w:b/>
                <w:sz w:val="28"/>
              </w:rPr>
              <w:t>扫描件</w:t>
            </w:r>
          </w:p>
          <w:p w14:paraId="4760A75A" w14:textId="77777777" w:rsidR="00466663" w:rsidRDefault="00466663">
            <w:pPr>
              <w:spacing w:line="360" w:lineRule="auto"/>
              <w:rPr>
                <w:rFonts w:ascii="宋体" w:hAnsi="宋体"/>
                <w:b/>
                <w:sz w:val="28"/>
              </w:rPr>
            </w:pPr>
          </w:p>
          <w:p w14:paraId="62010AF9" w14:textId="77777777" w:rsidR="00466663" w:rsidRDefault="00FF1923">
            <w:pPr>
              <w:spacing w:line="360" w:lineRule="auto"/>
              <w:jc w:val="center"/>
              <w:rPr>
                <w:rFonts w:ascii="宋体" w:hAnsi="宋体"/>
                <w:b/>
                <w:sz w:val="28"/>
              </w:rPr>
            </w:pPr>
            <w:r>
              <w:rPr>
                <w:rFonts w:ascii="宋体" w:hAnsi="宋体" w:hint="eastAsia"/>
                <w:b/>
                <w:sz w:val="28"/>
              </w:rPr>
              <w:t>（正反面）</w:t>
            </w:r>
          </w:p>
          <w:p w14:paraId="5D0EE625" w14:textId="77777777" w:rsidR="00466663" w:rsidRDefault="00466663">
            <w:pPr>
              <w:spacing w:line="360" w:lineRule="auto"/>
              <w:rPr>
                <w:rFonts w:ascii="宋体" w:hAnsi="宋体"/>
                <w:b/>
                <w:sz w:val="28"/>
              </w:rPr>
            </w:pPr>
          </w:p>
          <w:p w14:paraId="1FA004AB" w14:textId="77777777" w:rsidR="00466663" w:rsidRDefault="00466663">
            <w:pPr>
              <w:spacing w:line="360" w:lineRule="auto"/>
              <w:rPr>
                <w:rFonts w:ascii="宋体" w:hAnsi="宋体"/>
                <w:b/>
                <w:sz w:val="28"/>
              </w:rPr>
            </w:pPr>
          </w:p>
        </w:tc>
      </w:tr>
    </w:tbl>
    <w:p w14:paraId="1B8EAF0B" w14:textId="77777777" w:rsidR="00466663" w:rsidRDefault="00466663">
      <w:pPr>
        <w:autoSpaceDE w:val="0"/>
        <w:autoSpaceDN w:val="0"/>
        <w:adjustRightInd w:val="0"/>
        <w:snapToGrid w:val="0"/>
        <w:spacing w:line="360" w:lineRule="auto"/>
        <w:jc w:val="left"/>
        <w:rPr>
          <w:rFonts w:ascii="宋体" w:hAnsi="宋体" w:cs="MingLiU"/>
          <w:kern w:val="0"/>
          <w:sz w:val="24"/>
        </w:rPr>
      </w:pPr>
    </w:p>
    <w:p w14:paraId="4BDDEB0C" w14:textId="77777777" w:rsidR="00466663" w:rsidRDefault="00466663">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1B8F1217" w14:textId="77777777" w:rsidR="00466663" w:rsidRDefault="00466663">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5AB5B0F4" w14:textId="77777777" w:rsidR="00466663" w:rsidRDefault="00466663">
      <w:pPr>
        <w:tabs>
          <w:tab w:val="left" w:pos="5460"/>
        </w:tabs>
        <w:autoSpaceDE w:val="0"/>
        <w:autoSpaceDN w:val="0"/>
        <w:adjustRightInd w:val="0"/>
        <w:snapToGrid w:val="0"/>
        <w:spacing w:line="360" w:lineRule="auto"/>
        <w:ind w:firstLine="2100"/>
        <w:jc w:val="left"/>
        <w:rPr>
          <w:rFonts w:ascii="宋体" w:hAnsi="宋体" w:cs="MingLiU"/>
          <w:kern w:val="0"/>
          <w:sz w:val="24"/>
        </w:rPr>
      </w:pPr>
    </w:p>
    <w:p w14:paraId="07526E1D" w14:textId="77777777" w:rsidR="00466663" w:rsidRDefault="00FF1923">
      <w:pPr>
        <w:tabs>
          <w:tab w:val="left" w:pos="6300"/>
        </w:tabs>
        <w:snapToGrid w:val="0"/>
        <w:spacing w:line="360" w:lineRule="auto"/>
        <w:ind w:firstLineChars="1595" w:firstLine="3828"/>
        <w:rPr>
          <w:color w:val="000000" w:themeColor="text1"/>
          <w:sz w:val="24"/>
        </w:rPr>
      </w:pPr>
      <w:r>
        <w:rPr>
          <w:rFonts w:hint="eastAsia"/>
          <w:color w:val="000000" w:themeColor="text1"/>
          <w:sz w:val="24"/>
        </w:rPr>
        <w:t>供应商（盖单位法人章）：</w:t>
      </w:r>
      <w:r>
        <w:rPr>
          <w:color w:val="000000" w:themeColor="text1"/>
          <w:sz w:val="24"/>
        </w:rPr>
        <w:t xml:space="preserve"> </w:t>
      </w:r>
    </w:p>
    <w:p w14:paraId="0057107A" w14:textId="77777777" w:rsidR="00466663" w:rsidRDefault="00FF1923">
      <w:pPr>
        <w:tabs>
          <w:tab w:val="left" w:pos="6300"/>
        </w:tabs>
        <w:snapToGrid w:val="0"/>
        <w:spacing w:line="360" w:lineRule="auto"/>
        <w:ind w:firstLineChars="1595" w:firstLine="3828"/>
        <w:rPr>
          <w:color w:val="000000" w:themeColor="text1"/>
          <w:sz w:val="24"/>
        </w:rPr>
      </w:pPr>
      <w:r>
        <w:rPr>
          <w:rFonts w:hint="eastAsia"/>
          <w:color w:val="000000" w:themeColor="text1"/>
          <w:sz w:val="24"/>
        </w:rPr>
        <w:t>法定代表人（签字</w:t>
      </w:r>
      <w:r>
        <w:rPr>
          <w:rFonts w:ascii="宋体" w:hAnsi="宋体" w:cs="MingLiU" w:hint="eastAsia"/>
          <w:kern w:val="0"/>
          <w:sz w:val="24"/>
        </w:rPr>
        <w:t>或签章</w:t>
      </w:r>
      <w:r>
        <w:rPr>
          <w:rFonts w:hint="eastAsia"/>
          <w:color w:val="000000" w:themeColor="text1"/>
          <w:sz w:val="24"/>
        </w:rPr>
        <w:t>）：</w:t>
      </w:r>
    </w:p>
    <w:p w14:paraId="271FC5CE" w14:textId="77777777" w:rsidR="00466663" w:rsidRDefault="00FF1923">
      <w:pPr>
        <w:wordWrap w:val="0"/>
        <w:autoSpaceDE w:val="0"/>
        <w:autoSpaceDN w:val="0"/>
        <w:adjustRightInd w:val="0"/>
        <w:snapToGrid w:val="0"/>
        <w:spacing w:line="360" w:lineRule="auto"/>
        <w:ind w:firstLine="3780"/>
        <w:jc w:val="right"/>
        <w:rPr>
          <w:rFonts w:ascii="宋体" w:hAnsi="宋体" w:cs="MingLiU"/>
          <w:kern w:val="0"/>
          <w:sz w:val="24"/>
        </w:rPr>
      </w:pPr>
      <w:r>
        <w:rPr>
          <w:rFonts w:ascii="宋体" w:hAnsi="宋体"/>
          <w:kern w:val="0"/>
          <w:sz w:val="24"/>
          <w:u w:val="single"/>
        </w:rPr>
        <w:t xml:space="preserve">     </w:t>
      </w:r>
      <w:r>
        <w:rPr>
          <w:rFonts w:ascii="宋体" w:hAnsi="宋体" w:cs="MingLiU" w:hint="eastAsia"/>
          <w:spacing w:val="-1"/>
          <w:kern w:val="0"/>
          <w:sz w:val="24"/>
        </w:rPr>
        <w:t>年</w:t>
      </w:r>
      <w:r>
        <w:rPr>
          <w:rFonts w:ascii="宋体" w:hAnsi="宋体" w:cs="MingLiU" w:hint="eastAsia"/>
          <w:b/>
          <w:w w:val="99"/>
          <w:kern w:val="0"/>
          <w:sz w:val="28"/>
          <w:szCs w:val="28"/>
          <w:u w:val="single"/>
        </w:rPr>
        <w:t xml:space="preserve">  </w:t>
      </w:r>
      <w:r>
        <w:rPr>
          <w:rFonts w:ascii="宋体" w:hAnsi="宋体" w:cs="MingLiU" w:hint="eastAsia"/>
          <w:kern w:val="0"/>
          <w:sz w:val="24"/>
        </w:rPr>
        <w:t>月</w:t>
      </w:r>
      <w:r>
        <w:rPr>
          <w:rFonts w:ascii="宋体" w:hAnsi="宋体" w:cs="MingLiU" w:hint="eastAsia"/>
          <w:b/>
          <w:w w:val="99"/>
          <w:kern w:val="0"/>
          <w:sz w:val="28"/>
          <w:szCs w:val="28"/>
          <w:u w:val="single"/>
        </w:rPr>
        <w:t xml:space="preserve">  </w:t>
      </w:r>
      <w:r>
        <w:rPr>
          <w:rFonts w:ascii="宋体" w:hAnsi="宋体" w:cs="MingLiU" w:hint="eastAsia"/>
          <w:kern w:val="0"/>
          <w:sz w:val="24"/>
        </w:rPr>
        <w:t>日</w:t>
      </w:r>
      <w:r>
        <w:rPr>
          <w:rFonts w:ascii="宋体" w:hAnsi="宋体" w:cs="MingLiU" w:hint="eastAsia"/>
          <w:kern w:val="0"/>
          <w:sz w:val="24"/>
        </w:rPr>
        <w:t xml:space="preserve"> </w:t>
      </w:r>
      <w:r>
        <w:rPr>
          <w:rFonts w:ascii="宋体" w:hAnsi="宋体" w:cs="MingLiU"/>
          <w:kern w:val="0"/>
          <w:sz w:val="24"/>
        </w:rPr>
        <w:t xml:space="preserve">           </w:t>
      </w:r>
    </w:p>
    <w:p w14:paraId="08F42D22" w14:textId="77777777" w:rsidR="00466663" w:rsidRDefault="00466663">
      <w:pPr>
        <w:autoSpaceDE w:val="0"/>
        <w:autoSpaceDN w:val="0"/>
        <w:adjustRightInd w:val="0"/>
        <w:snapToGrid w:val="0"/>
        <w:spacing w:line="360" w:lineRule="auto"/>
        <w:jc w:val="left"/>
        <w:rPr>
          <w:rFonts w:ascii="宋体" w:hAnsi="宋体"/>
          <w:kern w:val="0"/>
        </w:rPr>
      </w:pPr>
    </w:p>
    <w:p w14:paraId="1A74232E" w14:textId="77777777" w:rsidR="00466663" w:rsidRDefault="00466663">
      <w:pPr>
        <w:snapToGrid w:val="0"/>
        <w:spacing w:line="360" w:lineRule="auto"/>
        <w:ind w:firstLineChars="200" w:firstLine="480"/>
        <w:rPr>
          <w:rFonts w:ascii="宋体" w:hAnsi="宋体" w:cs="MingLiU"/>
          <w:kern w:val="0"/>
          <w:sz w:val="24"/>
        </w:rPr>
      </w:pPr>
    </w:p>
    <w:p w14:paraId="74766D88" w14:textId="77777777" w:rsidR="00466663" w:rsidRDefault="00FF1923">
      <w:pPr>
        <w:widowControl/>
        <w:spacing w:line="360" w:lineRule="auto"/>
        <w:jc w:val="left"/>
        <w:rPr>
          <w:rFonts w:ascii="宋体" w:hAnsi="宋体" w:cs="宋体"/>
          <w:bCs/>
          <w:sz w:val="36"/>
          <w:szCs w:val="36"/>
        </w:rPr>
      </w:pPr>
      <w:r>
        <w:rPr>
          <w:rFonts w:ascii="宋体" w:hAnsi="宋体" w:cs="宋体"/>
          <w:bCs/>
          <w:sz w:val="36"/>
          <w:szCs w:val="36"/>
        </w:rPr>
        <w:br w:type="page"/>
      </w:r>
    </w:p>
    <w:p w14:paraId="7E54E1BB" w14:textId="77777777" w:rsidR="00466663" w:rsidRDefault="00FF1923">
      <w:pPr>
        <w:spacing w:line="360" w:lineRule="auto"/>
        <w:jc w:val="center"/>
        <w:rPr>
          <w:rFonts w:ascii="宋体" w:hAnsi="宋体"/>
          <w:b/>
          <w:sz w:val="32"/>
          <w:szCs w:val="32"/>
        </w:rPr>
      </w:pPr>
      <w:r>
        <w:rPr>
          <w:rFonts w:ascii="宋体" w:hAnsi="宋体" w:hint="eastAsia"/>
          <w:b/>
          <w:sz w:val="32"/>
          <w:szCs w:val="32"/>
        </w:rPr>
        <w:lastRenderedPageBreak/>
        <w:t>四、供应商（投标人）基本情况表</w:t>
      </w:r>
    </w:p>
    <w:tbl>
      <w:tblPr>
        <w:tblW w:w="9359" w:type="dxa"/>
        <w:tblInd w:w="5" w:type="dxa"/>
        <w:tblLayout w:type="fixed"/>
        <w:tblCellMar>
          <w:left w:w="0" w:type="dxa"/>
          <w:right w:w="0" w:type="dxa"/>
        </w:tblCellMar>
        <w:tblLook w:val="04A0" w:firstRow="1" w:lastRow="0" w:firstColumn="1" w:lastColumn="0" w:noHBand="0" w:noVBand="1"/>
      </w:tblPr>
      <w:tblGrid>
        <w:gridCol w:w="1988"/>
        <w:gridCol w:w="851"/>
        <w:gridCol w:w="1417"/>
        <w:gridCol w:w="993"/>
        <w:gridCol w:w="283"/>
        <w:gridCol w:w="978"/>
        <w:gridCol w:w="308"/>
        <w:gridCol w:w="850"/>
        <w:gridCol w:w="1691"/>
      </w:tblGrid>
      <w:tr w:rsidR="00466663" w14:paraId="37854717"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1964AF5C"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投标人名称</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14:paraId="46A8099B" w14:textId="77777777" w:rsidR="00466663" w:rsidRDefault="00466663">
            <w:pPr>
              <w:autoSpaceDE w:val="0"/>
              <w:autoSpaceDN w:val="0"/>
              <w:adjustRightInd w:val="0"/>
              <w:snapToGrid w:val="0"/>
              <w:spacing w:line="360" w:lineRule="auto"/>
              <w:rPr>
                <w:rFonts w:ascii="宋体"/>
              </w:rPr>
            </w:pPr>
          </w:p>
        </w:tc>
      </w:tr>
      <w:tr w:rsidR="00466663" w14:paraId="46D668BB"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0F0517A6"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注册地址</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5168EA0F" w14:textId="77777777" w:rsidR="00466663" w:rsidRDefault="00466663">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40E8287A"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邮政编码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2565A0CC" w14:textId="77777777" w:rsidR="00466663" w:rsidRDefault="00466663">
            <w:pPr>
              <w:autoSpaceDE w:val="0"/>
              <w:autoSpaceDN w:val="0"/>
              <w:adjustRightInd w:val="0"/>
              <w:snapToGrid w:val="0"/>
              <w:spacing w:line="360" w:lineRule="auto"/>
              <w:rPr>
                <w:rFonts w:ascii="宋体"/>
              </w:rPr>
            </w:pPr>
          </w:p>
        </w:tc>
      </w:tr>
      <w:tr w:rsidR="00466663" w14:paraId="49A25A62" w14:textId="77777777">
        <w:trPr>
          <w:trHeight w:val="683"/>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14:paraId="2A7CB7BC"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联系方式</w:t>
            </w:r>
          </w:p>
        </w:tc>
        <w:tc>
          <w:tcPr>
            <w:tcW w:w="851" w:type="dxa"/>
            <w:tcBorders>
              <w:top w:val="single" w:sz="4" w:space="0" w:color="000000"/>
              <w:left w:val="single" w:sz="4" w:space="0" w:color="000000"/>
              <w:bottom w:val="single" w:sz="4" w:space="0" w:color="000000"/>
              <w:right w:val="single" w:sz="4" w:space="0" w:color="000000"/>
            </w:tcBorders>
            <w:vAlign w:val="center"/>
          </w:tcPr>
          <w:p w14:paraId="0DA16D0F"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联系人</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04E1900D" w14:textId="77777777" w:rsidR="00466663" w:rsidRDefault="00466663">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5C5FEDA8"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电话</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672D22F1" w14:textId="77777777" w:rsidR="00466663" w:rsidRDefault="00466663">
            <w:pPr>
              <w:autoSpaceDE w:val="0"/>
              <w:autoSpaceDN w:val="0"/>
              <w:adjustRightInd w:val="0"/>
              <w:snapToGrid w:val="0"/>
              <w:spacing w:line="360" w:lineRule="auto"/>
              <w:rPr>
                <w:rFonts w:ascii="宋体"/>
              </w:rPr>
            </w:pPr>
          </w:p>
        </w:tc>
      </w:tr>
      <w:tr w:rsidR="00466663" w14:paraId="6CC89DBF" w14:textId="77777777">
        <w:trPr>
          <w:trHeight w:val="683"/>
        </w:trPr>
        <w:tc>
          <w:tcPr>
            <w:tcW w:w="1988" w:type="dxa"/>
            <w:vMerge/>
            <w:tcBorders>
              <w:top w:val="single" w:sz="4" w:space="0" w:color="000000"/>
              <w:left w:val="single" w:sz="4" w:space="0" w:color="000000"/>
              <w:bottom w:val="single" w:sz="4" w:space="0" w:color="000000"/>
              <w:right w:val="single" w:sz="4" w:space="0" w:color="000000"/>
            </w:tcBorders>
            <w:vAlign w:val="center"/>
          </w:tcPr>
          <w:p w14:paraId="74722B7A" w14:textId="77777777" w:rsidR="00466663" w:rsidRDefault="00466663">
            <w:pPr>
              <w:spacing w:line="360" w:lineRule="auto"/>
              <w:jc w:val="center"/>
              <w:rPr>
                <w:rFonts w:asci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FAEB45" w14:textId="77777777" w:rsidR="00466663" w:rsidRDefault="00FF1923">
            <w:pPr>
              <w:tabs>
                <w:tab w:val="left" w:pos="540"/>
              </w:tabs>
              <w:autoSpaceDE w:val="0"/>
              <w:autoSpaceDN w:val="0"/>
              <w:adjustRightInd w:val="0"/>
              <w:snapToGrid w:val="0"/>
              <w:spacing w:line="360" w:lineRule="auto"/>
              <w:jc w:val="center"/>
              <w:rPr>
                <w:rFonts w:ascii="宋体"/>
              </w:rPr>
            </w:pPr>
            <w:r>
              <w:rPr>
                <w:rFonts w:ascii="宋体" w:hAnsi="宋体" w:cs="宋体" w:hint="eastAsia"/>
              </w:rPr>
              <w:t>传</w:t>
            </w:r>
            <w:r>
              <w:rPr>
                <w:rFonts w:ascii="宋体" w:hAnsi="宋体" w:cs="宋体" w:hint="eastAsia"/>
              </w:rPr>
              <w:t xml:space="preserve"> </w:t>
            </w:r>
            <w:r>
              <w:rPr>
                <w:rFonts w:ascii="宋体" w:hAnsi="宋体" w:cs="宋体" w:hint="eastAsia"/>
              </w:rPr>
              <w:t>真</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67208AF5" w14:textId="77777777" w:rsidR="00466663" w:rsidRDefault="00466663">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667FD17D"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网址</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14:paraId="5094853F" w14:textId="77777777" w:rsidR="00466663" w:rsidRDefault="00466663">
            <w:pPr>
              <w:autoSpaceDE w:val="0"/>
              <w:autoSpaceDN w:val="0"/>
              <w:adjustRightInd w:val="0"/>
              <w:snapToGrid w:val="0"/>
              <w:spacing w:line="360" w:lineRule="auto"/>
              <w:rPr>
                <w:rFonts w:ascii="宋体"/>
              </w:rPr>
            </w:pPr>
          </w:p>
        </w:tc>
      </w:tr>
      <w:tr w:rsidR="00466663" w14:paraId="5224A119"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67589CC0"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法定代表人</w:t>
            </w:r>
          </w:p>
        </w:tc>
        <w:tc>
          <w:tcPr>
            <w:tcW w:w="851" w:type="dxa"/>
            <w:tcBorders>
              <w:top w:val="single" w:sz="4" w:space="0" w:color="000000"/>
              <w:left w:val="single" w:sz="4" w:space="0" w:color="000000"/>
              <w:bottom w:val="single" w:sz="4" w:space="0" w:color="000000"/>
              <w:right w:val="single" w:sz="4" w:space="0" w:color="000000"/>
            </w:tcBorders>
            <w:vAlign w:val="center"/>
          </w:tcPr>
          <w:p w14:paraId="4D824F09"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1B1EEB95" w14:textId="77777777" w:rsidR="00466663" w:rsidRDefault="00466663">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C406868"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14:paraId="1DF216E1" w14:textId="77777777" w:rsidR="00466663" w:rsidRDefault="00466663">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B6478F2"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14:paraId="0880D97F" w14:textId="77777777" w:rsidR="00466663" w:rsidRDefault="00466663">
            <w:pPr>
              <w:autoSpaceDE w:val="0"/>
              <w:autoSpaceDN w:val="0"/>
              <w:adjustRightInd w:val="0"/>
              <w:snapToGrid w:val="0"/>
              <w:spacing w:line="360" w:lineRule="auto"/>
              <w:rPr>
                <w:rFonts w:ascii="宋体"/>
              </w:rPr>
            </w:pPr>
          </w:p>
        </w:tc>
      </w:tr>
      <w:tr w:rsidR="00466663" w14:paraId="2A78AAB0"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62450C41"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技术负责人</w:t>
            </w:r>
          </w:p>
        </w:tc>
        <w:tc>
          <w:tcPr>
            <w:tcW w:w="851" w:type="dxa"/>
            <w:tcBorders>
              <w:top w:val="single" w:sz="4" w:space="0" w:color="000000"/>
              <w:left w:val="single" w:sz="4" w:space="0" w:color="000000"/>
              <w:bottom w:val="single" w:sz="4" w:space="0" w:color="000000"/>
              <w:right w:val="single" w:sz="4" w:space="0" w:color="000000"/>
            </w:tcBorders>
            <w:vAlign w:val="center"/>
          </w:tcPr>
          <w:p w14:paraId="0DF40118"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64DAA346" w14:textId="77777777" w:rsidR="00466663" w:rsidRDefault="00466663">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2B69F0E"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14:paraId="2300A1C5" w14:textId="77777777" w:rsidR="00466663" w:rsidRDefault="00466663">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A4AD98E"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14:paraId="5489185E" w14:textId="77777777" w:rsidR="00466663" w:rsidRDefault="00466663">
            <w:pPr>
              <w:autoSpaceDE w:val="0"/>
              <w:autoSpaceDN w:val="0"/>
              <w:adjustRightInd w:val="0"/>
              <w:snapToGrid w:val="0"/>
              <w:spacing w:line="360" w:lineRule="auto"/>
              <w:rPr>
                <w:rFonts w:ascii="宋体"/>
              </w:rPr>
            </w:pPr>
          </w:p>
        </w:tc>
      </w:tr>
      <w:tr w:rsidR="00466663" w14:paraId="7D2D6866" w14:textId="7777777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14:paraId="7238E1EC"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成立时间</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14:paraId="0B401F96" w14:textId="77777777" w:rsidR="00466663" w:rsidRDefault="00466663">
            <w:pPr>
              <w:autoSpaceDE w:val="0"/>
              <w:autoSpaceDN w:val="0"/>
              <w:adjustRightInd w:val="0"/>
              <w:snapToGrid w:val="0"/>
              <w:spacing w:line="360" w:lineRule="auto"/>
              <w:rPr>
                <w:rFonts w:ascii="宋体"/>
              </w:rPr>
            </w:pPr>
          </w:p>
        </w:tc>
        <w:tc>
          <w:tcPr>
            <w:tcW w:w="5103" w:type="dxa"/>
            <w:gridSpan w:val="6"/>
            <w:tcBorders>
              <w:top w:val="single" w:sz="4" w:space="0" w:color="000000"/>
              <w:left w:val="single" w:sz="4" w:space="0" w:color="000000"/>
              <w:bottom w:val="single" w:sz="4" w:space="0" w:color="auto"/>
              <w:right w:val="single" w:sz="4" w:space="0" w:color="000000"/>
            </w:tcBorders>
            <w:vAlign w:val="center"/>
          </w:tcPr>
          <w:p w14:paraId="360872EB" w14:textId="77777777" w:rsidR="00466663" w:rsidRDefault="00FF1923">
            <w:pPr>
              <w:autoSpaceDE w:val="0"/>
              <w:autoSpaceDN w:val="0"/>
              <w:adjustRightInd w:val="0"/>
              <w:snapToGrid w:val="0"/>
              <w:spacing w:line="360" w:lineRule="auto"/>
              <w:ind w:leftChars="60" w:left="126"/>
              <w:rPr>
                <w:rFonts w:ascii="宋体"/>
              </w:rPr>
            </w:pPr>
            <w:r>
              <w:rPr>
                <w:rFonts w:ascii="宋体" w:hAnsi="宋体" w:cs="宋体" w:hint="eastAsia"/>
              </w:rPr>
              <w:t>员工总人数：</w:t>
            </w:r>
          </w:p>
        </w:tc>
      </w:tr>
      <w:tr w:rsidR="00466663" w14:paraId="2A0510A2"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520B18C0" w14:textId="77777777" w:rsidR="00466663" w:rsidRDefault="00FF1923">
            <w:pPr>
              <w:autoSpaceDE w:val="0"/>
              <w:autoSpaceDN w:val="0"/>
              <w:adjustRightInd w:val="0"/>
              <w:snapToGrid w:val="0"/>
              <w:spacing w:line="360" w:lineRule="auto"/>
              <w:jc w:val="center"/>
            </w:pPr>
            <w:r>
              <w:t>企业资质等级（</w:t>
            </w:r>
            <w:r>
              <w:rPr>
                <w:rFonts w:hint="eastAsia"/>
              </w:rPr>
              <w:t>网上竞采公告要求时须填写</w:t>
            </w:r>
            <w: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0EC155CB" w14:textId="77777777" w:rsidR="00466663" w:rsidRDefault="00466663">
            <w:pPr>
              <w:autoSpaceDE w:val="0"/>
              <w:autoSpaceDN w:val="0"/>
              <w:adjustRightInd w:val="0"/>
              <w:snapToGrid w:val="0"/>
              <w:spacing w:line="360" w:lineRule="auto"/>
              <w:rPr>
                <w:rFonts w:ascii="宋体"/>
              </w:rPr>
            </w:pPr>
          </w:p>
        </w:tc>
      </w:tr>
      <w:tr w:rsidR="00466663" w14:paraId="3DB6611F"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1F5BE00F" w14:textId="77777777" w:rsidR="00466663" w:rsidRDefault="00FF1923">
            <w:pPr>
              <w:autoSpaceDE w:val="0"/>
              <w:autoSpaceDN w:val="0"/>
              <w:adjustRightInd w:val="0"/>
              <w:snapToGrid w:val="0"/>
              <w:spacing w:line="360" w:lineRule="auto"/>
              <w:jc w:val="center"/>
              <w:rPr>
                <w:szCs w:val="21"/>
              </w:rPr>
            </w:pPr>
            <w:r>
              <w:t>获得的许可证名称（</w:t>
            </w:r>
            <w:r>
              <w:rPr>
                <w:rFonts w:hint="eastAsia"/>
              </w:rPr>
              <w:t>网上竞采公告要求时须填写</w:t>
            </w:r>
            <w: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22AF64AF" w14:textId="77777777" w:rsidR="00466663" w:rsidRDefault="00466663">
            <w:pPr>
              <w:autoSpaceDE w:val="0"/>
              <w:autoSpaceDN w:val="0"/>
              <w:adjustRightInd w:val="0"/>
              <w:snapToGrid w:val="0"/>
              <w:spacing w:line="360" w:lineRule="auto"/>
              <w:rPr>
                <w:rFonts w:ascii="宋体"/>
              </w:rPr>
            </w:pPr>
          </w:p>
        </w:tc>
      </w:tr>
      <w:tr w:rsidR="00466663" w14:paraId="2ADBBFA4"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18B8AA0C" w14:textId="77777777" w:rsidR="00466663" w:rsidRDefault="00FF1923">
            <w:pPr>
              <w:autoSpaceDE w:val="0"/>
              <w:autoSpaceDN w:val="0"/>
              <w:adjustRightInd w:val="0"/>
              <w:snapToGrid w:val="0"/>
              <w:spacing w:line="360" w:lineRule="auto"/>
              <w:jc w:val="center"/>
              <w:rPr>
                <w:rFonts w:ascii="宋体"/>
              </w:rPr>
            </w:pPr>
            <w:r>
              <w:rPr>
                <w:szCs w:val="21"/>
              </w:rPr>
              <w:t>统一社会信用代码</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7F604248" w14:textId="77777777" w:rsidR="00466663" w:rsidRDefault="00466663">
            <w:pPr>
              <w:autoSpaceDE w:val="0"/>
              <w:autoSpaceDN w:val="0"/>
              <w:adjustRightInd w:val="0"/>
              <w:snapToGrid w:val="0"/>
              <w:spacing w:line="360" w:lineRule="auto"/>
              <w:rPr>
                <w:rFonts w:ascii="宋体"/>
              </w:rPr>
            </w:pPr>
          </w:p>
        </w:tc>
      </w:tr>
      <w:tr w:rsidR="00466663" w14:paraId="35EC34A0"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4B53B73E"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注册资金</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65A995FF" w14:textId="77777777" w:rsidR="00466663" w:rsidRDefault="00466663">
            <w:pPr>
              <w:autoSpaceDE w:val="0"/>
              <w:autoSpaceDN w:val="0"/>
              <w:adjustRightInd w:val="0"/>
              <w:snapToGrid w:val="0"/>
              <w:spacing w:line="360" w:lineRule="auto"/>
              <w:rPr>
                <w:rFonts w:ascii="宋体"/>
              </w:rPr>
            </w:pPr>
          </w:p>
        </w:tc>
      </w:tr>
      <w:tr w:rsidR="00466663" w14:paraId="7484AB7F"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41ABA190"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开户银行</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7061D711" w14:textId="77777777" w:rsidR="00466663" w:rsidRDefault="00466663">
            <w:pPr>
              <w:autoSpaceDE w:val="0"/>
              <w:autoSpaceDN w:val="0"/>
              <w:adjustRightInd w:val="0"/>
              <w:snapToGrid w:val="0"/>
              <w:spacing w:line="360" w:lineRule="auto"/>
              <w:rPr>
                <w:rFonts w:ascii="宋体"/>
              </w:rPr>
            </w:pPr>
          </w:p>
        </w:tc>
      </w:tr>
      <w:tr w:rsidR="00466663" w14:paraId="5270374C" w14:textId="7777777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14:paraId="20B41EF3"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账号</w:t>
            </w:r>
          </w:p>
        </w:tc>
        <w:tc>
          <w:tcPr>
            <w:tcW w:w="7371" w:type="dxa"/>
            <w:gridSpan w:val="8"/>
            <w:tcBorders>
              <w:top w:val="single" w:sz="4" w:space="0" w:color="auto"/>
              <w:left w:val="single" w:sz="4" w:space="0" w:color="auto"/>
              <w:bottom w:val="single" w:sz="4" w:space="0" w:color="auto"/>
              <w:right w:val="single" w:sz="4" w:space="0" w:color="auto"/>
            </w:tcBorders>
            <w:vAlign w:val="center"/>
          </w:tcPr>
          <w:p w14:paraId="391414D6" w14:textId="77777777" w:rsidR="00466663" w:rsidRDefault="00466663">
            <w:pPr>
              <w:autoSpaceDE w:val="0"/>
              <w:autoSpaceDN w:val="0"/>
              <w:adjustRightInd w:val="0"/>
              <w:snapToGrid w:val="0"/>
              <w:spacing w:line="360" w:lineRule="auto"/>
              <w:rPr>
                <w:rFonts w:ascii="宋体"/>
              </w:rPr>
            </w:pPr>
          </w:p>
        </w:tc>
      </w:tr>
      <w:tr w:rsidR="00466663" w14:paraId="1F0DD666" w14:textId="77777777">
        <w:trPr>
          <w:trHeight w:hRule="exact" w:val="1205"/>
        </w:trPr>
        <w:tc>
          <w:tcPr>
            <w:tcW w:w="1988" w:type="dxa"/>
            <w:tcBorders>
              <w:top w:val="single" w:sz="4" w:space="0" w:color="000000"/>
              <w:left w:val="single" w:sz="4" w:space="0" w:color="000000"/>
              <w:bottom w:val="single" w:sz="4" w:space="0" w:color="000000"/>
              <w:right w:val="single" w:sz="4" w:space="0" w:color="000000"/>
            </w:tcBorders>
            <w:vAlign w:val="center"/>
          </w:tcPr>
          <w:p w14:paraId="36064B7B"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经营范围</w:t>
            </w:r>
          </w:p>
        </w:tc>
        <w:tc>
          <w:tcPr>
            <w:tcW w:w="7371" w:type="dxa"/>
            <w:gridSpan w:val="8"/>
            <w:tcBorders>
              <w:top w:val="single" w:sz="4" w:space="0" w:color="auto"/>
              <w:left w:val="single" w:sz="4" w:space="0" w:color="000000"/>
              <w:bottom w:val="single" w:sz="4" w:space="0" w:color="000000"/>
              <w:right w:val="single" w:sz="4" w:space="0" w:color="000000"/>
            </w:tcBorders>
            <w:vAlign w:val="center"/>
          </w:tcPr>
          <w:p w14:paraId="2A8A849A" w14:textId="77777777" w:rsidR="00466663" w:rsidRDefault="00466663">
            <w:pPr>
              <w:autoSpaceDE w:val="0"/>
              <w:autoSpaceDN w:val="0"/>
              <w:adjustRightInd w:val="0"/>
              <w:snapToGrid w:val="0"/>
              <w:spacing w:line="360" w:lineRule="auto"/>
              <w:rPr>
                <w:rFonts w:ascii="宋体"/>
              </w:rPr>
            </w:pPr>
          </w:p>
        </w:tc>
      </w:tr>
      <w:tr w:rsidR="00466663" w14:paraId="59330DC7" w14:textId="77777777">
        <w:trPr>
          <w:trHeight w:hRule="exact" w:val="788"/>
        </w:trPr>
        <w:tc>
          <w:tcPr>
            <w:tcW w:w="1988" w:type="dxa"/>
            <w:tcBorders>
              <w:top w:val="single" w:sz="4" w:space="0" w:color="000000"/>
              <w:left w:val="single" w:sz="4" w:space="0" w:color="000000"/>
              <w:bottom w:val="single" w:sz="4" w:space="0" w:color="000000"/>
              <w:right w:val="single" w:sz="4" w:space="0" w:color="000000"/>
            </w:tcBorders>
            <w:vAlign w:val="center"/>
          </w:tcPr>
          <w:p w14:paraId="70E6C159" w14:textId="77777777" w:rsidR="00466663" w:rsidRDefault="00FF1923">
            <w:pPr>
              <w:autoSpaceDE w:val="0"/>
              <w:autoSpaceDN w:val="0"/>
              <w:adjustRightInd w:val="0"/>
              <w:snapToGrid w:val="0"/>
              <w:spacing w:line="360" w:lineRule="auto"/>
              <w:jc w:val="center"/>
              <w:rPr>
                <w:rFonts w:ascii="宋体"/>
              </w:rPr>
            </w:pPr>
            <w:r>
              <w:rPr>
                <w:rFonts w:ascii="宋体" w:hAnsi="宋体" w:cs="宋体" w:hint="eastAsia"/>
              </w:rPr>
              <w:t>备注</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14:paraId="5F94594F" w14:textId="77777777" w:rsidR="00466663" w:rsidRDefault="00466663">
            <w:pPr>
              <w:autoSpaceDE w:val="0"/>
              <w:autoSpaceDN w:val="0"/>
              <w:adjustRightInd w:val="0"/>
              <w:snapToGrid w:val="0"/>
              <w:spacing w:line="360" w:lineRule="auto"/>
              <w:rPr>
                <w:rFonts w:ascii="宋体"/>
              </w:rPr>
            </w:pPr>
          </w:p>
        </w:tc>
      </w:tr>
    </w:tbl>
    <w:p w14:paraId="16A48295" w14:textId="77777777" w:rsidR="00466663" w:rsidRDefault="00466663">
      <w:pPr>
        <w:widowControl/>
        <w:spacing w:line="360" w:lineRule="auto"/>
        <w:jc w:val="left"/>
        <w:rPr>
          <w:rFonts w:ascii="宋体" w:hAnsi="宋体" w:cs="宋体"/>
          <w:bCs/>
          <w:sz w:val="36"/>
          <w:szCs w:val="36"/>
        </w:rPr>
      </w:pPr>
    </w:p>
    <w:p w14:paraId="40324833" w14:textId="77777777" w:rsidR="00466663" w:rsidRDefault="00FF1923">
      <w:pPr>
        <w:rPr>
          <w:rFonts w:eastAsia="黑体"/>
          <w:color w:val="000000" w:themeColor="text1"/>
          <w:sz w:val="36"/>
          <w:szCs w:val="36"/>
        </w:rPr>
      </w:pPr>
      <w:r>
        <w:rPr>
          <w:rFonts w:eastAsia="黑体"/>
          <w:color w:val="000000" w:themeColor="text1"/>
          <w:sz w:val="36"/>
          <w:szCs w:val="36"/>
        </w:rPr>
        <w:br w:type="page"/>
      </w:r>
    </w:p>
    <w:p w14:paraId="64089D99" w14:textId="77777777" w:rsidR="00466663" w:rsidRDefault="00FF1923">
      <w:pPr>
        <w:pStyle w:val="1"/>
        <w:keepNext w:val="0"/>
        <w:keepLines w:val="0"/>
        <w:autoSpaceDE w:val="0"/>
        <w:autoSpaceDN w:val="0"/>
        <w:adjustRightInd w:val="0"/>
        <w:snapToGrid w:val="0"/>
        <w:spacing w:before="0" w:after="0" w:line="360" w:lineRule="auto"/>
        <w:jc w:val="left"/>
        <w:rPr>
          <w:rFonts w:ascii="宋体" w:hAnsi="宋体" w:cs="宋体"/>
          <w:color w:val="000000" w:themeColor="text1"/>
          <w:sz w:val="24"/>
          <w:szCs w:val="24"/>
        </w:rPr>
      </w:pPr>
      <w:r>
        <w:rPr>
          <w:rFonts w:ascii="宋体" w:hAnsi="宋体" w:cs="宋体" w:hint="eastAsia"/>
          <w:b w:val="0"/>
          <w:bCs w:val="0"/>
          <w:color w:val="000000" w:themeColor="text1"/>
          <w:sz w:val="24"/>
          <w:szCs w:val="24"/>
        </w:rPr>
        <w:lastRenderedPageBreak/>
        <w:t>附件</w:t>
      </w:r>
      <w:r>
        <w:rPr>
          <w:rFonts w:ascii="宋体" w:hAnsi="宋体" w:cs="宋体" w:hint="eastAsia"/>
          <w:b w:val="0"/>
          <w:bCs w:val="0"/>
          <w:color w:val="000000" w:themeColor="text1"/>
          <w:sz w:val="24"/>
          <w:szCs w:val="24"/>
        </w:rPr>
        <w:t>1</w:t>
      </w:r>
      <w:r>
        <w:rPr>
          <w:rFonts w:ascii="宋体" w:hAnsi="宋体" w:cs="宋体" w:hint="eastAsia"/>
          <w:b w:val="0"/>
          <w:bCs w:val="0"/>
          <w:color w:val="000000" w:themeColor="text1"/>
          <w:sz w:val="24"/>
          <w:szCs w:val="24"/>
        </w:rPr>
        <w:t>：</w:t>
      </w:r>
      <w:r>
        <w:rPr>
          <w:rFonts w:ascii="宋体" w:hAnsi="宋体" w:cs="宋体" w:hint="eastAsia"/>
          <w:b w:val="0"/>
          <w:bCs w:val="0"/>
          <w:color w:val="000000" w:themeColor="text1"/>
          <w:sz w:val="24"/>
          <w:szCs w:val="24"/>
        </w:rPr>
        <w:t>合同条</w:t>
      </w:r>
      <w:bookmarkStart w:id="2" w:name="招标文件04章合同条款及格式01"/>
      <w:bookmarkEnd w:id="0"/>
      <w:bookmarkEnd w:id="1"/>
      <w:bookmarkEnd w:id="2"/>
      <w:r>
        <w:rPr>
          <w:rFonts w:ascii="宋体" w:hAnsi="宋体" w:cs="宋体" w:hint="eastAsia"/>
          <w:b w:val="0"/>
          <w:bCs w:val="0"/>
          <w:color w:val="000000" w:themeColor="text1"/>
          <w:sz w:val="24"/>
          <w:szCs w:val="24"/>
        </w:rPr>
        <w:t>格式条款</w:t>
      </w:r>
    </w:p>
    <w:p w14:paraId="3992E4F4" w14:textId="16AA6BD2" w:rsidR="00466663" w:rsidRPr="00256DB4" w:rsidRDefault="00256DB4">
      <w:pPr>
        <w:widowControl/>
        <w:spacing w:line="360" w:lineRule="auto"/>
        <w:jc w:val="center"/>
        <w:rPr>
          <w:rFonts w:ascii="宋体" w:eastAsia="PMingLiU" w:hAnsi="宋体" w:cs="宋体"/>
          <w:b/>
          <w:color w:val="000000"/>
          <w:spacing w:val="-2"/>
          <w:sz w:val="28"/>
          <w:szCs w:val="28"/>
          <w:u w:color="000000"/>
          <w:lang w:val="zh-TW" w:eastAsia="zh-TW"/>
        </w:rPr>
      </w:pPr>
      <w:bookmarkStart w:id="3" w:name="招标文件05章工程量清单01"/>
      <w:bookmarkStart w:id="4" w:name="招标文件05章工程量清单"/>
      <w:bookmarkStart w:id="5" w:name="第02卷"/>
      <w:bookmarkEnd w:id="3"/>
      <w:bookmarkEnd w:id="4"/>
      <w:bookmarkEnd w:id="5"/>
      <w:r w:rsidRPr="00256DB4">
        <w:rPr>
          <w:rFonts w:ascii="宋体" w:hAnsi="宋体" w:cs="宋体" w:hint="eastAsia"/>
          <w:b/>
          <w:color w:val="000000"/>
          <w:sz w:val="28"/>
          <w:szCs w:val="28"/>
          <w:u w:color="000000"/>
        </w:rPr>
        <w:t>重庆工商大学茶园校区一期工程项目部空调</w:t>
      </w:r>
      <w:r w:rsidR="00FF1923" w:rsidRPr="00256DB4">
        <w:rPr>
          <w:rFonts w:ascii="宋体" w:hAnsi="宋体" w:cs="宋体"/>
          <w:b/>
          <w:color w:val="000000"/>
          <w:sz w:val="28"/>
          <w:szCs w:val="28"/>
          <w:u w:color="000000"/>
          <w:lang w:val="zh-TW" w:eastAsia="zh-TW"/>
        </w:rPr>
        <w:t>采购合同</w:t>
      </w:r>
    </w:p>
    <w:p w14:paraId="53662D78" w14:textId="496ACC12" w:rsidR="00466663" w:rsidRPr="00256DB4" w:rsidRDefault="00FF1923">
      <w:pPr>
        <w:spacing w:line="360" w:lineRule="auto"/>
        <w:jc w:val="center"/>
        <w:rPr>
          <w:rFonts w:ascii="宋体" w:hAnsi="宋体" w:cs="Calibri"/>
          <w:color w:val="000000"/>
          <w:sz w:val="24"/>
          <w:u w:color="000000"/>
        </w:rPr>
      </w:pPr>
      <w:r w:rsidRPr="00256DB4">
        <w:rPr>
          <w:rFonts w:ascii="宋体" w:hAnsi="宋体" w:cs="Calibri"/>
          <w:color w:val="000000"/>
          <w:sz w:val="24"/>
          <w:u w:color="000000"/>
          <w:lang w:val="zh-TW" w:eastAsia="zh-TW"/>
        </w:rPr>
        <w:t>（项目编号：</w:t>
      </w:r>
      <w:r w:rsidRPr="00256DB4">
        <w:rPr>
          <w:rFonts w:ascii="宋体" w:hAnsi="宋体" w:cs="Calibri" w:hint="eastAsia"/>
          <w:color w:val="000000"/>
          <w:sz w:val="24"/>
          <w:u w:color="000000"/>
          <w:lang w:val="zh-TW" w:eastAsia="zh-TW"/>
        </w:rPr>
        <w:t>CTBU-JZ2023</w:t>
      </w:r>
      <w:r w:rsidR="00256DB4">
        <w:rPr>
          <w:rFonts w:ascii="宋体" w:hAnsi="宋体" w:cs="Calibri"/>
          <w:color w:val="000000"/>
          <w:sz w:val="24"/>
          <w:u w:color="000000"/>
        </w:rPr>
        <w:t>049</w:t>
      </w:r>
      <w:r w:rsidRPr="00256DB4">
        <w:rPr>
          <w:rFonts w:ascii="宋体" w:hAnsi="宋体" w:cs="Calibri"/>
          <w:color w:val="000000"/>
          <w:sz w:val="24"/>
          <w:u w:color="000000"/>
          <w:lang w:val="zh-TW" w:eastAsia="zh-TW"/>
        </w:rPr>
        <w:t>）</w:t>
      </w:r>
    </w:p>
    <w:tbl>
      <w:tblPr>
        <w:tblStyle w:val="TableNormal"/>
        <w:tblW w:w="935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835"/>
      </w:tblGrid>
      <w:tr w:rsidR="00466663" w14:paraId="2EB26DFA" w14:textId="77777777">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11EB43B7" w14:textId="77777777" w:rsidR="00466663" w:rsidRDefault="00FF1923">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需方：</w:t>
            </w:r>
            <w:r>
              <w:rPr>
                <w:rFonts w:ascii="宋体" w:hAnsi="宋体" w:cs="Calibri"/>
                <w:color w:val="000000"/>
                <w:sz w:val="24"/>
                <w:u w:val="single" w:color="000000"/>
                <w:lang w:val="zh-TW" w:eastAsia="zh-TW"/>
              </w:rPr>
              <w:t xml:space="preserve"> </w:t>
            </w:r>
            <w:r>
              <w:rPr>
                <w:rFonts w:ascii="宋体" w:eastAsia="PMingLiU" w:hAnsi="宋体" w:cs="Calibri"/>
                <w:color w:val="000000"/>
                <w:sz w:val="24"/>
                <w:u w:val="single" w:color="000000"/>
                <w:lang w:val="zh-TW" w:eastAsia="zh-TW"/>
              </w:rPr>
              <w:t xml:space="preserve">   </w:t>
            </w:r>
            <w:r>
              <w:rPr>
                <w:rFonts w:ascii="宋体" w:hAnsi="宋体" w:cs="Calibri"/>
                <w:color w:val="000000"/>
                <w:sz w:val="24"/>
                <w:u w:val="single" w:color="000000"/>
                <w:lang w:val="zh-TW" w:eastAsia="zh-TW"/>
              </w:rPr>
              <w:t>重庆工商大学</w:t>
            </w:r>
            <w:r>
              <w:rPr>
                <w:rFonts w:ascii="宋体" w:hAnsi="宋体" w:cs="Calibri" w:hint="eastAsia"/>
                <w:color w:val="000000"/>
                <w:sz w:val="24"/>
                <w:u w:val="single" w:color="000000"/>
                <w:lang w:val="zh-TW"/>
              </w:rPr>
              <w:t xml:space="preserve"> </w:t>
            </w:r>
            <w:r>
              <w:rPr>
                <w:rFonts w:ascii="宋体" w:eastAsia="PMingLiU" w:hAnsi="宋体" w:cs="Calibri"/>
                <w:color w:val="000000"/>
                <w:sz w:val="24"/>
                <w:u w:val="single" w:color="000000"/>
                <w:lang w:val="zh-TW" w:eastAsia="zh-TW"/>
              </w:rPr>
              <w:t xml:space="preserve">    </w:t>
            </w:r>
            <w:r>
              <w:rPr>
                <w:rFonts w:ascii="宋体" w:hAnsi="宋体" w:cs="Calibri"/>
                <w:color w:val="000000"/>
                <w:sz w:val="24"/>
                <w:u w:val="single" w:color="000000"/>
                <w:lang w:val="zh-TW" w:eastAsia="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14:paraId="09918545" w14:textId="77777777" w:rsidR="00466663" w:rsidRDefault="00FF1923">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计价单位：</w:t>
            </w:r>
            <w:r>
              <w:rPr>
                <w:rFonts w:ascii="宋体" w:hAnsi="宋体" w:cs="Calibri"/>
                <w:color w:val="000000"/>
                <w:sz w:val="24"/>
                <w:u w:val="single" w:color="000000"/>
              </w:rPr>
              <w:t xml:space="preserve">  </w:t>
            </w:r>
            <w:r>
              <w:rPr>
                <w:rFonts w:ascii="宋体" w:hAnsi="宋体" w:cs="Calibri"/>
                <w:color w:val="000000"/>
                <w:sz w:val="24"/>
                <w:u w:val="single" w:color="000000"/>
                <w:lang w:val="zh-TW" w:eastAsia="zh-TW"/>
              </w:rPr>
              <w:t>元</w:t>
            </w:r>
            <w:r>
              <w:rPr>
                <w:rFonts w:ascii="宋体" w:hAnsi="宋体" w:cs="Calibri"/>
                <w:color w:val="000000"/>
                <w:sz w:val="24"/>
                <w:u w:val="single" w:color="000000"/>
              </w:rPr>
              <w:t xml:space="preserve">  </w:t>
            </w:r>
          </w:p>
        </w:tc>
      </w:tr>
      <w:tr w:rsidR="00466663" w14:paraId="3A13AF32" w14:textId="77777777">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14:paraId="0E31D55B" w14:textId="77777777" w:rsidR="00466663" w:rsidRDefault="00FF1923">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供方：</w:t>
            </w:r>
            <w:r>
              <w:rPr>
                <w:rFonts w:ascii="宋体" w:hAnsi="宋体" w:cs="Calibri" w:hint="eastAsia"/>
                <w:color w:val="000000"/>
                <w:sz w:val="24"/>
                <w:u w:val="single" w:color="000000"/>
                <w:lang w:val="zh-TW"/>
              </w:rPr>
              <w:t xml:space="preserve"> </w:t>
            </w:r>
            <w:r>
              <w:rPr>
                <w:rFonts w:ascii="宋体" w:eastAsia="PMingLiU" w:hAnsi="宋体" w:cs="Calibri"/>
                <w:color w:val="000000"/>
                <w:sz w:val="24"/>
                <w:u w:val="single" w:color="000000"/>
                <w:lang w:val="zh-TW" w:eastAsia="zh-TW"/>
              </w:rPr>
              <w:t xml:space="preserve">                     </w:t>
            </w:r>
            <w:r>
              <w:rPr>
                <w:rFonts w:ascii="宋体" w:hAnsi="宋体" w:cs="Calibri" w:hint="eastAsia"/>
                <w:color w:val="000000"/>
                <w:sz w:val="24"/>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14:paraId="28D2CD1E" w14:textId="77777777" w:rsidR="00466663" w:rsidRDefault="00FF1923">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计量单位：</w:t>
            </w:r>
            <w:r>
              <w:rPr>
                <w:rFonts w:ascii="宋体" w:hAnsi="宋体"/>
                <w:color w:val="000000"/>
                <w:sz w:val="24"/>
                <w:u w:val="single" w:color="000000"/>
              </w:rPr>
              <w:t xml:space="preserve">  </w:t>
            </w:r>
            <w:r>
              <w:rPr>
                <w:rFonts w:ascii="宋体" w:hAnsi="宋体" w:hint="eastAsia"/>
                <w:color w:val="000000"/>
                <w:sz w:val="24"/>
                <w:u w:val="single" w:color="000000"/>
              </w:rPr>
              <w:t>个</w:t>
            </w:r>
            <w:r>
              <w:rPr>
                <w:rFonts w:ascii="宋体" w:hAnsi="宋体" w:hint="eastAsia"/>
                <w:color w:val="000000"/>
                <w:sz w:val="24"/>
                <w:u w:val="single" w:color="000000"/>
              </w:rPr>
              <w:t xml:space="preserve"> </w:t>
            </w:r>
            <w:r>
              <w:rPr>
                <w:rFonts w:ascii="宋体" w:hAnsi="宋体"/>
                <w:color w:val="000000"/>
                <w:sz w:val="24"/>
                <w:u w:val="single" w:color="000000"/>
              </w:rPr>
              <w:t xml:space="preserve">  </w:t>
            </w:r>
          </w:p>
        </w:tc>
      </w:tr>
    </w:tbl>
    <w:p w14:paraId="2034ECF4" w14:textId="77777777" w:rsidR="00466663" w:rsidRDefault="00466663">
      <w:pPr>
        <w:spacing w:line="360" w:lineRule="auto"/>
        <w:rPr>
          <w:rFonts w:ascii="宋体" w:hAnsi="宋体" w:cs="Arial Unicode MS"/>
          <w:color w:val="000000"/>
          <w:sz w:val="24"/>
          <w:u w:color="000000"/>
        </w:rPr>
      </w:pPr>
    </w:p>
    <w:p w14:paraId="297313AD" w14:textId="77777777" w:rsidR="00466663" w:rsidRDefault="00FF1923">
      <w:pPr>
        <w:spacing w:line="360" w:lineRule="auto"/>
        <w:rPr>
          <w:rFonts w:ascii="宋体" w:hAnsi="宋体" w:cs="Arial Unicode MS"/>
          <w:color w:val="000000"/>
          <w:sz w:val="24"/>
          <w:u w:color="000000"/>
          <w:lang w:val="zh-TW" w:eastAsia="zh-TW"/>
        </w:rPr>
      </w:pPr>
      <w:r>
        <w:rPr>
          <w:rFonts w:ascii="宋体" w:hAnsi="宋体" w:cs="宋体"/>
          <w:color w:val="000000"/>
          <w:sz w:val="24"/>
          <w:u w:color="000000"/>
          <w:lang w:val="zh-TW" w:eastAsia="zh-TW"/>
        </w:rPr>
        <w:t>经双方协商一致，达成以下购销合同：</w:t>
      </w:r>
    </w:p>
    <w:tbl>
      <w:tblPr>
        <w:tblStyle w:val="TableNormal"/>
        <w:tblW w:w="5644"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273"/>
        <w:gridCol w:w="1422"/>
        <w:gridCol w:w="1390"/>
        <w:gridCol w:w="1439"/>
        <w:gridCol w:w="1274"/>
        <w:gridCol w:w="1274"/>
        <w:gridCol w:w="1407"/>
      </w:tblGrid>
      <w:tr w:rsidR="00466663" w14:paraId="0A9B7087" w14:textId="77777777" w:rsidTr="00256DB4">
        <w:trPr>
          <w:trHeight w:val="541"/>
          <w:jc w:val="center"/>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68ED1" w14:textId="77777777" w:rsidR="00466663" w:rsidRDefault="00FF1923">
            <w:pPr>
              <w:jc w:val="center"/>
              <w:rPr>
                <w:rFonts w:ascii="宋体" w:hAnsi="宋体" w:cs="宋体"/>
                <w:color w:val="000000"/>
                <w:sz w:val="24"/>
                <w:u w:color="000000"/>
                <w:lang w:val="zh-TW" w:eastAsia="zh-TW"/>
              </w:rPr>
            </w:pPr>
            <w:r>
              <w:rPr>
                <w:rFonts w:ascii="宋体" w:hAnsi="宋体" w:cs="宋体"/>
                <w:color w:val="000000"/>
                <w:sz w:val="24"/>
                <w:u w:color="000000"/>
                <w:lang w:val="zh-TW" w:eastAsia="zh-TW"/>
              </w:rPr>
              <w:t>商品名称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1BFE4" w14:textId="77777777" w:rsidR="00466663" w:rsidRDefault="00FF1923">
            <w:pPr>
              <w:jc w:val="center"/>
              <w:rPr>
                <w:rFonts w:ascii="宋体" w:hAnsi="宋体" w:cs="宋体"/>
                <w:color w:val="000000"/>
                <w:sz w:val="24"/>
                <w:u w:color="000000"/>
                <w:lang w:val="zh-TW" w:eastAsia="zh-TW"/>
              </w:rPr>
            </w:pPr>
            <w:r>
              <w:rPr>
                <w:rFonts w:ascii="宋体" w:hAnsi="宋体" w:cs="宋体"/>
                <w:color w:val="000000"/>
                <w:sz w:val="24"/>
                <w:u w:color="000000"/>
                <w:lang w:val="zh-TW" w:eastAsia="zh-TW"/>
              </w:rPr>
              <w:t>品牌</w:t>
            </w:r>
            <w:r>
              <w:rPr>
                <w:rFonts w:ascii="宋体" w:hAnsi="宋体" w:cs="宋体" w:hint="eastAsia"/>
                <w:color w:val="000000"/>
                <w:sz w:val="24"/>
                <w:u w:color="000000"/>
                <w:lang w:val="zh-TW" w:eastAsia="zh-TW"/>
              </w:rPr>
              <w:t>产地</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B711B" w14:textId="77777777" w:rsidR="00466663" w:rsidRDefault="00FF1923">
            <w:pPr>
              <w:jc w:val="center"/>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原厂</w:t>
            </w:r>
            <w:r>
              <w:rPr>
                <w:rFonts w:ascii="宋体" w:hAnsi="宋体" w:cs="宋体"/>
                <w:color w:val="000000"/>
                <w:sz w:val="24"/>
                <w:u w:color="000000"/>
                <w:lang w:val="zh-TW" w:eastAsia="zh-TW"/>
              </w:rPr>
              <w:t>制造商</w:t>
            </w:r>
          </w:p>
        </w:tc>
        <w:tc>
          <w:tcPr>
            <w:tcW w:w="131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F0C7F" w14:textId="77777777" w:rsidR="00466663" w:rsidRDefault="00FF1923">
            <w:pPr>
              <w:jc w:val="center"/>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型号参数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F4F5C" w14:textId="77777777" w:rsidR="00466663" w:rsidRDefault="00FF1923">
            <w:pPr>
              <w:jc w:val="center"/>
              <w:rPr>
                <w:rFonts w:ascii="宋体" w:hAnsi="宋体" w:cs="宋体"/>
                <w:color w:val="000000"/>
                <w:sz w:val="24"/>
                <w:u w:color="000000"/>
                <w:lang w:val="zh-TW" w:eastAsia="zh-TW"/>
              </w:rPr>
            </w:pPr>
            <w:r>
              <w:rPr>
                <w:rFonts w:ascii="宋体" w:hAnsi="宋体" w:cs="宋体"/>
                <w:color w:val="000000"/>
                <w:sz w:val="24"/>
                <w:u w:color="000000"/>
                <w:lang w:val="zh-TW" w:eastAsia="zh-TW"/>
              </w:rPr>
              <w:t>数量</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4537E" w14:textId="77777777" w:rsidR="00466663" w:rsidRDefault="00FF1923">
            <w:pPr>
              <w:jc w:val="center"/>
              <w:rPr>
                <w:rFonts w:ascii="宋体" w:hAnsi="宋体" w:cs="宋体"/>
                <w:color w:val="000000"/>
                <w:sz w:val="24"/>
                <w:u w:color="000000"/>
                <w:lang w:val="zh-TW" w:eastAsia="zh-TW"/>
              </w:rPr>
            </w:pPr>
            <w:r>
              <w:rPr>
                <w:rFonts w:ascii="宋体" w:hAnsi="宋体" w:cs="宋体"/>
                <w:color w:val="000000"/>
                <w:sz w:val="24"/>
                <w:u w:color="000000"/>
                <w:lang w:val="zh-TW" w:eastAsia="zh-TW"/>
              </w:rPr>
              <w:t>单价（元）</w:t>
            </w: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3BECD" w14:textId="77777777" w:rsidR="00466663" w:rsidRDefault="00FF1923">
            <w:pPr>
              <w:jc w:val="center"/>
              <w:rPr>
                <w:rFonts w:ascii="宋体" w:hAnsi="宋体" w:cs="宋体"/>
                <w:color w:val="000000"/>
                <w:sz w:val="24"/>
                <w:u w:color="000000"/>
                <w:lang w:val="zh-TW" w:eastAsia="zh-TW"/>
              </w:rPr>
            </w:pPr>
            <w:r>
              <w:rPr>
                <w:rFonts w:ascii="宋体" w:hAnsi="宋体" w:cs="宋体"/>
                <w:color w:val="000000"/>
                <w:sz w:val="24"/>
                <w:u w:color="000000"/>
                <w:lang w:val="zh-TW" w:eastAsia="zh-TW"/>
              </w:rPr>
              <w:t>总价（元）</w:t>
            </w:r>
          </w:p>
        </w:tc>
      </w:tr>
      <w:tr w:rsidR="00256DB4" w14:paraId="6EEDB428" w14:textId="77777777" w:rsidTr="00256DB4">
        <w:trPr>
          <w:trHeight w:val="678"/>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0838AB69" w14:textId="41A486BD" w:rsidR="00256DB4" w:rsidRDefault="00256DB4" w:rsidP="00256DB4">
            <w:pPr>
              <w:jc w:val="center"/>
              <w:rPr>
                <w:rFonts w:ascii="宋体" w:hAnsi="宋体" w:cs="宋体"/>
                <w:color w:val="000000"/>
                <w:sz w:val="24"/>
                <w:u w:color="000000"/>
                <w:lang w:val="zh-TW" w:eastAsia="zh-TW"/>
              </w:rPr>
            </w:pPr>
            <w:r>
              <w:rPr>
                <w:rFonts w:hint="eastAsia"/>
                <w:color w:val="000000"/>
                <w:sz w:val="22"/>
                <w:szCs w:val="22"/>
              </w:rPr>
              <w:t>1.5P</w:t>
            </w:r>
            <w:r>
              <w:rPr>
                <w:rFonts w:hint="eastAsia"/>
                <w:color w:val="000000"/>
                <w:sz w:val="22"/>
                <w:szCs w:val="22"/>
              </w:rPr>
              <w:t>变频冷暖空调</w:t>
            </w:r>
          </w:p>
        </w:tc>
        <w:tc>
          <w:tcPr>
            <w:tcW w:w="593"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01148FC0" w14:textId="3092900E" w:rsidR="00256DB4" w:rsidRPr="00256DB4" w:rsidRDefault="00256DB4" w:rsidP="00256DB4">
            <w:pPr>
              <w:widowControl/>
              <w:jc w:val="center"/>
              <w:rPr>
                <w:rFonts w:ascii="宋体" w:eastAsia="PMingLiU" w:hAnsi="宋体" w:cs="宋体" w:hint="eastAsia"/>
                <w:color w:val="000000"/>
                <w:szCs w:val="21"/>
                <w:lang w:val="zh-TW" w:eastAsia="zh-TW"/>
              </w:rPr>
            </w:pPr>
            <w:r w:rsidRPr="00256DB4">
              <w:rPr>
                <w:rFonts w:ascii="宋体" w:eastAsia="PMingLiU" w:hAnsi="宋体" w:cs="宋体" w:hint="eastAsia"/>
                <w:color w:val="000000"/>
                <w:szCs w:val="21"/>
                <w:lang w:val="zh-TW" w:eastAsia="zh-TW"/>
              </w:rPr>
              <w:t>格力</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B597F" w14:textId="77777777" w:rsidR="00256DB4" w:rsidRDefault="00256DB4" w:rsidP="00256DB4">
            <w:pPr>
              <w:jc w:val="center"/>
              <w:rPr>
                <w:rFonts w:ascii="宋体" w:hAnsi="宋体" w:cs="宋体"/>
                <w:color w:val="000000"/>
                <w:sz w:val="24"/>
                <w:u w:color="000000"/>
                <w:lang w:val="zh-TW" w:eastAsia="zh-TW"/>
              </w:rPr>
            </w:pPr>
          </w:p>
        </w:tc>
        <w:tc>
          <w:tcPr>
            <w:tcW w:w="1317" w:type="pct"/>
            <w:gridSpan w:val="2"/>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56051F13" w14:textId="250EFF77" w:rsidR="00256DB4" w:rsidRDefault="00256DB4" w:rsidP="00256DB4">
            <w:pPr>
              <w:widowControl/>
              <w:jc w:val="center"/>
              <w:rPr>
                <w:rFonts w:ascii="宋体" w:hAnsi="宋体" w:cs="宋体"/>
                <w:color w:val="000000"/>
                <w:sz w:val="24"/>
                <w:u w:color="000000"/>
                <w:lang w:val="zh-TW" w:eastAsia="zh-TW"/>
              </w:rPr>
            </w:pPr>
            <w:r>
              <w:rPr>
                <w:rFonts w:hint="eastAsia"/>
                <w:color w:val="000000"/>
                <w:sz w:val="22"/>
                <w:szCs w:val="22"/>
                <w:lang w:eastAsia="zh-TW"/>
              </w:rPr>
              <w:t>KFR-35GW/(35563)FNhAa-B3JY01</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5FB40" w14:textId="77777777" w:rsidR="00256DB4" w:rsidRDefault="00256DB4" w:rsidP="00256DB4">
            <w:pPr>
              <w:jc w:val="center"/>
              <w:rPr>
                <w:rFonts w:ascii="宋体" w:hAnsi="宋体" w:cs="宋体"/>
                <w:color w:val="000000"/>
                <w:sz w:val="24"/>
                <w:u w:color="000000"/>
                <w:lang w:val="zh-TW" w:eastAsia="zh-TW"/>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4923A" w14:textId="77777777" w:rsidR="00256DB4" w:rsidRDefault="00256DB4" w:rsidP="00256DB4">
            <w:pPr>
              <w:jc w:val="center"/>
              <w:rPr>
                <w:rFonts w:ascii="宋体" w:hAnsi="宋体" w:cs="宋体"/>
                <w:color w:val="000000"/>
                <w:sz w:val="24"/>
                <w:u w:color="000000"/>
                <w:lang w:val="zh-TW" w:eastAsia="zh-TW"/>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A9BF4" w14:textId="77777777" w:rsidR="00256DB4" w:rsidRDefault="00256DB4" w:rsidP="00256DB4">
            <w:pPr>
              <w:jc w:val="center"/>
              <w:rPr>
                <w:rFonts w:ascii="宋体" w:hAnsi="宋体" w:cs="宋体"/>
                <w:color w:val="000000"/>
                <w:sz w:val="24"/>
                <w:u w:color="000000"/>
                <w:lang w:val="zh-TW" w:eastAsia="zh-TW"/>
              </w:rPr>
            </w:pPr>
          </w:p>
        </w:tc>
      </w:tr>
      <w:tr w:rsidR="00256DB4" w14:paraId="7D92966D" w14:textId="77777777" w:rsidTr="00256DB4">
        <w:trPr>
          <w:trHeight w:val="678"/>
          <w:jc w:val="center"/>
        </w:trPr>
        <w:tc>
          <w:tcPr>
            <w:tcW w:w="587" w:type="pct"/>
            <w:tcBorders>
              <w:top w:val="nil"/>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30C18C9F" w14:textId="4B6B5118" w:rsidR="00256DB4" w:rsidRDefault="00256DB4" w:rsidP="00256DB4">
            <w:pPr>
              <w:jc w:val="center"/>
              <w:rPr>
                <w:rFonts w:ascii="宋体" w:hAnsi="宋体" w:cs="宋体"/>
                <w:color w:val="000000"/>
                <w:sz w:val="24"/>
                <w:u w:color="000000"/>
                <w:lang w:val="zh-TW" w:eastAsia="zh-TW"/>
              </w:rPr>
            </w:pPr>
            <w:r>
              <w:rPr>
                <w:rFonts w:hint="eastAsia"/>
                <w:color w:val="000000"/>
                <w:sz w:val="22"/>
                <w:szCs w:val="22"/>
              </w:rPr>
              <w:t>3P</w:t>
            </w:r>
            <w:r>
              <w:rPr>
                <w:rFonts w:hint="eastAsia"/>
                <w:color w:val="000000"/>
                <w:sz w:val="22"/>
                <w:szCs w:val="22"/>
              </w:rPr>
              <w:t>变频冷暖空调</w:t>
            </w:r>
          </w:p>
        </w:tc>
        <w:tc>
          <w:tcPr>
            <w:tcW w:w="593"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0C3C88B5" w14:textId="7BF2167E" w:rsidR="00256DB4" w:rsidRPr="00256DB4" w:rsidRDefault="00256DB4" w:rsidP="00256DB4">
            <w:pPr>
              <w:widowControl/>
              <w:jc w:val="center"/>
              <w:rPr>
                <w:rFonts w:ascii="宋体" w:eastAsia="PMingLiU" w:hAnsi="宋体" w:cs="宋体"/>
                <w:color w:val="000000"/>
                <w:szCs w:val="21"/>
                <w:lang w:val="zh-TW" w:eastAsia="zh-TW"/>
              </w:rPr>
            </w:pPr>
            <w:r w:rsidRPr="00256DB4">
              <w:rPr>
                <w:rFonts w:ascii="宋体" w:eastAsia="PMingLiU" w:hAnsi="宋体" w:cs="宋体" w:hint="eastAsia"/>
                <w:color w:val="000000"/>
                <w:szCs w:val="21"/>
                <w:lang w:val="zh-TW" w:eastAsia="zh-TW"/>
              </w:rPr>
              <w:t>格力</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52C2C" w14:textId="77777777" w:rsidR="00256DB4" w:rsidRDefault="00256DB4" w:rsidP="00256DB4">
            <w:pPr>
              <w:jc w:val="center"/>
              <w:rPr>
                <w:rFonts w:ascii="宋体" w:hAnsi="宋体" w:cs="宋体"/>
                <w:color w:val="000000"/>
                <w:sz w:val="24"/>
                <w:u w:color="000000"/>
                <w:lang w:val="zh-TW" w:eastAsia="zh-TW"/>
              </w:rPr>
            </w:pPr>
          </w:p>
        </w:tc>
        <w:tc>
          <w:tcPr>
            <w:tcW w:w="1317" w:type="pct"/>
            <w:gridSpan w:val="2"/>
            <w:tcBorders>
              <w:top w:val="nil"/>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14:paraId="238C521A" w14:textId="7959D350" w:rsidR="00256DB4" w:rsidRDefault="00256DB4" w:rsidP="00256DB4">
            <w:pPr>
              <w:widowControl/>
              <w:jc w:val="center"/>
              <w:rPr>
                <w:rFonts w:ascii="宋体" w:hAnsi="宋体" w:cs="宋体"/>
                <w:color w:val="000000"/>
                <w:sz w:val="24"/>
                <w:u w:color="000000"/>
                <w:lang w:val="zh-TW" w:eastAsia="zh-TW"/>
              </w:rPr>
            </w:pPr>
            <w:r>
              <w:rPr>
                <w:rFonts w:hint="eastAsia"/>
                <w:color w:val="000000"/>
                <w:sz w:val="22"/>
                <w:szCs w:val="22"/>
              </w:rPr>
              <w:t>KFR-72GW/(72563)FNhAf-B3JYO1</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6792C" w14:textId="77777777" w:rsidR="00256DB4" w:rsidRDefault="00256DB4" w:rsidP="00256DB4">
            <w:pPr>
              <w:jc w:val="center"/>
              <w:rPr>
                <w:rFonts w:ascii="宋体" w:hAnsi="宋体" w:cs="宋体"/>
                <w:color w:val="000000"/>
                <w:sz w:val="24"/>
                <w:u w:color="000000"/>
                <w:lang w:val="zh-TW" w:eastAsia="zh-TW"/>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38300" w14:textId="77777777" w:rsidR="00256DB4" w:rsidRDefault="00256DB4" w:rsidP="00256DB4">
            <w:pPr>
              <w:jc w:val="center"/>
              <w:rPr>
                <w:rFonts w:ascii="宋体" w:hAnsi="宋体" w:cs="宋体"/>
                <w:color w:val="000000"/>
                <w:sz w:val="24"/>
                <w:u w:color="000000"/>
                <w:lang w:val="zh-TW" w:eastAsia="zh-TW"/>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54DB2" w14:textId="77777777" w:rsidR="00256DB4" w:rsidRDefault="00256DB4" w:rsidP="00256DB4">
            <w:pPr>
              <w:jc w:val="center"/>
              <w:rPr>
                <w:rFonts w:ascii="宋体" w:hAnsi="宋体" w:cs="宋体"/>
                <w:color w:val="000000"/>
                <w:sz w:val="24"/>
                <w:u w:color="000000"/>
                <w:lang w:val="zh-TW" w:eastAsia="zh-TW"/>
              </w:rPr>
            </w:pPr>
          </w:p>
        </w:tc>
      </w:tr>
      <w:tr w:rsidR="00466663" w14:paraId="24A89F4A" w14:textId="77777777">
        <w:trPr>
          <w:trHeight w:val="40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55E8A" w14:textId="77777777" w:rsidR="00466663" w:rsidRDefault="00FF1923">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合计人民币（小写）：</w:t>
            </w:r>
          </w:p>
        </w:tc>
      </w:tr>
      <w:tr w:rsidR="00466663" w14:paraId="6293E7CE" w14:textId="77777777">
        <w:trPr>
          <w:trHeight w:val="20"/>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39479" w14:textId="77777777" w:rsidR="00466663" w:rsidRDefault="00FF1923">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合计人民币（大写）：</w:t>
            </w:r>
          </w:p>
        </w:tc>
      </w:tr>
      <w:tr w:rsidR="00466663" w14:paraId="6C878187" w14:textId="77777777">
        <w:trPr>
          <w:trHeight w:val="2099"/>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0C1CB" w14:textId="77777777" w:rsidR="00466663" w:rsidRDefault="00FF1923">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备注：本项目为交钥匙工程，合同为总价包干方式，包</w:t>
            </w:r>
            <w:r>
              <w:rPr>
                <w:rFonts w:ascii="宋体" w:hAnsi="宋体" w:cs="宋体" w:hint="eastAsia"/>
                <w:color w:val="000000"/>
                <w:sz w:val="24"/>
                <w:u w:color="000000"/>
                <w:lang w:val="zh-TW"/>
              </w:rPr>
              <w:t>含</w:t>
            </w:r>
            <w:r>
              <w:rPr>
                <w:rFonts w:ascii="宋体" w:hAnsi="宋体" w:cs="宋体"/>
                <w:color w:val="000000"/>
                <w:sz w:val="24"/>
                <w:u w:color="000000"/>
                <w:lang w:val="zh-TW" w:eastAsia="zh-TW"/>
              </w:rPr>
              <w:t>但不限于货物费、运输费（含装卸费）、安装用材料费和措施费、安装调试费、机械费、安全文明措施费、检测费、人工费、交通费、保险费、培训费、成品保护费、管理费、利润、风险费用、知识产权费及各种应纳的税费等为达到本合同所确定的所有内容和要求而可能发生的一切费用，需方不再追加其他费用。因供方自身原因造成漏报、少报皆由其自行承担责任，需方不再补偿。</w:t>
            </w:r>
          </w:p>
        </w:tc>
      </w:tr>
      <w:tr w:rsidR="00466663" w14:paraId="6FD7ECF9" w14:textId="77777777">
        <w:trPr>
          <w:trHeight w:val="47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110C1" w14:textId="77777777" w:rsidR="00466663" w:rsidRDefault="00FF1923">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一、质量要求和技术标准</w:t>
            </w:r>
          </w:p>
          <w:p w14:paraId="636C8790" w14:textId="77777777" w:rsidR="00466663" w:rsidRDefault="00FF1923">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供方提供的商品必须是全新的，完全符合国家有关技术标准，供方的质量保证及售后服务承诺如下：</w:t>
            </w:r>
          </w:p>
          <w:p w14:paraId="55999C24" w14:textId="77777777" w:rsidR="00466663" w:rsidRDefault="00FF1923">
            <w:pPr>
              <w:spacing w:line="360" w:lineRule="auto"/>
              <w:rPr>
                <w:rFonts w:ascii="宋体" w:eastAsiaTheme="minorEastAsia" w:hAnsi="宋体" w:cs="宋体"/>
                <w:color w:val="000000"/>
                <w:sz w:val="24"/>
                <w:u w:color="000000"/>
                <w:lang w:val="zh-TW"/>
              </w:rPr>
            </w:pPr>
            <w:r>
              <w:rPr>
                <w:rFonts w:ascii="宋体" w:eastAsiaTheme="minorEastAsia" w:hAnsi="宋体" w:cs="宋体" w:hint="eastAsia"/>
                <w:color w:val="000000"/>
                <w:sz w:val="24"/>
                <w:u w:color="000000"/>
                <w:lang w:val="zh-TW"/>
              </w:rPr>
              <w:t>1</w:t>
            </w:r>
            <w:r>
              <w:rPr>
                <w:rFonts w:ascii="宋体" w:eastAsiaTheme="minorEastAsia" w:hAnsi="宋体" w:cs="宋体" w:hint="eastAsia"/>
                <w:color w:val="000000"/>
                <w:sz w:val="24"/>
                <w:u w:color="000000"/>
                <w:lang w:val="zh-TW"/>
              </w:rPr>
              <w:t>、质保期限：自验收合格之日起，本次合同中产品提</w:t>
            </w:r>
            <w:r w:rsidRPr="00256DB4">
              <w:rPr>
                <w:rFonts w:ascii="宋体" w:eastAsiaTheme="minorEastAsia" w:hAnsi="宋体" w:cs="宋体" w:hint="eastAsia"/>
                <w:color w:val="000000"/>
                <w:sz w:val="24"/>
                <w:u w:color="000000"/>
                <w:lang w:val="zh-TW"/>
              </w:rPr>
              <w:t>供</w:t>
            </w:r>
            <w:r w:rsidRPr="00256DB4">
              <w:rPr>
                <w:rFonts w:ascii="宋体" w:eastAsiaTheme="minorEastAsia" w:hAnsi="宋体" w:cs="宋体"/>
                <w:color w:val="000000"/>
                <w:sz w:val="24"/>
                <w:highlight w:val="yellow"/>
                <w:u w:color="000000"/>
              </w:rPr>
              <w:t>5</w:t>
            </w:r>
            <w:r w:rsidRPr="00256DB4">
              <w:rPr>
                <w:rFonts w:ascii="宋体" w:eastAsiaTheme="minorEastAsia" w:hAnsi="宋体" w:cs="宋体" w:hint="eastAsia"/>
                <w:color w:val="000000"/>
                <w:sz w:val="24"/>
                <w:highlight w:val="yellow"/>
                <w:u w:color="000000"/>
                <w:lang w:val="zh-TW"/>
              </w:rPr>
              <w:t>年</w:t>
            </w:r>
            <w:r w:rsidRPr="00256DB4">
              <w:rPr>
                <w:rFonts w:ascii="宋体" w:eastAsiaTheme="minorEastAsia" w:hAnsi="宋体" w:cs="宋体" w:hint="eastAsia"/>
                <w:color w:val="000000"/>
                <w:sz w:val="24"/>
                <w:u w:color="000000"/>
                <w:lang w:val="zh-TW"/>
              </w:rPr>
              <w:t>原</w:t>
            </w:r>
            <w:r>
              <w:rPr>
                <w:rFonts w:ascii="宋体" w:eastAsiaTheme="minorEastAsia" w:hAnsi="宋体" w:cs="宋体" w:hint="eastAsia"/>
                <w:color w:val="000000"/>
                <w:sz w:val="24"/>
                <w:u w:color="000000"/>
                <w:lang w:val="zh-TW"/>
              </w:rPr>
              <w:t>厂免费质保</w:t>
            </w:r>
            <w:r>
              <w:rPr>
                <w:rFonts w:ascii="宋体" w:eastAsiaTheme="minorEastAsia" w:hAnsi="宋体" w:cs="宋体" w:hint="eastAsia"/>
                <w:color w:val="000000"/>
                <w:sz w:val="24"/>
                <w:u w:color="000000"/>
                <w:lang w:val="zh-TW"/>
              </w:rPr>
              <w:t>。</w:t>
            </w:r>
          </w:p>
          <w:p w14:paraId="2B52A270" w14:textId="77777777" w:rsidR="00466663" w:rsidRDefault="00FF1923">
            <w:pPr>
              <w:spacing w:line="360" w:lineRule="auto"/>
              <w:rPr>
                <w:rFonts w:ascii="宋体" w:eastAsiaTheme="minorEastAsia" w:hAnsi="宋体" w:cs="宋体"/>
                <w:color w:val="000000"/>
                <w:sz w:val="24"/>
                <w:u w:color="000000"/>
                <w:lang w:val="zh-TW"/>
              </w:rPr>
            </w:pPr>
            <w:r>
              <w:rPr>
                <w:rFonts w:ascii="宋体" w:eastAsiaTheme="minorEastAsia" w:hAnsi="宋体" w:cs="宋体" w:hint="eastAsia"/>
                <w:color w:val="000000"/>
                <w:sz w:val="24"/>
                <w:u w:color="000000"/>
                <w:lang w:val="zh-TW"/>
              </w:rPr>
              <w:t>2</w:t>
            </w:r>
            <w:r>
              <w:rPr>
                <w:rFonts w:ascii="宋体" w:eastAsiaTheme="minorEastAsia" w:hAnsi="宋体" w:cs="宋体" w:hint="eastAsia"/>
                <w:color w:val="000000"/>
                <w:sz w:val="24"/>
                <w:u w:color="000000"/>
                <w:lang w:val="zh-TW"/>
              </w:rPr>
              <w:t>、投标产品属于国家规定“三包”范围的，其产品质量保证期不得低于“三包”规定。</w:t>
            </w:r>
          </w:p>
          <w:p w14:paraId="1C2E600F" w14:textId="77777777" w:rsidR="00466663" w:rsidRDefault="00FF1923">
            <w:pPr>
              <w:spacing w:line="360" w:lineRule="auto"/>
              <w:rPr>
                <w:rFonts w:ascii="宋体" w:eastAsiaTheme="minorEastAsia" w:hAnsi="宋体" w:cs="宋体"/>
                <w:color w:val="000000"/>
                <w:sz w:val="24"/>
                <w:u w:color="000000"/>
                <w:lang w:val="zh-TW"/>
              </w:rPr>
            </w:pPr>
            <w:r>
              <w:rPr>
                <w:rFonts w:ascii="宋体" w:eastAsiaTheme="minorEastAsia" w:hAnsi="宋体" w:cs="宋体" w:hint="eastAsia"/>
                <w:color w:val="000000"/>
                <w:sz w:val="24"/>
                <w:u w:color="000000"/>
                <w:lang w:val="zh-TW"/>
              </w:rPr>
              <w:t>3</w:t>
            </w:r>
            <w:r>
              <w:rPr>
                <w:rFonts w:ascii="宋体" w:eastAsiaTheme="minorEastAsia" w:hAnsi="宋体" w:cs="宋体" w:hint="eastAsia"/>
                <w:color w:val="000000"/>
                <w:sz w:val="24"/>
                <w:u w:color="000000"/>
                <w:lang w:val="zh-TW"/>
              </w:rPr>
              <w:t>、供方的质量保证期承诺优于国家“三包”规定的，按供方实际承诺执行。</w:t>
            </w:r>
          </w:p>
          <w:p w14:paraId="3A27D55C" w14:textId="77777777" w:rsidR="00466663" w:rsidRDefault="00FF1923">
            <w:pPr>
              <w:spacing w:line="360" w:lineRule="auto"/>
              <w:rPr>
                <w:snapToGrid w:val="0"/>
                <w:color w:val="000000" w:themeColor="text1"/>
                <w:kern w:val="0"/>
                <w:position w:val="-2"/>
                <w:sz w:val="24"/>
              </w:rPr>
            </w:pPr>
            <w:r>
              <w:rPr>
                <w:rFonts w:ascii="宋体" w:eastAsiaTheme="minorEastAsia" w:hAnsi="宋体" w:cs="宋体"/>
                <w:color w:val="000000"/>
                <w:sz w:val="24"/>
                <w:u w:color="000000"/>
                <w:lang w:val="zh-TW"/>
              </w:rPr>
              <w:t>4</w:t>
            </w:r>
            <w:r>
              <w:rPr>
                <w:rFonts w:ascii="宋体" w:eastAsiaTheme="minorEastAsia" w:hAnsi="宋体" w:cs="宋体"/>
                <w:color w:val="000000"/>
                <w:sz w:val="24"/>
                <w:u w:color="000000"/>
                <w:lang w:val="zh-TW"/>
              </w:rPr>
              <w:t>、</w:t>
            </w:r>
            <w:r>
              <w:rPr>
                <w:rFonts w:ascii="宋体" w:eastAsiaTheme="minorEastAsia" w:hAnsi="宋体" w:cs="宋体" w:hint="eastAsia"/>
                <w:color w:val="000000"/>
                <w:sz w:val="24"/>
                <w:u w:color="000000"/>
                <w:lang w:val="zh-TW"/>
              </w:rPr>
              <w:t>供方</w:t>
            </w:r>
            <w:r>
              <w:rPr>
                <w:rFonts w:hint="eastAsia"/>
                <w:snapToGrid w:val="0"/>
                <w:color w:val="000000" w:themeColor="text1"/>
                <w:kern w:val="0"/>
                <w:position w:val="-2"/>
                <w:sz w:val="24"/>
              </w:rPr>
              <w:t>在结果公告（重庆市政府采购云平台网上竞采）之日（不含）起</w:t>
            </w:r>
            <w:r>
              <w:rPr>
                <w:rFonts w:hint="eastAsia"/>
                <w:snapToGrid w:val="0"/>
                <w:color w:val="000000" w:themeColor="text1"/>
                <w:kern w:val="0"/>
                <w:position w:val="-2"/>
                <w:sz w:val="24"/>
              </w:rPr>
              <w:t>7</w:t>
            </w:r>
            <w:r>
              <w:rPr>
                <w:rFonts w:hint="eastAsia"/>
                <w:snapToGrid w:val="0"/>
                <w:color w:val="000000" w:themeColor="text1"/>
                <w:kern w:val="0"/>
                <w:position w:val="-2"/>
                <w:sz w:val="24"/>
              </w:rPr>
              <w:t>日内提供加盖原厂制造商公章的对本项目的质量及售后服务承诺书并作为合同附件。承诺书的内容包含但不限于：</w:t>
            </w:r>
          </w:p>
          <w:p w14:paraId="65959370" w14:textId="77777777" w:rsidR="00466663" w:rsidRDefault="00FF1923">
            <w:pPr>
              <w:spacing w:line="360" w:lineRule="auto"/>
              <w:rPr>
                <w:snapToGrid w:val="0"/>
                <w:color w:val="000000" w:themeColor="text1"/>
                <w:kern w:val="0"/>
                <w:position w:val="-2"/>
                <w:sz w:val="24"/>
              </w:rPr>
            </w:pPr>
            <w:r>
              <w:rPr>
                <w:rFonts w:hint="eastAsia"/>
                <w:snapToGrid w:val="0"/>
                <w:color w:val="000000" w:themeColor="text1"/>
                <w:kern w:val="0"/>
                <w:position w:val="-2"/>
                <w:sz w:val="24"/>
              </w:rPr>
              <w:t>（</w:t>
            </w:r>
            <w:r>
              <w:rPr>
                <w:rFonts w:hint="eastAsia"/>
                <w:snapToGrid w:val="0"/>
                <w:color w:val="000000" w:themeColor="text1"/>
                <w:kern w:val="0"/>
                <w:position w:val="-2"/>
                <w:sz w:val="24"/>
              </w:rPr>
              <w:t>1</w:t>
            </w:r>
            <w:r>
              <w:rPr>
                <w:rFonts w:hint="eastAsia"/>
                <w:snapToGrid w:val="0"/>
                <w:color w:val="000000" w:themeColor="text1"/>
                <w:kern w:val="0"/>
                <w:position w:val="-2"/>
                <w:sz w:val="24"/>
              </w:rPr>
              <w:t>）所提供的设备完全满足本项目的相关技术要求；</w:t>
            </w:r>
          </w:p>
          <w:p w14:paraId="364620C1" w14:textId="77777777" w:rsidR="00466663" w:rsidRDefault="00FF1923">
            <w:pPr>
              <w:spacing w:line="360" w:lineRule="auto"/>
              <w:rPr>
                <w:snapToGrid w:val="0"/>
                <w:color w:val="000000" w:themeColor="text1"/>
                <w:kern w:val="0"/>
                <w:position w:val="-2"/>
                <w:sz w:val="24"/>
              </w:rPr>
            </w:pPr>
            <w:r>
              <w:rPr>
                <w:rFonts w:hint="eastAsia"/>
                <w:snapToGrid w:val="0"/>
                <w:color w:val="000000" w:themeColor="text1"/>
                <w:kern w:val="0"/>
                <w:position w:val="-2"/>
                <w:sz w:val="24"/>
              </w:rPr>
              <w:lastRenderedPageBreak/>
              <w:t>（</w:t>
            </w:r>
            <w:r>
              <w:rPr>
                <w:rFonts w:hint="eastAsia"/>
                <w:snapToGrid w:val="0"/>
                <w:color w:val="000000" w:themeColor="text1"/>
                <w:kern w:val="0"/>
                <w:position w:val="-2"/>
                <w:sz w:val="24"/>
              </w:rPr>
              <w:t>2</w:t>
            </w:r>
            <w:r>
              <w:rPr>
                <w:rFonts w:hint="eastAsia"/>
                <w:snapToGrid w:val="0"/>
                <w:color w:val="000000" w:themeColor="text1"/>
                <w:kern w:val="0"/>
                <w:position w:val="-2"/>
                <w:sz w:val="24"/>
              </w:rPr>
              <w:t>）自项目验收合格之日起，</w:t>
            </w:r>
            <w:r>
              <w:rPr>
                <w:rFonts w:hint="eastAsia"/>
                <w:snapToGrid w:val="0"/>
                <w:color w:val="000000" w:themeColor="text1"/>
                <w:kern w:val="0"/>
                <w:position w:val="-2"/>
                <w:sz w:val="24"/>
                <w:highlight w:val="yellow"/>
              </w:rPr>
              <w:t>提供</w:t>
            </w:r>
            <w:r>
              <w:rPr>
                <w:rFonts w:hint="eastAsia"/>
                <w:snapToGrid w:val="0"/>
                <w:color w:val="000000" w:themeColor="text1"/>
                <w:kern w:val="0"/>
                <w:position w:val="-2"/>
                <w:sz w:val="24"/>
                <w:highlight w:val="yellow"/>
              </w:rPr>
              <w:t>5</w:t>
            </w:r>
            <w:r>
              <w:rPr>
                <w:rFonts w:hint="eastAsia"/>
                <w:snapToGrid w:val="0"/>
                <w:color w:val="000000" w:themeColor="text1"/>
                <w:kern w:val="0"/>
                <w:position w:val="-2"/>
                <w:sz w:val="24"/>
                <w:highlight w:val="yellow"/>
              </w:rPr>
              <w:t>年原厂制造商免费质保期，</w:t>
            </w:r>
            <w:r>
              <w:rPr>
                <w:rFonts w:hint="eastAsia"/>
                <w:snapToGrid w:val="0"/>
                <w:color w:val="000000" w:themeColor="text1"/>
                <w:kern w:val="0"/>
                <w:position w:val="-2"/>
                <w:sz w:val="24"/>
              </w:rPr>
              <w:t>且售后服务完全满足格式合同内容；</w:t>
            </w:r>
          </w:p>
          <w:p w14:paraId="3B6369A0" w14:textId="77777777" w:rsidR="00466663" w:rsidRDefault="00FF1923">
            <w:pPr>
              <w:spacing w:line="360" w:lineRule="auto"/>
              <w:rPr>
                <w:rFonts w:ascii="宋体" w:eastAsiaTheme="minorEastAsia" w:hAnsi="宋体" w:cs="宋体"/>
                <w:color w:val="000000"/>
                <w:sz w:val="24"/>
                <w:u w:color="000000"/>
                <w:lang w:val="zh-TW"/>
              </w:rPr>
            </w:pPr>
            <w:r>
              <w:rPr>
                <w:rFonts w:hint="eastAsia"/>
                <w:snapToGrid w:val="0"/>
                <w:color w:val="000000" w:themeColor="text1"/>
                <w:kern w:val="0"/>
                <w:position w:val="-2"/>
                <w:sz w:val="24"/>
              </w:rPr>
              <w:t>（</w:t>
            </w:r>
            <w:r>
              <w:rPr>
                <w:rFonts w:hint="eastAsia"/>
                <w:snapToGrid w:val="0"/>
                <w:color w:val="000000" w:themeColor="text1"/>
                <w:kern w:val="0"/>
                <w:position w:val="-2"/>
                <w:sz w:val="24"/>
              </w:rPr>
              <w:t>3</w:t>
            </w:r>
            <w:r>
              <w:rPr>
                <w:rFonts w:hint="eastAsia"/>
                <w:snapToGrid w:val="0"/>
                <w:color w:val="000000" w:themeColor="text1"/>
                <w:kern w:val="0"/>
                <w:position w:val="-2"/>
                <w:sz w:val="24"/>
              </w:rPr>
              <w:t>）承诺书内须含有本项目名称。</w:t>
            </w:r>
          </w:p>
        </w:tc>
      </w:tr>
      <w:tr w:rsidR="00466663" w14:paraId="77CEAFB8" w14:textId="77777777">
        <w:trPr>
          <w:trHeight w:val="903"/>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9AB0218" w14:textId="77777777" w:rsidR="00466663" w:rsidRDefault="00FF1923">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lastRenderedPageBreak/>
              <w:t>二、随机备品、附件、工具数量及供应方法</w:t>
            </w:r>
          </w:p>
          <w:p w14:paraId="407C3374" w14:textId="77777777" w:rsidR="00466663" w:rsidRDefault="00FF1923">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所有设备及软件按照厂家规定的产品包装和随机标准附件为准。</w:t>
            </w:r>
          </w:p>
        </w:tc>
      </w:tr>
      <w:tr w:rsidR="00466663" w14:paraId="3533F0A0" w14:textId="77777777">
        <w:trPr>
          <w:trHeight w:val="175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F382A17" w14:textId="77777777" w:rsidR="00466663" w:rsidRDefault="00FF1923">
            <w:pPr>
              <w:spacing w:line="360" w:lineRule="auto"/>
              <w:rPr>
                <w:rFonts w:ascii="宋体" w:eastAsia="Arial Unicode MS" w:hAnsi="宋体" w:cs="Arial Unicode MS"/>
                <w:color w:val="000000"/>
                <w:sz w:val="24"/>
                <w:u w:color="000000"/>
              </w:rPr>
            </w:pPr>
            <w:r>
              <w:rPr>
                <w:rFonts w:ascii="宋体" w:hAnsi="宋体" w:cs="宋体"/>
                <w:color w:val="000000"/>
                <w:sz w:val="24"/>
                <w:u w:color="000000"/>
                <w:lang w:val="zh-TW" w:eastAsia="zh-TW"/>
              </w:rPr>
              <w:t>三、交提货方式</w:t>
            </w:r>
          </w:p>
          <w:p w14:paraId="38B3A520" w14:textId="77777777" w:rsidR="00466663" w:rsidRDefault="00FF1923">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由供方免费送到需方使用部门指定地点安装完毕验收合格。</w:t>
            </w:r>
          </w:p>
          <w:p w14:paraId="5ED27E43" w14:textId="77777777" w:rsidR="00466663" w:rsidRDefault="00FF1923">
            <w:pPr>
              <w:spacing w:line="360" w:lineRule="auto"/>
              <w:rPr>
                <w:rFonts w:ascii="宋体" w:hAnsi="宋体" w:cs="Arial Unicode MS"/>
                <w:color w:val="000000"/>
                <w:sz w:val="24"/>
                <w:u w:color="000000"/>
              </w:rPr>
            </w:pPr>
            <w:r>
              <w:rPr>
                <w:rFonts w:ascii="宋体" w:hAnsi="宋体" w:cs="Arial Unicode MS"/>
                <w:color w:val="000000"/>
                <w:sz w:val="24"/>
                <w:u w:color="000000"/>
              </w:rPr>
              <w:t>1</w:t>
            </w:r>
            <w:r>
              <w:rPr>
                <w:rFonts w:ascii="宋体" w:hAnsi="宋体" w:cs="宋体"/>
                <w:color w:val="000000"/>
                <w:sz w:val="24"/>
                <w:u w:color="000000"/>
                <w:lang w:val="zh-TW" w:eastAsia="zh-TW"/>
              </w:rPr>
              <w:t>、交货时间：结果公告结束后</w:t>
            </w:r>
            <w:r>
              <w:rPr>
                <w:rFonts w:ascii="宋体" w:hAnsi="宋体" w:cs="Arial Unicode MS"/>
                <w:color w:val="000000"/>
                <w:sz w:val="24"/>
                <w:u w:color="000000"/>
              </w:rPr>
              <w:t>10</w:t>
            </w:r>
            <w:r>
              <w:rPr>
                <w:rFonts w:ascii="宋体" w:hAnsi="宋体" w:cs="宋体"/>
                <w:color w:val="000000"/>
                <w:sz w:val="24"/>
                <w:u w:color="000000"/>
                <w:lang w:val="zh-TW" w:eastAsia="zh-TW"/>
              </w:rPr>
              <w:t>个工作日内完成安装调试。</w:t>
            </w:r>
          </w:p>
          <w:p w14:paraId="4C42AEAD" w14:textId="77777777" w:rsidR="00466663" w:rsidRDefault="00FF1923">
            <w:pPr>
              <w:spacing w:line="360" w:lineRule="auto"/>
              <w:rPr>
                <w:rFonts w:ascii="宋体" w:eastAsia="Arial Unicode MS" w:hAnsi="宋体" w:cs="Arial Unicode MS"/>
                <w:color w:val="000000"/>
                <w:sz w:val="24"/>
                <w:u w:color="000000"/>
              </w:rPr>
            </w:pPr>
            <w:r>
              <w:rPr>
                <w:rFonts w:ascii="宋体" w:hAnsi="宋体" w:cs="Arial Unicode MS"/>
                <w:color w:val="000000"/>
                <w:sz w:val="24"/>
                <w:u w:color="000000"/>
              </w:rPr>
              <w:t>2</w:t>
            </w:r>
            <w:r>
              <w:rPr>
                <w:rFonts w:ascii="宋体" w:hAnsi="宋体" w:cs="宋体"/>
                <w:color w:val="000000"/>
                <w:sz w:val="24"/>
                <w:u w:color="000000"/>
                <w:lang w:val="zh-TW" w:eastAsia="zh-TW"/>
              </w:rPr>
              <w:t>、交货地点：重庆工商大学指定地方。</w:t>
            </w:r>
          </w:p>
        </w:tc>
      </w:tr>
      <w:tr w:rsidR="00466663" w14:paraId="1EA85A86" w14:textId="77777777">
        <w:trPr>
          <w:trHeight w:val="20"/>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2F26F" w14:textId="77777777" w:rsidR="00466663" w:rsidRDefault="00FF1923">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四、验收标准、方法</w:t>
            </w:r>
          </w:p>
          <w:p w14:paraId="1A3B4AAB" w14:textId="77777777" w:rsidR="00466663" w:rsidRDefault="00FF1923">
            <w:pPr>
              <w:spacing w:line="360" w:lineRule="auto"/>
              <w:rPr>
                <w:rFonts w:ascii="宋体" w:hAnsi="宋体" w:cs="宋体"/>
                <w:color w:val="000000"/>
                <w:sz w:val="24"/>
                <w:highlight w:val="yellow"/>
                <w:u w:color="000000"/>
                <w:lang w:val="zh-TW" w:eastAsia="zh-TW"/>
              </w:rPr>
            </w:pPr>
            <w:r>
              <w:rPr>
                <w:rFonts w:ascii="宋体" w:hAnsi="宋体" w:cs="宋体"/>
                <w:color w:val="000000"/>
                <w:sz w:val="24"/>
                <w:highlight w:val="yellow"/>
                <w:u w:color="000000"/>
                <w:lang w:val="zh-TW" w:eastAsia="zh-TW"/>
              </w:rPr>
              <w:t>1.</w:t>
            </w:r>
            <w:r>
              <w:rPr>
                <w:rFonts w:ascii="宋体" w:hAnsi="宋体" w:cs="宋体"/>
                <w:color w:val="000000"/>
                <w:sz w:val="24"/>
                <w:highlight w:val="yellow"/>
                <w:u w:color="000000"/>
                <w:lang w:val="zh-TW" w:eastAsia="zh-TW"/>
              </w:rPr>
              <w:t>到货验收。货物到达现场后，需方需求部门应做好到货验收，严格按照合同及招标文件的产品清单核实查验到货产品的品牌、型号及规格参数。供方应在需方需求部门在场情况下当面开箱，共同清点、检查外观，作出开箱记录，双方签字确认。若到货产品品牌、型号及规格参数等与合同及招标文件的规定不符的，供方不得进行设备安装，需方需求部门应及时告知需方采购管理部门与归口管理部门。</w:t>
            </w:r>
          </w:p>
          <w:p w14:paraId="3D48F7FA" w14:textId="77777777" w:rsidR="00466663" w:rsidRDefault="00FF1923">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2.</w:t>
            </w:r>
            <w:r>
              <w:rPr>
                <w:rFonts w:ascii="宋体" w:hAnsi="宋体" w:cs="宋体" w:hint="eastAsia"/>
                <w:color w:val="000000"/>
                <w:sz w:val="24"/>
                <w:u w:color="000000"/>
                <w:lang w:val="zh-TW" w:eastAsia="zh-TW"/>
              </w:rPr>
              <w:t>供方应保证货物到达需方所在地完好无损，如有缺漏、损坏，由供应商负责调换、补齐或赔偿。</w:t>
            </w:r>
          </w:p>
          <w:p w14:paraId="335E1028" w14:textId="77777777" w:rsidR="00466663" w:rsidRDefault="00FF1923">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3.</w:t>
            </w:r>
            <w:r>
              <w:rPr>
                <w:rFonts w:ascii="宋体" w:hAnsi="宋体" w:cs="宋体" w:hint="eastAsia"/>
                <w:color w:val="000000"/>
                <w:sz w:val="24"/>
                <w:u w:color="000000"/>
                <w:lang w:val="zh-TW" w:eastAsia="zh-TW"/>
              </w:rPr>
              <w:t>供方应提供完备的技术资料、装箱单和合格证等，并派遣专业</w:t>
            </w:r>
            <w:r>
              <w:rPr>
                <w:rFonts w:ascii="宋体" w:hAnsi="宋体" w:cs="宋体" w:hint="eastAsia"/>
                <w:color w:val="000000"/>
                <w:sz w:val="24"/>
                <w:u w:color="000000"/>
                <w:lang w:val="zh-TW" w:eastAsia="zh-TW"/>
              </w:rPr>
              <w:t>技术人员进行现场安装调试。验收合格条件如下：</w:t>
            </w:r>
          </w:p>
          <w:p w14:paraId="3A9E9C4F" w14:textId="77777777" w:rsidR="00466663" w:rsidRDefault="00FF1923">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3.1</w:t>
            </w:r>
            <w:r>
              <w:rPr>
                <w:rFonts w:ascii="宋体" w:hAnsi="宋体" w:cs="宋体" w:hint="eastAsia"/>
                <w:color w:val="000000"/>
                <w:sz w:val="24"/>
                <w:u w:color="000000"/>
                <w:lang w:val="zh-TW" w:eastAsia="zh-TW"/>
              </w:rPr>
              <w:t>设备品种、规格、数量、技术参数以及商品品牌、生产厂家等与采购合同一致，性能指标达到采购文件规定的标准。</w:t>
            </w:r>
          </w:p>
          <w:p w14:paraId="71DF4B01" w14:textId="77777777" w:rsidR="00466663" w:rsidRDefault="00FF1923">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3.2</w:t>
            </w:r>
            <w:r>
              <w:rPr>
                <w:rFonts w:ascii="宋体" w:hAnsi="宋体" w:cs="宋体" w:hint="eastAsia"/>
                <w:color w:val="000000"/>
                <w:sz w:val="24"/>
                <w:u w:color="000000"/>
                <w:lang w:val="zh-TW" w:eastAsia="zh-TW"/>
              </w:rPr>
              <w:t>货物技术资料、装箱单、合格证等资料齐全。</w:t>
            </w:r>
          </w:p>
          <w:p w14:paraId="1E4D4A12" w14:textId="77777777" w:rsidR="00466663" w:rsidRDefault="00FF1923">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3.3</w:t>
            </w:r>
            <w:r>
              <w:rPr>
                <w:rFonts w:ascii="宋体" w:hAnsi="宋体" w:cs="宋体" w:hint="eastAsia"/>
                <w:color w:val="000000"/>
                <w:sz w:val="24"/>
                <w:u w:color="000000"/>
                <w:lang w:val="zh-TW" w:eastAsia="zh-TW"/>
              </w:rPr>
              <w:t>在系统试运行期间所出现的问题得到解决，并运行正常。</w:t>
            </w:r>
          </w:p>
          <w:p w14:paraId="161F4CD0" w14:textId="77777777" w:rsidR="00466663" w:rsidRDefault="00FF1923">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3.4</w:t>
            </w:r>
            <w:r>
              <w:rPr>
                <w:rFonts w:ascii="宋体" w:hAnsi="宋体" w:cs="宋体" w:hint="eastAsia"/>
                <w:color w:val="000000"/>
                <w:sz w:val="24"/>
                <w:u w:color="000000"/>
                <w:lang w:val="zh-TW" w:eastAsia="zh-TW"/>
              </w:rPr>
              <w:t>在规定时间内完成交货并验收，并经需方确认。</w:t>
            </w:r>
          </w:p>
          <w:p w14:paraId="49D28AD9" w14:textId="77777777" w:rsidR="00466663" w:rsidRDefault="00FF1923">
            <w:pPr>
              <w:spacing w:line="360" w:lineRule="auto"/>
              <w:rPr>
                <w:rFonts w:ascii="宋体" w:hAnsi="宋体" w:cs="宋体"/>
                <w:color w:val="000000"/>
                <w:sz w:val="24"/>
                <w:highlight w:val="yellow"/>
                <w:u w:color="000000"/>
                <w:lang w:val="zh-TW" w:eastAsia="zh-TW"/>
              </w:rPr>
            </w:pPr>
            <w:r>
              <w:rPr>
                <w:rFonts w:ascii="宋体" w:hAnsi="宋体" w:cs="宋体"/>
                <w:color w:val="000000"/>
                <w:sz w:val="24"/>
                <w:highlight w:val="yellow"/>
                <w:u w:color="000000"/>
                <w:lang w:val="zh-TW" w:eastAsia="zh-TW"/>
              </w:rPr>
              <w:t>4.</w:t>
            </w:r>
            <w:r>
              <w:rPr>
                <w:rFonts w:ascii="宋体" w:hAnsi="宋体" w:cs="宋体"/>
                <w:color w:val="000000"/>
                <w:sz w:val="24"/>
                <w:highlight w:val="yellow"/>
                <w:u w:color="000000"/>
                <w:lang w:val="zh-TW" w:eastAsia="zh-TW"/>
              </w:rPr>
              <w:t>产品在安装调试并试运行符合合同及招标文件相关要求后，方可进行最终验收。</w:t>
            </w:r>
          </w:p>
          <w:p w14:paraId="2D258505" w14:textId="77777777" w:rsidR="00466663" w:rsidRDefault="00FF1923">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5.</w:t>
            </w:r>
            <w:r>
              <w:rPr>
                <w:rFonts w:ascii="宋体" w:hAnsi="宋体" w:cs="宋体" w:hint="eastAsia"/>
                <w:color w:val="000000"/>
                <w:sz w:val="24"/>
                <w:u w:color="000000"/>
                <w:lang w:val="zh-TW" w:eastAsia="zh-TW"/>
              </w:rPr>
              <w:t>供方提供的货物未达到招标文件规定要求，且对需方造成损失的，由供方承担一切责任，并赔偿所造成的损失。</w:t>
            </w:r>
          </w:p>
          <w:p w14:paraId="136CD0A9" w14:textId="77777777" w:rsidR="00466663" w:rsidRDefault="00FF1923">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6.</w:t>
            </w:r>
            <w:r>
              <w:rPr>
                <w:rFonts w:ascii="宋体" w:hAnsi="宋体" w:cs="宋体" w:hint="eastAsia"/>
                <w:color w:val="000000"/>
                <w:sz w:val="24"/>
                <w:u w:color="000000"/>
                <w:lang w:val="zh-TW" w:eastAsia="zh-TW"/>
              </w:rPr>
              <w:t>大型或者复杂的政</w:t>
            </w:r>
            <w:r>
              <w:rPr>
                <w:rFonts w:ascii="宋体" w:hAnsi="宋体" w:cs="宋体" w:hint="eastAsia"/>
                <w:color w:val="000000"/>
                <w:sz w:val="24"/>
                <w:u w:color="000000"/>
                <w:lang w:val="zh-TW" w:eastAsia="zh-TW"/>
              </w:rPr>
              <w:t>府采购项目，需方应当邀请国家认可的质量检测机构参加验收工作。</w:t>
            </w:r>
          </w:p>
          <w:p w14:paraId="508D8D94" w14:textId="77777777" w:rsidR="00466663" w:rsidRDefault="00FF1923">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7.</w:t>
            </w:r>
            <w:r>
              <w:rPr>
                <w:rFonts w:ascii="宋体" w:hAnsi="宋体" w:cs="宋体" w:hint="eastAsia"/>
                <w:color w:val="000000"/>
                <w:sz w:val="24"/>
                <w:u w:color="000000"/>
                <w:lang w:val="zh-TW" w:eastAsia="zh-TW"/>
              </w:rPr>
              <w:t>需方需要制造商对供方交付的产品（包括质量、技术参数等）进行确认的，制造商应予以配合，并出具书面意见。</w:t>
            </w:r>
          </w:p>
          <w:p w14:paraId="617D4AB8" w14:textId="77777777" w:rsidR="00466663" w:rsidRDefault="00FF1923">
            <w:pPr>
              <w:spacing w:line="360" w:lineRule="auto"/>
              <w:rPr>
                <w:rFonts w:ascii="宋体" w:eastAsia="Arial Unicode MS" w:hAnsi="宋体" w:cs="宋体"/>
                <w:color w:val="000000"/>
                <w:sz w:val="24"/>
                <w:u w:color="000000"/>
                <w:lang w:val="zh-TW" w:eastAsia="zh-TW"/>
              </w:rPr>
            </w:pPr>
            <w:r>
              <w:rPr>
                <w:rFonts w:ascii="宋体" w:hAnsi="宋体" w:cs="宋体" w:hint="eastAsia"/>
                <w:color w:val="000000"/>
                <w:sz w:val="24"/>
                <w:u w:color="000000"/>
                <w:lang w:val="zh-TW" w:eastAsia="zh-TW"/>
              </w:rPr>
              <w:t>8.</w:t>
            </w:r>
            <w:r>
              <w:rPr>
                <w:rFonts w:ascii="宋体" w:hAnsi="宋体" w:cs="宋体" w:hint="eastAsia"/>
                <w:color w:val="000000"/>
                <w:sz w:val="24"/>
                <w:u w:color="000000"/>
                <w:lang w:val="zh-TW" w:eastAsia="zh-TW"/>
              </w:rPr>
              <w:t>产品包装材料归需方所有。</w:t>
            </w:r>
          </w:p>
        </w:tc>
      </w:tr>
      <w:tr w:rsidR="00466663" w14:paraId="4825DA13" w14:textId="77777777">
        <w:trPr>
          <w:trHeight w:val="20"/>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58CD0" w14:textId="77777777" w:rsidR="00466663" w:rsidRDefault="00FF1923">
            <w:pPr>
              <w:spacing w:line="360" w:lineRule="auto"/>
              <w:rPr>
                <w:rFonts w:ascii="宋体" w:hAnsi="宋体" w:cs="宋体"/>
                <w:color w:val="000000"/>
                <w:sz w:val="24"/>
                <w:highlight w:val="yellow"/>
                <w:u w:color="000000"/>
              </w:rPr>
            </w:pPr>
            <w:r>
              <w:rPr>
                <w:rFonts w:ascii="宋体" w:hAnsi="宋体" w:cs="宋体" w:hint="eastAsia"/>
                <w:color w:val="000000"/>
                <w:sz w:val="24"/>
                <w:u w:color="000000"/>
                <w:lang w:eastAsia="zh-TW"/>
              </w:rPr>
              <w:lastRenderedPageBreak/>
              <w:t>五、履约保证金</w:t>
            </w:r>
            <w:r>
              <w:rPr>
                <w:rFonts w:ascii="宋体" w:hAnsi="宋体" w:cs="宋体" w:hint="eastAsia"/>
                <w:color w:val="000000"/>
                <w:sz w:val="24"/>
                <w:highlight w:val="yellow"/>
                <w:u w:color="000000"/>
              </w:rPr>
              <w:t>（合同金额</w:t>
            </w:r>
            <w:r>
              <w:rPr>
                <w:rFonts w:ascii="Arial" w:hAnsi="Arial" w:cs="Arial"/>
                <w:color w:val="000000"/>
                <w:sz w:val="24"/>
                <w:highlight w:val="yellow"/>
                <w:u w:color="000000"/>
              </w:rPr>
              <w:t>≥</w:t>
            </w:r>
            <w:r>
              <w:rPr>
                <w:rFonts w:ascii="宋体" w:hAnsi="宋体" w:cs="宋体" w:hint="eastAsia"/>
                <w:color w:val="000000"/>
                <w:sz w:val="24"/>
                <w:highlight w:val="yellow"/>
                <w:u w:color="000000"/>
              </w:rPr>
              <w:t>5</w:t>
            </w:r>
            <w:r>
              <w:rPr>
                <w:rFonts w:ascii="宋体" w:hAnsi="宋体" w:cs="宋体" w:hint="eastAsia"/>
                <w:color w:val="000000"/>
                <w:sz w:val="24"/>
                <w:highlight w:val="yellow"/>
                <w:u w:color="000000"/>
              </w:rPr>
              <w:t>万元须缴纳履约保证金）</w:t>
            </w:r>
          </w:p>
          <w:p w14:paraId="5917E200" w14:textId="77777777" w:rsidR="00466663" w:rsidRDefault="00FF1923">
            <w:pPr>
              <w:spacing w:line="360" w:lineRule="auto"/>
              <w:rPr>
                <w:rFonts w:ascii="宋体" w:hAnsi="宋体" w:cs="宋体"/>
                <w:color w:val="000000"/>
                <w:sz w:val="24"/>
                <w:u w:color="000000"/>
                <w:lang w:eastAsia="zh-TW"/>
              </w:rPr>
            </w:pPr>
            <w:r>
              <w:rPr>
                <w:rFonts w:ascii="宋体" w:hAnsi="宋体" w:cs="宋体" w:hint="eastAsia"/>
                <w:color w:val="000000"/>
                <w:sz w:val="24"/>
                <w:u w:color="000000"/>
                <w:lang w:eastAsia="zh-TW"/>
              </w:rPr>
              <w:t>1</w:t>
            </w:r>
            <w:r>
              <w:rPr>
                <w:rFonts w:ascii="宋体" w:hAnsi="宋体" w:cs="宋体" w:hint="eastAsia"/>
                <w:color w:val="000000"/>
                <w:sz w:val="24"/>
                <w:u w:color="000000"/>
                <w:lang w:eastAsia="zh-TW"/>
              </w:rPr>
              <w:t>、供方须在需方签订合同前向需方开户银行汇入合同总金额</w:t>
            </w:r>
            <w:r>
              <w:rPr>
                <w:rFonts w:ascii="宋体" w:hAnsi="宋体" w:cs="宋体" w:hint="eastAsia"/>
                <w:color w:val="000000"/>
                <w:sz w:val="24"/>
                <w:u w:color="000000"/>
                <w:lang w:eastAsia="zh-TW"/>
              </w:rPr>
              <w:t>5%</w:t>
            </w:r>
            <w:r>
              <w:rPr>
                <w:rFonts w:ascii="宋体" w:hAnsi="宋体" w:cs="宋体" w:hint="eastAsia"/>
                <w:color w:val="000000"/>
                <w:sz w:val="24"/>
                <w:u w:color="000000"/>
                <w:lang w:eastAsia="zh-TW"/>
              </w:rPr>
              <w:t>（</w:t>
            </w:r>
            <w:r>
              <w:rPr>
                <w:rFonts w:ascii="宋体" w:hAnsi="宋体" w:cs="宋体" w:hint="eastAsia"/>
                <w:color w:val="000000"/>
                <w:sz w:val="24"/>
                <w:u w:color="000000"/>
                <w:lang w:eastAsia="zh-TW"/>
              </w:rPr>
              <w:t xml:space="preserve"> </w:t>
            </w:r>
            <w:r>
              <w:rPr>
                <w:rFonts w:ascii="宋体" w:hAnsi="宋体" w:cs="宋体"/>
                <w:color w:val="000000"/>
                <w:sz w:val="24"/>
                <w:u w:color="000000"/>
                <w:lang w:eastAsia="zh-TW"/>
              </w:rPr>
              <w:t xml:space="preserve">  </w:t>
            </w:r>
            <w:r>
              <w:rPr>
                <w:rFonts w:ascii="宋体" w:hAnsi="宋体" w:cs="宋体" w:hint="eastAsia"/>
                <w:color w:val="000000"/>
                <w:sz w:val="24"/>
                <w:u w:color="000000"/>
                <w:lang w:eastAsia="zh-TW"/>
              </w:rPr>
              <w:t>元）的履约保证金，确保项目按期、按质进行。供方若发生部分违约现象，甲方从履约保证金中扣除相应金额的违约金；若发现严重违约现象，甲方有充分理由没收其全额保证金。</w:t>
            </w:r>
          </w:p>
          <w:p w14:paraId="0445FD0F" w14:textId="77777777" w:rsidR="00466663" w:rsidRDefault="00FF1923">
            <w:pPr>
              <w:spacing w:line="360" w:lineRule="auto"/>
              <w:rPr>
                <w:rFonts w:ascii="宋体" w:hAnsi="宋体" w:cs="宋体"/>
                <w:color w:val="000000"/>
                <w:sz w:val="24"/>
                <w:u w:color="000000"/>
                <w:lang w:eastAsia="zh-TW"/>
              </w:rPr>
            </w:pPr>
            <w:r>
              <w:rPr>
                <w:rFonts w:ascii="宋体" w:hAnsi="宋体" w:cs="宋体" w:hint="eastAsia"/>
                <w:color w:val="000000"/>
                <w:sz w:val="24"/>
                <w:u w:color="000000"/>
                <w:lang w:eastAsia="zh-TW"/>
              </w:rPr>
              <w:t>2.</w:t>
            </w:r>
            <w:r>
              <w:rPr>
                <w:rFonts w:ascii="宋体" w:hAnsi="宋体" w:cs="宋体" w:hint="eastAsia"/>
                <w:color w:val="000000"/>
                <w:sz w:val="24"/>
                <w:u w:color="000000"/>
                <w:lang w:eastAsia="zh-TW"/>
              </w:rPr>
              <w:t>履约保证金缴纳方式：以转账、电汇等方式交到甲方指定的银行基本账户，不得以现金或其他方式划入任何个人账户，否则由此产生的所有损失由投标人自行承担。供方务必在汇款凭证上注明投标项目名称及采购计划编号“</w:t>
            </w:r>
            <w:r>
              <w:rPr>
                <w:rFonts w:ascii="宋体" w:hAnsi="宋体" w:cs="宋体"/>
                <w:color w:val="000000"/>
                <w:sz w:val="24"/>
                <w:u w:color="000000"/>
                <w:lang w:eastAsia="zh-TW"/>
              </w:rPr>
              <w:t>JZ20230</w:t>
            </w:r>
            <w:r>
              <w:rPr>
                <w:rFonts w:ascii="宋体" w:hAnsi="宋体" w:cs="宋体" w:hint="eastAsia"/>
                <w:color w:val="000000"/>
                <w:sz w:val="24"/>
                <w:u w:color="000000"/>
              </w:rPr>
              <w:t>xx</w:t>
            </w:r>
            <w:r>
              <w:rPr>
                <w:rFonts w:ascii="宋体" w:hAnsi="宋体" w:cs="宋体" w:hint="eastAsia"/>
                <w:color w:val="000000"/>
                <w:sz w:val="24"/>
                <w:u w:color="000000"/>
                <w:lang w:eastAsia="zh-TW"/>
              </w:rPr>
              <w:t>”。</w:t>
            </w:r>
          </w:p>
          <w:p w14:paraId="0C09E0E0" w14:textId="77777777" w:rsidR="00466663" w:rsidRDefault="00FF1923">
            <w:pPr>
              <w:spacing w:line="360" w:lineRule="auto"/>
              <w:rPr>
                <w:rFonts w:ascii="宋体" w:hAnsi="宋体" w:cs="宋体"/>
                <w:color w:val="000000"/>
                <w:sz w:val="24"/>
                <w:u w:color="000000"/>
                <w:lang w:eastAsia="zh-TW"/>
              </w:rPr>
            </w:pPr>
            <w:r>
              <w:rPr>
                <w:rFonts w:ascii="宋体" w:hAnsi="宋体" w:cs="宋体" w:hint="eastAsia"/>
                <w:color w:val="000000"/>
                <w:sz w:val="24"/>
                <w:u w:color="000000"/>
                <w:lang w:eastAsia="zh-TW"/>
              </w:rPr>
              <w:t>3.</w:t>
            </w:r>
            <w:r>
              <w:rPr>
                <w:rFonts w:ascii="宋体" w:hAnsi="宋体" w:cs="宋体" w:hint="eastAsia"/>
                <w:color w:val="000000"/>
                <w:sz w:val="24"/>
                <w:u w:color="000000"/>
                <w:lang w:eastAsia="zh-TW"/>
              </w:rPr>
              <w:t>履约保证金指定收取账户</w:t>
            </w:r>
          </w:p>
          <w:p w14:paraId="72049C3B" w14:textId="77777777" w:rsidR="00466663" w:rsidRDefault="00FF1923">
            <w:pPr>
              <w:spacing w:line="360" w:lineRule="auto"/>
              <w:rPr>
                <w:rFonts w:ascii="宋体" w:hAnsi="宋体" w:cs="宋体"/>
                <w:color w:val="000000"/>
                <w:sz w:val="24"/>
                <w:u w:color="000000"/>
                <w:lang w:eastAsia="zh-TW"/>
              </w:rPr>
            </w:pPr>
            <w:r>
              <w:rPr>
                <w:rFonts w:ascii="宋体" w:hAnsi="宋体" w:cs="宋体" w:hint="eastAsia"/>
                <w:color w:val="000000"/>
                <w:sz w:val="24"/>
                <w:u w:color="000000"/>
                <w:lang w:eastAsia="zh-TW"/>
              </w:rPr>
              <w:t>户名：重庆工商大学</w:t>
            </w:r>
          </w:p>
          <w:p w14:paraId="35EA7FBE" w14:textId="77777777" w:rsidR="00466663" w:rsidRDefault="00FF1923">
            <w:pPr>
              <w:spacing w:line="360" w:lineRule="auto"/>
              <w:rPr>
                <w:rFonts w:ascii="宋体" w:hAnsi="宋体" w:cs="宋体"/>
                <w:color w:val="000000"/>
                <w:sz w:val="24"/>
                <w:u w:color="000000"/>
                <w:lang w:eastAsia="zh-TW"/>
              </w:rPr>
            </w:pPr>
            <w:r>
              <w:rPr>
                <w:rFonts w:ascii="宋体" w:hAnsi="宋体" w:cs="宋体" w:hint="eastAsia"/>
                <w:color w:val="000000"/>
                <w:sz w:val="24"/>
                <w:u w:color="000000"/>
                <w:lang w:eastAsia="zh-TW"/>
              </w:rPr>
              <w:t>开户行：工行重庆南岸学府支行</w:t>
            </w:r>
          </w:p>
          <w:p w14:paraId="00335CB1" w14:textId="77777777" w:rsidR="00466663" w:rsidRDefault="00FF1923">
            <w:pPr>
              <w:spacing w:line="360" w:lineRule="auto"/>
              <w:rPr>
                <w:rFonts w:ascii="宋体" w:hAnsi="宋体" w:cs="宋体"/>
                <w:color w:val="000000"/>
                <w:sz w:val="24"/>
                <w:u w:color="000000"/>
                <w:lang w:eastAsia="zh-TW"/>
              </w:rPr>
            </w:pPr>
            <w:r>
              <w:rPr>
                <w:rFonts w:ascii="宋体" w:hAnsi="宋体" w:cs="宋体" w:hint="eastAsia"/>
                <w:color w:val="000000"/>
                <w:sz w:val="24"/>
                <w:u w:color="000000"/>
                <w:lang w:eastAsia="zh-TW"/>
              </w:rPr>
              <w:t>账号：</w:t>
            </w:r>
            <w:r>
              <w:rPr>
                <w:rFonts w:ascii="宋体" w:hAnsi="宋体" w:cs="宋体" w:hint="eastAsia"/>
                <w:color w:val="000000"/>
                <w:sz w:val="24"/>
                <w:u w:color="000000"/>
                <w:lang w:eastAsia="zh-TW"/>
              </w:rPr>
              <w:t>9558 8531 0075 3300 031</w:t>
            </w:r>
          </w:p>
          <w:p w14:paraId="4D779C69" w14:textId="77777777" w:rsidR="00466663" w:rsidRDefault="00FF1923">
            <w:pPr>
              <w:spacing w:line="360" w:lineRule="auto"/>
              <w:rPr>
                <w:rFonts w:ascii="宋体" w:hAnsi="宋体" w:cs="宋体"/>
                <w:color w:val="000000"/>
                <w:sz w:val="24"/>
                <w:u w:color="000000"/>
                <w:lang w:eastAsia="zh-TW"/>
              </w:rPr>
            </w:pPr>
            <w:r>
              <w:rPr>
                <w:rFonts w:ascii="宋体" w:hAnsi="宋体" w:cs="宋体" w:hint="eastAsia"/>
                <w:color w:val="000000"/>
                <w:sz w:val="24"/>
                <w:u w:color="000000"/>
                <w:lang w:eastAsia="zh-TW"/>
              </w:rPr>
              <w:t>统一社会信用代码</w:t>
            </w:r>
            <w:r>
              <w:rPr>
                <w:rFonts w:ascii="宋体" w:hAnsi="宋体" w:cs="宋体" w:hint="eastAsia"/>
                <w:color w:val="000000"/>
                <w:sz w:val="24"/>
                <w:u w:color="000000"/>
                <w:lang w:eastAsia="zh-TW"/>
              </w:rPr>
              <w:t>:125000007428748822</w:t>
            </w:r>
          </w:p>
          <w:p w14:paraId="00B84523" w14:textId="77777777" w:rsidR="00466663" w:rsidRDefault="00FF1923">
            <w:pPr>
              <w:spacing w:line="360" w:lineRule="auto"/>
              <w:rPr>
                <w:rFonts w:ascii="宋体" w:hAnsi="宋体" w:cs="宋体"/>
                <w:color w:val="000000"/>
                <w:sz w:val="24"/>
                <w:u w:color="000000"/>
                <w:lang w:eastAsia="zh-TW"/>
              </w:rPr>
            </w:pPr>
            <w:r>
              <w:rPr>
                <w:rFonts w:ascii="宋体" w:hAnsi="宋体" w:cs="宋体" w:hint="eastAsia"/>
                <w:color w:val="000000"/>
                <w:sz w:val="24"/>
                <w:u w:color="000000"/>
                <w:lang w:eastAsia="zh-TW"/>
              </w:rPr>
              <w:t>重庆工商大学咨询电话：</w:t>
            </w:r>
            <w:r>
              <w:rPr>
                <w:rFonts w:ascii="宋体" w:hAnsi="宋体" w:cs="宋体" w:hint="eastAsia"/>
                <w:color w:val="000000"/>
                <w:sz w:val="24"/>
                <w:u w:color="000000"/>
                <w:lang w:eastAsia="zh-TW"/>
              </w:rPr>
              <w:t>023-6276</w:t>
            </w:r>
            <w:r>
              <w:rPr>
                <w:rFonts w:ascii="宋体" w:hAnsi="宋体" w:cs="宋体"/>
                <w:color w:val="000000"/>
                <w:sz w:val="24"/>
                <w:u w:color="000000"/>
                <w:lang w:eastAsia="zh-TW"/>
              </w:rPr>
              <w:t>8357</w:t>
            </w:r>
          </w:p>
          <w:p w14:paraId="3840FB2D" w14:textId="77777777" w:rsidR="00466663" w:rsidRDefault="00FF1923">
            <w:pPr>
              <w:spacing w:line="360" w:lineRule="auto"/>
              <w:rPr>
                <w:rFonts w:ascii="宋体" w:hAnsi="宋体" w:cs="宋体"/>
                <w:color w:val="000000"/>
                <w:sz w:val="24"/>
                <w:u w:color="000000"/>
                <w:lang w:eastAsia="zh-TW"/>
              </w:rPr>
            </w:pPr>
            <w:r>
              <w:rPr>
                <w:rFonts w:ascii="宋体" w:hAnsi="宋体" w:cs="宋体" w:hint="eastAsia"/>
                <w:color w:val="000000"/>
                <w:sz w:val="24"/>
                <w:u w:color="000000"/>
                <w:lang w:eastAsia="zh-TW"/>
              </w:rPr>
              <w:t>4.</w:t>
            </w:r>
            <w:r>
              <w:rPr>
                <w:rFonts w:ascii="宋体" w:hAnsi="宋体" w:cs="宋体" w:hint="eastAsia"/>
                <w:color w:val="000000"/>
                <w:sz w:val="24"/>
                <w:u w:color="000000"/>
                <w:lang w:eastAsia="zh-TW"/>
              </w:rPr>
              <w:t>履约保证金退还方式</w:t>
            </w:r>
          </w:p>
          <w:p w14:paraId="2FF0AE50" w14:textId="77777777" w:rsidR="00466663" w:rsidRDefault="00FF1923">
            <w:pPr>
              <w:spacing w:line="360" w:lineRule="auto"/>
              <w:rPr>
                <w:rFonts w:ascii="宋体" w:hAnsi="宋体" w:cs="宋体"/>
                <w:color w:val="000000"/>
                <w:sz w:val="24"/>
                <w:u w:color="000000"/>
                <w:lang w:eastAsia="zh-TW"/>
              </w:rPr>
            </w:pPr>
            <w:r>
              <w:rPr>
                <w:rFonts w:ascii="宋体" w:hAnsi="宋体" w:cs="宋体" w:hint="eastAsia"/>
                <w:color w:val="000000"/>
                <w:sz w:val="24"/>
                <w:u w:color="000000"/>
                <w:lang w:eastAsia="zh-TW"/>
              </w:rPr>
              <w:t>1</w:t>
            </w:r>
            <w:r>
              <w:rPr>
                <w:rFonts w:ascii="宋体" w:hAnsi="宋体" w:cs="宋体" w:hint="eastAsia"/>
                <w:color w:val="000000"/>
                <w:sz w:val="24"/>
                <w:u w:color="000000"/>
                <w:lang w:eastAsia="zh-TW"/>
              </w:rPr>
              <w:t>．在验收合格后且无遗留问题</w:t>
            </w:r>
            <w:r>
              <w:rPr>
                <w:rFonts w:ascii="宋体" w:hAnsi="宋体" w:cs="宋体" w:hint="eastAsia"/>
                <w:color w:val="000000"/>
                <w:sz w:val="24"/>
                <w:u w:color="000000"/>
                <w:lang w:eastAsia="zh-TW"/>
              </w:rPr>
              <w:t>的前提下，质保期满一次性全额退还履约保证金（不计利息）。如遇寒暑假或国家重大事件，则顺延至开学或条件允许后退还。</w:t>
            </w:r>
          </w:p>
          <w:p w14:paraId="3F5C0483" w14:textId="77777777" w:rsidR="00466663" w:rsidRDefault="00FF1923">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eastAsia="zh-TW"/>
              </w:rPr>
              <w:t>2.</w:t>
            </w:r>
            <w:r>
              <w:rPr>
                <w:rFonts w:ascii="宋体" w:hAnsi="宋体" w:cs="宋体" w:hint="eastAsia"/>
                <w:color w:val="000000"/>
                <w:sz w:val="24"/>
                <w:u w:color="000000"/>
                <w:lang w:eastAsia="zh-TW"/>
              </w:rPr>
              <w:t>供方申请退履约保证金时提供使用部门、资产管理处签署的《重庆工商大学货物及服务项目质量评估报告及履约保证金退还审核流程表》。</w:t>
            </w:r>
          </w:p>
        </w:tc>
      </w:tr>
      <w:tr w:rsidR="00466663" w14:paraId="5E524557" w14:textId="77777777">
        <w:trPr>
          <w:trHeight w:val="1966"/>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BE57D" w14:textId="77777777" w:rsidR="00466663" w:rsidRDefault="00FF1923">
            <w:pPr>
              <w:spacing w:line="360" w:lineRule="auto"/>
              <w:rPr>
                <w:rFonts w:ascii="宋体" w:hAnsi="宋体" w:cs="Arial Unicode MS"/>
                <w:color w:val="000000"/>
                <w:sz w:val="24"/>
                <w:u w:color="000000"/>
              </w:rPr>
            </w:pPr>
            <w:r>
              <w:rPr>
                <w:rFonts w:ascii="宋体" w:hAnsi="宋体" w:cs="宋体" w:hint="eastAsia"/>
                <w:color w:val="000000"/>
                <w:sz w:val="24"/>
                <w:u w:color="000000"/>
                <w:lang w:val="zh-TW"/>
              </w:rPr>
              <w:t>六</w:t>
            </w:r>
            <w:r>
              <w:rPr>
                <w:rFonts w:ascii="宋体" w:hAnsi="宋体" w:cs="宋体"/>
                <w:color w:val="000000"/>
                <w:sz w:val="24"/>
                <w:u w:color="000000"/>
                <w:lang w:val="zh-TW" w:eastAsia="zh-TW"/>
              </w:rPr>
              <w:t>、付款方式</w:t>
            </w:r>
          </w:p>
          <w:p w14:paraId="020FDD68" w14:textId="77777777" w:rsidR="00466663" w:rsidRDefault="00FF1923">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1</w:t>
            </w:r>
            <w:r>
              <w:rPr>
                <w:rFonts w:ascii="宋体" w:hAnsi="宋体" w:cs="宋体" w:hint="eastAsia"/>
                <w:color w:val="000000"/>
                <w:sz w:val="24"/>
                <w:u w:color="000000"/>
                <w:lang w:val="zh-TW"/>
              </w:rPr>
              <w:t>、</w:t>
            </w:r>
            <w:r>
              <w:rPr>
                <w:rFonts w:ascii="宋体" w:hAnsi="宋体" w:cs="宋体"/>
                <w:color w:val="000000"/>
                <w:sz w:val="24"/>
                <w:u w:color="000000"/>
                <w:lang w:val="zh-TW" w:eastAsia="zh-TW"/>
              </w:rPr>
              <w:t>供方按采购合同安装调试完成后，向需方提交相关资料，经需方验收合格后出具验收报告。</w:t>
            </w:r>
          </w:p>
          <w:p w14:paraId="35AD8EF6" w14:textId="77777777" w:rsidR="00466663" w:rsidRDefault="00FF1923">
            <w:pPr>
              <w:spacing w:line="360" w:lineRule="auto"/>
              <w:rPr>
                <w:rFonts w:ascii="宋体" w:hAnsi="宋体" w:cs="Arial Unicode MS"/>
                <w:color w:val="000000"/>
                <w:sz w:val="24"/>
                <w:u w:color="000000"/>
              </w:rPr>
            </w:pPr>
            <w:r>
              <w:rPr>
                <w:rFonts w:ascii="宋体" w:eastAsiaTheme="minorEastAsia" w:hAnsi="宋体" w:cs="宋体" w:hint="eastAsia"/>
                <w:color w:val="000000"/>
                <w:sz w:val="24"/>
                <w:u w:color="000000"/>
                <w:lang w:val="zh-TW"/>
              </w:rPr>
              <w:t>2</w:t>
            </w:r>
            <w:r>
              <w:rPr>
                <w:rFonts w:ascii="宋体" w:eastAsiaTheme="minorEastAsia" w:hAnsi="宋体" w:cs="宋体" w:hint="eastAsia"/>
                <w:color w:val="000000"/>
                <w:sz w:val="24"/>
                <w:u w:color="000000"/>
                <w:lang w:val="zh-TW"/>
              </w:rPr>
              <w:t>、</w:t>
            </w:r>
            <w:r>
              <w:rPr>
                <w:rFonts w:ascii="宋体" w:hAnsi="宋体" w:cs="宋体"/>
                <w:color w:val="000000"/>
                <w:sz w:val="24"/>
                <w:u w:color="000000"/>
                <w:lang w:val="zh-TW" w:eastAsia="zh-TW"/>
              </w:rPr>
              <w:t>供方向需方开具增值税专用发票（含抵扣联和发票联）（若项目为硬件和软件一体的，应分别开具硬件、软件（服务）的发票），协助需方使用部门办理入库手续后，需方以转账方式一次性向供方支付合同全款。</w:t>
            </w:r>
          </w:p>
        </w:tc>
      </w:tr>
      <w:tr w:rsidR="00466663" w14:paraId="0959A5D5" w14:textId="77777777">
        <w:trPr>
          <w:trHeight w:val="1137"/>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53B0083" w14:textId="77777777" w:rsidR="00466663" w:rsidRDefault="00FF1923">
            <w:pPr>
              <w:spacing w:line="360" w:lineRule="auto"/>
              <w:rPr>
                <w:rFonts w:ascii="宋体" w:hAnsi="宋体" w:cs="宋体"/>
                <w:color w:val="000000"/>
                <w:sz w:val="24"/>
                <w:u w:color="000000"/>
              </w:rPr>
            </w:pPr>
            <w:r>
              <w:rPr>
                <w:rFonts w:ascii="宋体" w:hAnsi="宋体" w:cs="宋体" w:hint="eastAsia"/>
                <w:color w:val="000000"/>
                <w:sz w:val="24"/>
                <w:u w:color="000000"/>
              </w:rPr>
              <w:t>七、违约责任</w:t>
            </w:r>
          </w:p>
          <w:p w14:paraId="138F5644" w14:textId="77777777" w:rsidR="00466663" w:rsidRDefault="00FF1923">
            <w:pPr>
              <w:spacing w:line="360" w:lineRule="auto"/>
              <w:rPr>
                <w:rFonts w:ascii="宋体" w:hAnsi="宋体" w:cs="宋体"/>
                <w:color w:val="000000"/>
                <w:sz w:val="24"/>
                <w:highlight w:val="yellow"/>
                <w:u w:color="000000"/>
              </w:rPr>
            </w:pPr>
            <w:r>
              <w:rPr>
                <w:rFonts w:ascii="宋体" w:hAnsi="宋体" w:cs="宋体" w:hint="eastAsia"/>
                <w:color w:val="000000"/>
                <w:sz w:val="24"/>
                <w:highlight w:val="yellow"/>
                <w:u w:color="000000"/>
              </w:rPr>
              <w:t>（一）</w:t>
            </w:r>
            <w:r>
              <w:rPr>
                <w:rFonts w:ascii="宋体" w:hAnsi="宋体" w:hint="eastAsia"/>
                <w:sz w:val="24"/>
                <w:highlight w:val="yellow"/>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全额没收履约保证金</w:t>
            </w:r>
            <w:r>
              <w:rPr>
                <w:rFonts w:ascii="宋体" w:hAnsi="宋体" w:hint="eastAsia"/>
                <w:sz w:val="24"/>
                <w:highlight w:val="yellow"/>
              </w:rPr>
              <w:t>（如有）</w:t>
            </w:r>
            <w:r>
              <w:rPr>
                <w:rFonts w:ascii="宋体" w:hAnsi="宋体" w:hint="eastAsia"/>
                <w:sz w:val="24"/>
                <w:highlight w:val="yellow"/>
              </w:rPr>
              <w:t>。</w:t>
            </w:r>
          </w:p>
          <w:p w14:paraId="7CED3CC6" w14:textId="77777777" w:rsidR="00466663" w:rsidRDefault="00FF1923">
            <w:pPr>
              <w:spacing w:line="360" w:lineRule="auto"/>
              <w:rPr>
                <w:rFonts w:ascii="宋体" w:hAnsi="宋体" w:cs="宋体"/>
                <w:color w:val="000000"/>
                <w:sz w:val="24"/>
                <w:u w:color="000000"/>
              </w:rPr>
            </w:pPr>
            <w:r>
              <w:rPr>
                <w:rFonts w:ascii="宋体" w:hAnsi="宋体" w:cs="宋体" w:hint="eastAsia"/>
                <w:color w:val="000000"/>
                <w:sz w:val="24"/>
                <w:u w:color="000000"/>
              </w:rPr>
              <w:lastRenderedPageBreak/>
              <w:t>（二）供方若发生部分违约现象，需方从履约保证金中扣除相应金额的违约金；若发现严重违约现象，需方有充分理由没收其全额保证金。</w:t>
            </w:r>
          </w:p>
          <w:p w14:paraId="34418279" w14:textId="77777777" w:rsidR="00466663" w:rsidRDefault="00FF1923">
            <w:pPr>
              <w:spacing w:line="360" w:lineRule="auto"/>
              <w:rPr>
                <w:rFonts w:ascii="宋体" w:hAnsi="宋体" w:cs="宋体"/>
                <w:color w:val="000000"/>
                <w:sz w:val="24"/>
                <w:u w:color="000000"/>
              </w:rPr>
            </w:pPr>
            <w:r>
              <w:rPr>
                <w:rFonts w:ascii="宋体" w:hAnsi="宋体" w:cs="宋体" w:hint="eastAsia"/>
                <w:color w:val="000000"/>
                <w:sz w:val="24"/>
                <w:u w:color="000000"/>
              </w:rPr>
              <w:t>1</w:t>
            </w:r>
            <w:r>
              <w:rPr>
                <w:rFonts w:ascii="宋体" w:hAnsi="宋体" w:cs="宋体" w:hint="eastAsia"/>
                <w:color w:val="000000"/>
                <w:sz w:val="24"/>
                <w:u w:color="000000"/>
              </w:rPr>
              <w:t>、非不可抗力情况下，因供方自身原因终止履行合同的，履约保证金全额不予退还；</w:t>
            </w:r>
          </w:p>
          <w:p w14:paraId="50373040" w14:textId="77777777" w:rsidR="00466663" w:rsidRDefault="00FF1923">
            <w:pPr>
              <w:spacing w:line="360" w:lineRule="auto"/>
              <w:rPr>
                <w:rFonts w:ascii="宋体" w:hAnsi="宋体" w:cs="宋体"/>
                <w:color w:val="000000"/>
                <w:sz w:val="24"/>
                <w:u w:color="000000"/>
              </w:rPr>
            </w:pPr>
            <w:r>
              <w:rPr>
                <w:rFonts w:ascii="宋体" w:hAnsi="宋体" w:cs="宋体" w:hint="eastAsia"/>
                <w:color w:val="000000"/>
                <w:sz w:val="24"/>
                <w:u w:color="000000"/>
              </w:rPr>
              <w:t>2</w:t>
            </w:r>
            <w:r>
              <w:rPr>
                <w:rFonts w:ascii="宋体" w:hAnsi="宋体" w:cs="宋体" w:hint="eastAsia"/>
                <w:color w:val="000000"/>
                <w:sz w:val="24"/>
                <w:u w:color="000000"/>
              </w:rPr>
              <w:t>、非不可抗力情况下，因供方自身原因，所提供的产品或服务未达到合同及采购文件相关要求的，履约保证金全额不予退还；</w:t>
            </w:r>
            <w:r>
              <w:rPr>
                <w:rFonts w:ascii="宋体" w:hAnsi="宋体" w:cs="宋体" w:hint="eastAsia"/>
                <w:color w:val="000000"/>
                <w:sz w:val="24"/>
                <w:u w:color="000000"/>
              </w:rPr>
              <w:t xml:space="preserve"> </w:t>
            </w:r>
          </w:p>
          <w:p w14:paraId="7042EE59" w14:textId="77777777" w:rsidR="00466663" w:rsidRDefault="00FF1923">
            <w:pPr>
              <w:spacing w:line="360" w:lineRule="auto"/>
              <w:rPr>
                <w:rFonts w:ascii="宋体" w:hAnsi="宋体" w:cs="宋体"/>
                <w:color w:val="000000"/>
                <w:sz w:val="24"/>
                <w:u w:color="000000"/>
              </w:rPr>
            </w:pPr>
            <w:r>
              <w:rPr>
                <w:rFonts w:ascii="宋体" w:hAnsi="宋体" w:cs="宋体" w:hint="eastAsia"/>
                <w:color w:val="000000"/>
                <w:sz w:val="24"/>
                <w:u w:color="000000"/>
              </w:rPr>
              <w:t>3</w:t>
            </w:r>
            <w:r>
              <w:rPr>
                <w:rFonts w:ascii="宋体" w:hAnsi="宋体" w:cs="宋体" w:hint="eastAsia"/>
                <w:color w:val="000000"/>
                <w:sz w:val="24"/>
                <w:u w:color="000000"/>
              </w:rPr>
              <w:t>、非不可抗力情况下，因供方自身原因，超过合同交货期限仍未送货安装调试达到验收要求的，超期</w:t>
            </w:r>
            <w:r>
              <w:rPr>
                <w:rFonts w:ascii="宋体" w:hAnsi="宋体" w:cs="宋体" w:hint="eastAsia"/>
                <w:color w:val="000000"/>
                <w:sz w:val="24"/>
                <w:u w:color="000000"/>
              </w:rPr>
              <w:t>1</w:t>
            </w:r>
            <w:r>
              <w:rPr>
                <w:rFonts w:ascii="宋体" w:hAnsi="宋体" w:cs="宋体" w:hint="eastAsia"/>
                <w:color w:val="000000"/>
                <w:sz w:val="24"/>
                <w:u w:color="000000"/>
              </w:rPr>
              <w:t>天，需方扣除成交供应商履约保证金的</w:t>
            </w:r>
            <w:r>
              <w:rPr>
                <w:rFonts w:ascii="宋体" w:hAnsi="宋体" w:cs="宋体" w:hint="eastAsia"/>
                <w:color w:val="000000"/>
                <w:sz w:val="24"/>
                <w:u w:color="000000"/>
              </w:rPr>
              <w:t>3%</w:t>
            </w:r>
            <w:r>
              <w:rPr>
                <w:rFonts w:ascii="宋体" w:hAnsi="宋体" w:cs="宋体" w:hint="eastAsia"/>
                <w:color w:val="000000"/>
                <w:sz w:val="24"/>
                <w:u w:color="000000"/>
              </w:rPr>
              <w:t>作为违约惩罚，以此类推；</w:t>
            </w:r>
          </w:p>
          <w:p w14:paraId="52BECA23" w14:textId="77777777" w:rsidR="00466663" w:rsidRDefault="00FF1923">
            <w:pPr>
              <w:spacing w:line="360" w:lineRule="auto"/>
              <w:rPr>
                <w:rFonts w:ascii="宋体" w:hAnsi="宋体" w:cs="宋体"/>
                <w:color w:val="000000"/>
                <w:sz w:val="24"/>
                <w:u w:color="000000"/>
              </w:rPr>
            </w:pPr>
            <w:r>
              <w:rPr>
                <w:rFonts w:ascii="宋体" w:hAnsi="宋体" w:cs="宋体" w:hint="eastAsia"/>
                <w:color w:val="000000"/>
                <w:sz w:val="24"/>
                <w:u w:color="000000"/>
              </w:rPr>
              <w:t>4</w:t>
            </w:r>
            <w:r>
              <w:rPr>
                <w:rFonts w:ascii="宋体" w:hAnsi="宋体" w:cs="宋体" w:hint="eastAsia"/>
                <w:color w:val="000000"/>
                <w:sz w:val="24"/>
                <w:u w:color="000000"/>
              </w:rPr>
              <w:t>、因不可抗力，或需方自身原因，致使交</w:t>
            </w:r>
            <w:r>
              <w:rPr>
                <w:rFonts w:ascii="宋体" w:hAnsi="宋体" w:cs="宋体" w:hint="eastAsia"/>
                <w:color w:val="000000"/>
                <w:sz w:val="24"/>
                <w:u w:color="000000"/>
              </w:rPr>
              <w:t>货期限延后的，供方不承担相应违约责任。但供方须提供需方使用部门出具的同意延迟交货以及确定延迟交货期的书面情况说明，需方使用部门负责人签字并加盖需方使用部门鲜章。</w:t>
            </w:r>
          </w:p>
          <w:p w14:paraId="7C5D79A7" w14:textId="77777777" w:rsidR="00466663" w:rsidRDefault="00FF1923">
            <w:pPr>
              <w:spacing w:line="360" w:lineRule="auto"/>
              <w:rPr>
                <w:rFonts w:ascii="宋体" w:hAnsi="宋体" w:cs="宋体"/>
                <w:color w:val="000000"/>
                <w:sz w:val="24"/>
                <w:u w:color="000000"/>
              </w:rPr>
            </w:pPr>
            <w:r>
              <w:rPr>
                <w:rFonts w:ascii="宋体" w:hAnsi="宋体" w:cs="宋体" w:hint="eastAsia"/>
                <w:color w:val="000000"/>
                <w:sz w:val="24"/>
                <w:u w:color="000000"/>
              </w:rPr>
              <w:t>（三）如供方有违约行为，除须承担相应的经济赔偿责任之外，需方有权利报送至重庆市财政局和重庆市政府采购中心，将其列入云平台采购黑名单。</w:t>
            </w:r>
          </w:p>
          <w:p w14:paraId="2910ECD0" w14:textId="77777777" w:rsidR="00466663" w:rsidRDefault="00FF1923">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rPr>
              <w:t>（四）其他未尽事宜按《中华人民共和国民法典》、《政府采购法》执行。</w:t>
            </w:r>
          </w:p>
        </w:tc>
      </w:tr>
      <w:tr w:rsidR="00466663" w14:paraId="3AF3D879" w14:textId="77777777">
        <w:trPr>
          <w:trHeight w:val="421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F3B8DAE" w14:textId="77777777" w:rsidR="00466663" w:rsidRDefault="00FF1923">
            <w:pPr>
              <w:spacing w:line="360" w:lineRule="auto"/>
              <w:rPr>
                <w:rFonts w:ascii="宋体" w:hAnsi="宋体" w:cs="Arial Unicode MS"/>
                <w:color w:val="000000"/>
                <w:sz w:val="24"/>
                <w:u w:color="000000"/>
              </w:rPr>
            </w:pPr>
            <w:r>
              <w:rPr>
                <w:rFonts w:ascii="宋体" w:hAnsi="宋体" w:cs="宋体" w:hint="eastAsia"/>
                <w:color w:val="000000"/>
                <w:sz w:val="24"/>
                <w:u w:color="000000"/>
                <w:lang w:val="zh-TW"/>
              </w:rPr>
              <w:lastRenderedPageBreak/>
              <w:t>八</w:t>
            </w:r>
            <w:r>
              <w:rPr>
                <w:rFonts w:ascii="宋体" w:hAnsi="宋体" w:cs="宋体"/>
                <w:color w:val="000000"/>
                <w:sz w:val="24"/>
                <w:u w:color="000000"/>
                <w:lang w:val="zh-TW" w:eastAsia="zh-TW"/>
              </w:rPr>
              <w:t>、其他约定事项</w:t>
            </w:r>
          </w:p>
          <w:p w14:paraId="3AB739FB" w14:textId="77777777" w:rsidR="00466663" w:rsidRDefault="00FF1923">
            <w:pPr>
              <w:spacing w:line="360" w:lineRule="auto"/>
              <w:rPr>
                <w:rFonts w:ascii="宋体" w:hAnsi="宋体" w:cs="Arial Unicode MS"/>
                <w:color w:val="000000"/>
                <w:sz w:val="24"/>
                <w:u w:color="000000"/>
              </w:rPr>
            </w:pPr>
            <w:r>
              <w:rPr>
                <w:rFonts w:ascii="宋体" w:hAnsi="宋体" w:cs="Arial Unicode MS"/>
                <w:color w:val="000000"/>
                <w:sz w:val="24"/>
                <w:u w:color="000000"/>
              </w:rPr>
              <w:t>1</w:t>
            </w:r>
            <w:r>
              <w:rPr>
                <w:rFonts w:ascii="宋体" w:hAnsi="宋体" w:cs="宋体"/>
                <w:color w:val="000000"/>
                <w:sz w:val="24"/>
                <w:u w:color="000000"/>
                <w:lang w:val="zh-TW" w:eastAsia="zh-TW"/>
              </w:rPr>
              <w:t>、采购文件及其补遗文件、响应文件和承诺是本合同不可分割的部分，共同构成合同文件。合同文件按以下顺序进行解释：合同、采购文件及其补遗文件、响应文件和承诺。</w:t>
            </w:r>
          </w:p>
          <w:p w14:paraId="22382FFF" w14:textId="77777777" w:rsidR="00466663" w:rsidRDefault="00FF1923">
            <w:pPr>
              <w:spacing w:line="360" w:lineRule="auto"/>
              <w:rPr>
                <w:rFonts w:ascii="宋体" w:hAnsi="宋体" w:cs="Arial Unicode MS"/>
                <w:color w:val="000000"/>
                <w:sz w:val="24"/>
                <w:u w:color="000000"/>
              </w:rPr>
            </w:pPr>
            <w:r>
              <w:rPr>
                <w:rFonts w:ascii="宋体" w:hAnsi="宋体" w:cs="Arial Unicode MS"/>
                <w:color w:val="000000"/>
                <w:sz w:val="24"/>
                <w:u w:color="000000"/>
              </w:rPr>
              <w:t>2</w:t>
            </w:r>
            <w:r>
              <w:rPr>
                <w:rFonts w:ascii="宋体" w:hAnsi="宋体" w:cs="宋体"/>
                <w:color w:val="000000"/>
                <w:sz w:val="24"/>
                <w:u w:color="000000"/>
                <w:lang w:val="zh-TW" w:eastAsia="zh-TW"/>
              </w:rPr>
              <w:t>、本合同如发生争议由双方协商解决，协商不成向需方所在地人民法院提请诉讼。</w:t>
            </w:r>
          </w:p>
          <w:p w14:paraId="60960CFF" w14:textId="77777777" w:rsidR="00466663" w:rsidRDefault="00FF1923">
            <w:pPr>
              <w:spacing w:line="360" w:lineRule="auto"/>
              <w:rPr>
                <w:rFonts w:ascii="宋体" w:hAnsi="宋体" w:cs="Arial Unicode MS"/>
                <w:color w:val="000000"/>
                <w:sz w:val="24"/>
                <w:u w:color="000000"/>
              </w:rPr>
            </w:pPr>
            <w:r>
              <w:rPr>
                <w:rFonts w:ascii="宋体" w:hAnsi="宋体" w:cs="Arial Unicode MS"/>
                <w:color w:val="000000"/>
                <w:sz w:val="24"/>
                <w:u w:color="000000"/>
              </w:rPr>
              <w:t>3</w:t>
            </w:r>
            <w:r>
              <w:rPr>
                <w:rFonts w:ascii="宋体" w:hAnsi="宋体" w:cs="宋体"/>
                <w:color w:val="000000"/>
                <w:sz w:val="24"/>
                <w:u w:color="000000"/>
                <w:lang w:val="zh-TW" w:eastAsia="zh-TW"/>
              </w:rPr>
              <w:t>、本合同一式</w:t>
            </w:r>
            <w:r>
              <w:rPr>
                <w:rFonts w:ascii="宋体" w:hAnsi="宋体" w:cs="Arial Unicode MS"/>
                <w:b/>
                <w:color w:val="000000"/>
                <w:sz w:val="24"/>
                <w:u w:val="single" w:color="000000"/>
              </w:rPr>
              <w:t xml:space="preserve"> </w:t>
            </w:r>
            <w:r>
              <w:rPr>
                <w:rFonts w:ascii="宋体" w:hAnsi="宋体" w:cs="宋体"/>
                <w:b/>
                <w:color w:val="000000"/>
                <w:sz w:val="24"/>
                <w:u w:val="single" w:color="000000"/>
                <w:lang w:val="zh-TW" w:eastAsia="zh-TW"/>
              </w:rPr>
              <w:t>陆</w:t>
            </w:r>
            <w:r>
              <w:rPr>
                <w:rFonts w:ascii="宋体" w:hAnsi="宋体" w:cs="Arial Unicode MS"/>
                <w:b/>
                <w:color w:val="000000"/>
                <w:sz w:val="24"/>
                <w:u w:val="single" w:color="000000"/>
              </w:rPr>
              <w:t xml:space="preserve"> </w:t>
            </w:r>
            <w:r>
              <w:rPr>
                <w:rFonts w:ascii="宋体" w:hAnsi="宋体" w:cs="宋体"/>
                <w:color w:val="000000"/>
                <w:sz w:val="24"/>
                <w:u w:color="000000"/>
                <w:lang w:val="zh-TW" w:eastAsia="zh-TW"/>
              </w:rPr>
              <w:t>份，需方</w:t>
            </w:r>
            <w:r>
              <w:rPr>
                <w:rFonts w:ascii="宋体" w:hAnsi="宋体" w:cs="Arial Unicode MS"/>
                <w:b/>
                <w:color w:val="000000"/>
                <w:sz w:val="24"/>
                <w:u w:val="single" w:color="000000"/>
              </w:rPr>
              <w:t xml:space="preserve"> </w:t>
            </w:r>
            <w:r>
              <w:rPr>
                <w:rFonts w:ascii="宋体" w:hAnsi="宋体" w:cs="宋体"/>
                <w:b/>
                <w:color w:val="000000"/>
                <w:sz w:val="24"/>
                <w:u w:val="single" w:color="000000"/>
                <w:lang w:val="zh-TW" w:eastAsia="zh-TW"/>
              </w:rPr>
              <w:t>肆</w:t>
            </w:r>
            <w:r>
              <w:rPr>
                <w:rFonts w:ascii="宋体" w:hAnsi="宋体" w:cs="Arial Unicode MS"/>
                <w:b/>
                <w:color w:val="000000"/>
                <w:sz w:val="24"/>
                <w:u w:val="single" w:color="000000"/>
              </w:rPr>
              <w:t xml:space="preserve"> </w:t>
            </w:r>
            <w:r>
              <w:rPr>
                <w:rFonts w:ascii="宋体" w:hAnsi="宋体" w:cs="宋体"/>
                <w:color w:val="000000"/>
                <w:sz w:val="24"/>
                <w:u w:color="000000"/>
                <w:lang w:val="zh-TW" w:eastAsia="zh-TW"/>
              </w:rPr>
              <w:t>份，供方</w:t>
            </w:r>
            <w:r>
              <w:rPr>
                <w:rFonts w:ascii="宋体" w:hAnsi="宋体" w:cs="Arial Unicode MS"/>
                <w:b/>
                <w:color w:val="000000"/>
                <w:sz w:val="24"/>
                <w:u w:val="single" w:color="000000"/>
              </w:rPr>
              <w:t xml:space="preserve"> </w:t>
            </w:r>
            <w:r>
              <w:rPr>
                <w:rFonts w:ascii="宋体" w:hAnsi="宋体" w:cs="宋体"/>
                <w:b/>
                <w:color w:val="000000"/>
                <w:sz w:val="24"/>
                <w:u w:val="single" w:color="000000"/>
                <w:lang w:val="zh-TW" w:eastAsia="zh-TW"/>
              </w:rPr>
              <w:t>贰</w:t>
            </w:r>
            <w:r>
              <w:rPr>
                <w:rFonts w:ascii="宋体" w:hAnsi="宋体" w:cs="Arial Unicode MS"/>
                <w:b/>
                <w:color w:val="000000"/>
                <w:sz w:val="24"/>
                <w:u w:val="single" w:color="000000"/>
              </w:rPr>
              <w:t xml:space="preserve"> </w:t>
            </w:r>
            <w:r>
              <w:rPr>
                <w:rFonts w:ascii="宋体" w:hAnsi="宋体" w:cs="宋体"/>
                <w:color w:val="000000"/>
                <w:sz w:val="24"/>
                <w:u w:color="000000"/>
                <w:lang w:val="zh-TW" w:eastAsia="zh-TW"/>
              </w:rPr>
              <w:t>份，具同等法律效力。</w:t>
            </w:r>
          </w:p>
          <w:p w14:paraId="777D77C9" w14:textId="77777777" w:rsidR="00466663" w:rsidRDefault="00FF1923">
            <w:pPr>
              <w:spacing w:line="360" w:lineRule="auto"/>
              <w:rPr>
                <w:rFonts w:ascii="宋体" w:hAnsi="宋体" w:cs="Arial Unicode MS"/>
                <w:color w:val="000000"/>
                <w:sz w:val="24"/>
                <w:u w:color="000000"/>
              </w:rPr>
            </w:pPr>
            <w:r>
              <w:rPr>
                <w:rFonts w:ascii="宋体" w:hAnsi="宋体" w:cs="Arial Unicode MS"/>
                <w:color w:val="000000"/>
                <w:sz w:val="24"/>
                <w:u w:color="000000"/>
              </w:rPr>
              <w:t>4</w:t>
            </w:r>
            <w:r>
              <w:rPr>
                <w:rFonts w:ascii="宋体" w:hAnsi="宋体" w:cs="宋体"/>
                <w:color w:val="000000"/>
                <w:sz w:val="24"/>
                <w:u w:color="000000"/>
                <w:lang w:val="zh-TW" w:eastAsia="zh-TW"/>
              </w:rPr>
              <w:t>、需方在中华人民共和国境内使用供方提供的货物及服务时免受第三方提出的侵犯其专利权或其它知识产权的起诉。如果第三方提出侵权指控，供方应承担由此而引起的一切法律责任和费用。</w:t>
            </w:r>
          </w:p>
          <w:p w14:paraId="23696277" w14:textId="77777777" w:rsidR="00466663" w:rsidRDefault="00FF1923">
            <w:pPr>
              <w:spacing w:line="360" w:lineRule="auto"/>
              <w:rPr>
                <w:rFonts w:ascii="宋体" w:hAnsi="宋体" w:cs="Arial Unicode MS"/>
                <w:color w:val="000000"/>
                <w:sz w:val="24"/>
                <w:u w:color="000000"/>
              </w:rPr>
            </w:pPr>
            <w:r>
              <w:rPr>
                <w:rFonts w:ascii="宋体" w:hAnsi="宋体" w:cs="Arial Unicode MS"/>
                <w:color w:val="000000"/>
                <w:sz w:val="24"/>
                <w:u w:color="000000"/>
              </w:rPr>
              <w:t>5</w:t>
            </w:r>
            <w:r>
              <w:rPr>
                <w:rFonts w:ascii="宋体" w:hAnsi="宋体" w:cs="宋体"/>
                <w:color w:val="000000"/>
                <w:sz w:val="24"/>
                <w:u w:color="000000"/>
                <w:lang w:val="zh-TW" w:eastAsia="zh-TW"/>
              </w:rPr>
              <w:t>、供方须按需方要求提供对设备或服务的操作培训，使需方相关使用人员能够正常操作相关设备。</w:t>
            </w:r>
          </w:p>
          <w:p w14:paraId="1CF3403B" w14:textId="54A4FF12" w:rsidR="00466663" w:rsidRDefault="00FF1923" w:rsidP="00256DB4">
            <w:pPr>
              <w:spacing w:line="360" w:lineRule="auto"/>
              <w:rPr>
                <w:rFonts w:ascii="宋体" w:eastAsia="PMingLiU" w:hAnsi="宋体" w:cs="宋体"/>
                <w:color w:val="000000"/>
                <w:sz w:val="24"/>
                <w:u w:color="000000"/>
                <w:lang w:val="zh-TW" w:eastAsia="zh-TW"/>
              </w:rPr>
            </w:pPr>
            <w:r>
              <w:rPr>
                <w:rFonts w:ascii="宋体" w:hAnsi="宋体" w:cs="Arial Unicode MS"/>
                <w:color w:val="000000"/>
                <w:sz w:val="24"/>
                <w:u w:color="000000"/>
              </w:rPr>
              <w:t>6</w:t>
            </w:r>
            <w:r>
              <w:rPr>
                <w:rFonts w:ascii="宋体" w:hAnsi="宋体" w:cs="宋体"/>
                <w:color w:val="000000"/>
                <w:sz w:val="24"/>
                <w:u w:color="000000"/>
                <w:lang w:val="zh-TW" w:eastAsia="zh-TW"/>
              </w:rPr>
              <w:t>、</w:t>
            </w:r>
            <w:r>
              <w:rPr>
                <w:rFonts w:ascii="宋体" w:hAnsi="宋体" w:cs="宋体"/>
                <w:color w:val="000000"/>
                <w:sz w:val="24"/>
                <w:highlight w:val="yellow"/>
                <w:u w:color="000000"/>
                <w:lang w:val="zh-TW" w:eastAsia="zh-TW"/>
              </w:rPr>
              <w:t>供方项目负责人：</w:t>
            </w:r>
            <w:r>
              <w:rPr>
                <w:rFonts w:ascii="宋体" w:hAnsi="宋体" w:cs="宋体" w:hint="eastAsia"/>
                <w:color w:val="000000"/>
                <w:sz w:val="24"/>
                <w:highlight w:val="yellow"/>
                <w:u w:color="000000"/>
                <w:lang w:val="zh-TW"/>
              </w:rPr>
              <w:t xml:space="preserve"> </w:t>
            </w:r>
            <w:r>
              <w:rPr>
                <w:rFonts w:ascii="宋体" w:eastAsia="PMingLiU" w:hAnsi="宋体" w:cs="宋体"/>
                <w:color w:val="000000"/>
                <w:sz w:val="24"/>
                <w:highlight w:val="yellow"/>
                <w:u w:color="000000"/>
                <w:lang w:val="zh-TW" w:eastAsia="zh-TW"/>
              </w:rPr>
              <w:t xml:space="preserve">  </w:t>
            </w:r>
            <w:r>
              <w:rPr>
                <w:rFonts w:ascii="宋体" w:hAnsi="宋体" w:cs="宋体"/>
                <w:color w:val="000000"/>
                <w:sz w:val="24"/>
                <w:highlight w:val="yellow"/>
                <w:u w:color="000000"/>
                <w:lang w:val="zh-TW" w:eastAsia="zh-TW"/>
              </w:rPr>
              <w:t>，电话：</w:t>
            </w:r>
            <w:r>
              <w:rPr>
                <w:rFonts w:ascii="宋体" w:hAnsi="宋体" w:cs="Arial Unicode MS"/>
                <w:color w:val="000000"/>
                <w:sz w:val="24"/>
                <w:highlight w:val="yellow"/>
                <w:u w:color="000000"/>
              </w:rPr>
              <w:t xml:space="preserve">   </w:t>
            </w:r>
            <w:r>
              <w:rPr>
                <w:rFonts w:ascii="宋体" w:hAnsi="宋体" w:cs="宋体"/>
                <w:color w:val="000000"/>
                <w:sz w:val="24"/>
                <w:highlight w:val="yellow"/>
                <w:u w:color="000000"/>
                <w:lang w:val="zh-TW" w:eastAsia="zh-TW"/>
              </w:rPr>
              <w:t>；需方项目联系人：</w:t>
            </w:r>
            <w:r w:rsidR="00256DB4" w:rsidRPr="00256DB4">
              <w:rPr>
                <w:rFonts w:ascii="宋体" w:hAnsi="宋体" w:cs="宋体" w:hint="eastAsia"/>
                <w:color w:val="000000"/>
                <w:sz w:val="24"/>
                <w:u w:color="000000"/>
                <w:lang w:val="zh-TW" w:eastAsia="zh-TW"/>
              </w:rPr>
              <w:tab/>
              <w:t>尹锋</w:t>
            </w:r>
            <w:r>
              <w:rPr>
                <w:rFonts w:ascii="宋体" w:hAnsi="宋体" w:cs="宋体"/>
                <w:color w:val="000000"/>
                <w:sz w:val="24"/>
                <w:highlight w:val="yellow"/>
                <w:u w:color="000000"/>
                <w:lang w:val="zh-TW" w:eastAsia="zh-TW"/>
              </w:rPr>
              <w:t>，电话：</w:t>
            </w:r>
            <w:r w:rsidR="00256DB4" w:rsidRPr="00256DB4">
              <w:rPr>
                <w:rFonts w:ascii="宋体" w:hAnsi="宋体" w:cs="宋体" w:hint="eastAsia"/>
                <w:color w:val="000000"/>
                <w:sz w:val="24"/>
                <w:u w:color="000000"/>
              </w:rPr>
              <w:tab/>
              <w:t>电话：</w:t>
            </w:r>
            <w:r w:rsidR="00256DB4" w:rsidRPr="00256DB4">
              <w:rPr>
                <w:rFonts w:ascii="宋体" w:hAnsi="宋体" w:cs="宋体" w:hint="eastAsia"/>
                <w:color w:val="000000"/>
                <w:sz w:val="24"/>
                <w:u w:color="000000"/>
              </w:rPr>
              <w:tab/>
              <w:t>13668492512</w:t>
            </w:r>
            <w:r>
              <w:rPr>
                <w:rFonts w:ascii="宋体" w:hAnsi="宋体" w:cs="宋体"/>
                <w:color w:val="000000"/>
                <w:sz w:val="24"/>
                <w:highlight w:val="yellow"/>
                <w:u w:color="000000"/>
                <w:lang w:val="zh-TW" w:eastAsia="zh-TW"/>
              </w:rPr>
              <w:t>。</w:t>
            </w:r>
          </w:p>
        </w:tc>
      </w:tr>
      <w:tr w:rsidR="00466663" w14:paraId="4E0C9825" w14:textId="77777777">
        <w:trPr>
          <w:trHeight w:val="4305"/>
          <w:jc w:val="center"/>
        </w:trPr>
        <w:tc>
          <w:tcPr>
            <w:tcW w:w="2489"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7C466E9"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lastRenderedPageBreak/>
              <w:t>需方：重庆工商大学</w:t>
            </w:r>
          </w:p>
          <w:p w14:paraId="04ACC107"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地址：重庆市南岸区学府大道</w:t>
            </w:r>
            <w:r>
              <w:rPr>
                <w:rFonts w:ascii="宋体" w:hAnsi="宋体" w:cs="宋体" w:hint="eastAsia"/>
                <w:color w:val="000000"/>
                <w:sz w:val="24"/>
                <w:u w:color="000000"/>
                <w:lang w:val="zh-TW"/>
              </w:rPr>
              <w:t>19</w:t>
            </w:r>
            <w:r>
              <w:rPr>
                <w:rFonts w:ascii="宋体" w:hAnsi="宋体" w:cs="宋体" w:hint="eastAsia"/>
                <w:color w:val="000000"/>
                <w:sz w:val="24"/>
                <w:u w:color="000000"/>
                <w:lang w:val="zh-TW"/>
              </w:rPr>
              <w:t>号</w:t>
            </w:r>
          </w:p>
          <w:p w14:paraId="7275EED9"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联系电话：</w:t>
            </w:r>
            <w:r>
              <w:rPr>
                <w:rFonts w:ascii="宋体" w:hAnsi="宋体" w:cs="宋体" w:hint="eastAsia"/>
                <w:color w:val="000000"/>
                <w:sz w:val="24"/>
                <w:u w:color="000000"/>
                <w:lang w:val="zh-TW"/>
              </w:rPr>
              <w:t>023-62769774</w:t>
            </w:r>
          </w:p>
          <w:p w14:paraId="3158FBB6"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传真：</w:t>
            </w:r>
            <w:r>
              <w:rPr>
                <w:rFonts w:ascii="宋体" w:hAnsi="宋体" w:cs="宋体" w:hint="eastAsia"/>
                <w:color w:val="000000"/>
                <w:sz w:val="24"/>
                <w:u w:color="000000"/>
                <w:lang w:val="zh-TW"/>
              </w:rPr>
              <w:t>023-62769774</w:t>
            </w:r>
          </w:p>
          <w:p w14:paraId="3DBD38C7"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开户行：工行重庆南岸学府支行</w:t>
            </w:r>
          </w:p>
          <w:p w14:paraId="1F3804F5"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账号：</w:t>
            </w:r>
            <w:r>
              <w:rPr>
                <w:rFonts w:ascii="宋体" w:hAnsi="宋体" w:cs="宋体" w:hint="eastAsia"/>
                <w:color w:val="000000"/>
                <w:sz w:val="24"/>
                <w:u w:color="000000"/>
                <w:lang w:val="zh-TW"/>
              </w:rPr>
              <w:t>3100027609024907533</w:t>
            </w:r>
          </w:p>
          <w:p w14:paraId="4322FC9A"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统一社会信用码</w:t>
            </w:r>
            <w:r>
              <w:rPr>
                <w:rFonts w:ascii="宋体" w:hAnsi="宋体" w:cs="宋体" w:hint="eastAsia"/>
                <w:color w:val="000000"/>
                <w:sz w:val="24"/>
                <w:u w:color="000000"/>
                <w:lang w:val="zh-TW"/>
              </w:rPr>
              <w:t>:125000007428748822</w:t>
            </w:r>
          </w:p>
          <w:p w14:paraId="3041725E" w14:textId="77777777" w:rsidR="00466663" w:rsidRDefault="00466663">
            <w:pPr>
              <w:spacing w:line="360" w:lineRule="auto"/>
              <w:rPr>
                <w:rFonts w:ascii="宋体" w:hAnsi="宋体" w:cs="宋体"/>
                <w:color w:val="000000"/>
                <w:sz w:val="24"/>
                <w:u w:color="000000"/>
                <w:lang w:val="zh-TW"/>
              </w:rPr>
            </w:pPr>
          </w:p>
          <w:p w14:paraId="59CD527E"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法定代表：</w:t>
            </w:r>
          </w:p>
          <w:p w14:paraId="34E29D84" w14:textId="77777777" w:rsidR="00466663" w:rsidRDefault="00466663">
            <w:pPr>
              <w:spacing w:line="360" w:lineRule="auto"/>
              <w:rPr>
                <w:rFonts w:ascii="宋体" w:hAnsi="宋体" w:cs="宋体"/>
                <w:color w:val="000000"/>
                <w:sz w:val="24"/>
                <w:u w:color="000000"/>
                <w:lang w:val="zh-TW"/>
              </w:rPr>
            </w:pPr>
          </w:p>
          <w:p w14:paraId="74C1A073"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授权代表：</w:t>
            </w:r>
          </w:p>
          <w:p w14:paraId="43355144" w14:textId="77777777" w:rsidR="00466663" w:rsidRDefault="00466663">
            <w:pPr>
              <w:spacing w:line="360" w:lineRule="auto"/>
              <w:rPr>
                <w:rFonts w:ascii="宋体" w:hAnsi="宋体" w:cs="宋体"/>
                <w:color w:val="000000"/>
                <w:sz w:val="24"/>
                <w:u w:color="000000"/>
                <w:lang w:val="zh-TW"/>
              </w:rPr>
            </w:pPr>
          </w:p>
        </w:tc>
        <w:tc>
          <w:tcPr>
            <w:tcW w:w="25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7B7059"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供方：</w:t>
            </w:r>
          </w:p>
          <w:p w14:paraId="6D91ED95"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地址：</w:t>
            </w:r>
            <w:r>
              <w:rPr>
                <w:rFonts w:ascii="宋体" w:hAnsi="宋体" w:cs="宋体" w:hint="eastAsia"/>
                <w:color w:val="000000"/>
                <w:sz w:val="24"/>
                <w:u w:color="000000"/>
                <w:lang w:val="zh-TW"/>
              </w:rPr>
              <w:t xml:space="preserve"> </w:t>
            </w:r>
          </w:p>
          <w:p w14:paraId="125452A9"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联系电话：</w:t>
            </w:r>
          </w:p>
          <w:p w14:paraId="47F3D5AA"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传真：</w:t>
            </w:r>
          </w:p>
          <w:p w14:paraId="7058C467"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开户行：</w:t>
            </w:r>
            <w:r>
              <w:rPr>
                <w:rFonts w:ascii="宋体" w:hAnsi="宋体" w:cs="宋体" w:hint="eastAsia"/>
                <w:color w:val="000000"/>
                <w:sz w:val="24"/>
                <w:u w:color="000000"/>
                <w:lang w:val="zh-TW"/>
              </w:rPr>
              <w:t xml:space="preserve"> </w:t>
            </w:r>
          </w:p>
          <w:p w14:paraId="1873A7F8"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账号：</w:t>
            </w:r>
          </w:p>
          <w:p w14:paraId="27FF9502"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统一社会信用代码：</w:t>
            </w:r>
          </w:p>
          <w:p w14:paraId="1304453F" w14:textId="77777777" w:rsidR="00466663" w:rsidRDefault="00466663">
            <w:pPr>
              <w:spacing w:line="360" w:lineRule="auto"/>
              <w:rPr>
                <w:rFonts w:ascii="宋体" w:hAnsi="宋体" w:cs="宋体"/>
                <w:color w:val="000000"/>
                <w:sz w:val="24"/>
                <w:u w:color="000000"/>
                <w:lang w:val="zh-TW"/>
              </w:rPr>
            </w:pPr>
          </w:p>
          <w:p w14:paraId="25E13B5C"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法定代表：</w:t>
            </w:r>
          </w:p>
          <w:p w14:paraId="4CAEF81C" w14:textId="77777777" w:rsidR="00466663" w:rsidRDefault="00466663">
            <w:pPr>
              <w:spacing w:line="360" w:lineRule="auto"/>
              <w:rPr>
                <w:rFonts w:ascii="宋体" w:hAnsi="宋体" w:cs="宋体"/>
                <w:color w:val="000000"/>
                <w:sz w:val="24"/>
                <w:u w:color="000000"/>
                <w:lang w:val="zh-TW"/>
              </w:rPr>
            </w:pPr>
          </w:p>
          <w:p w14:paraId="6F713325" w14:textId="77777777" w:rsidR="00466663" w:rsidRDefault="00FF1923">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授权代表：</w:t>
            </w:r>
          </w:p>
          <w:p w14:paraId="64C3FEA3" w14:textId="77777777" w:rsidR="00466663" w:rsidRDefault="00466663">
            <w:pPr>
              <w:spacing w:line="360" w:lineRule="auto"/>
              <w:rPr>
                <w:rFonts w:ascii="宋体" w:hAnsi="宋体" w:cs="宋体"/>
                <w:color w:val="000000"/>
                <w:sz w:val="24"/>
                <w:u w:color="000000"/>
                <w:lang w:val="zh-TW"/>
              </w:rPr>
            </w:pPr>
          </w:p>
        </w:tc>
      </w:tr>
      <w:tr w:rsidR="00466663" w14:paraId="7D474AE1" w14:textId="77777777">
        <w:trPr>
          <w:trHeight w:val="17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35909E" w14:textId="5839DC1C" w:rsidR="00466663" w:rsidRDefault="00FF1923" w:rsidP="00256DB4">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备注：</w:t>
            </w:r>
            <w:r w:rsidR="00256DB4">
              <w:rPr>
                <w:rFonts w:ascii="宋体" w:eastAsia="PMingLiU" w:hAnsi="宋体" w:cs="宋体"/>
                <w:color w:val="000000"/>
                <w:sz w:val="24"/>
                <w:u w:color="000000"/>
                <w:lang w:val="zh-TW" w:eastAsia="zh-TW"/>
              </w:rPr>
              <w:t xml:space="preserve"> </w:t>
            </w:r>
          </w:p>
        </w:tc>
      </w:tr>
    </w:tbl>
    <w:p w14:paraId="33109BBD" w14:textId="3ECB2D69" w:rsidR="00466663" w:rsidRDefault="00FF1923">
      <w:pPr>
        <w:spacing w:line="360" w:lineRule="auto"/>
        <w:rPr>
          <w:rFonts w:ascii="宋体" w:eastAsia="Arial Unicode MS" w:hAnsi="宋体" w:cs="宋体"/>
          <w:color w:val="000000"/>
          <w:sz w:val="24"/>
          <w:u w:color="000000"/>
          <w:lang w:val="zh-TW" w:eastAsia="zh-TW"/>
        </w:rPr>
      </w:pPr>
      <w:r>
        <w:rPr>
          <w:rFonts w:ascii="宋体" w:hAnsi="宋体" w:cs="宋体"/>
          <w:color w:val="000000"/>
          <w:sz w:val="24"/>
          <w:u w:color="000000"/>
          <w:lang w:val="zh-TW" w:eastAsia="zh-TW"/>
        </w:rPr>
        <w:t>签约时间：</w:t>
      </w:r>
      <w:r>
        <w:rPr>
          <w:rFonts w:ascii="宋体" w:hAnsi="宋体" w:cs="Arial Unicode MS"/>
          <w:color w:val="000000"/>
          <w:sz w:val="24"/>
          <w:u w:color="000000"/>
        </w:rPr>
        <w:t>202</w:t>
      </w:r>
      <w:r>
        <w:rPr>
          <w:rFonts w:ascii="宋体" w:hAnsi="宋体" w:cs="Arial Unicode MS" w:hint="eastAsia"/>
          <w:color w:val="000000"/>
          <w:sz w:val="24"/>
          <w:u w:color="000000"/>
        </w:rPr>
        <w:t>3</w:t>
      </w:r>
      <w:r>
        <w:rPr>
          <w:rFonts w:ascii="宋体" w:hAnsi="宋体" w:cs="宋体"/>
          <w:color w:val="000000"/>
          <w:sz w:val="24"/>
          <w:u w:color="000000"/>
          <w:lang w:val="zh-TW" w:eastAsia="zh-TW"/>
        </w:rPr>
        <w:t>年</w:t>
      </w:r>
      <w:r w:rsidR="00256DB4">
        <w:rPr>
          <w:rFonts w:ascii="宋体" w:hAnsi="宋体" w:cs="Arial Unicode MS"/>
          <w:color w:val="000000"/>
          <w:sz w:val="24"/>
          <w:u w:color="000000"/>
        </w:rPr>
        <w:t>5</w:t>
      </w:r>
      <w:r>
        <w:rPr>
          <w:rFonts w:ascii="宋体" w:hAnsi="宋体" w:cs="宋体"/>
          <w:color w:val="000000"/>
          <w:sz w:val="24"/>
          <w:u w:color="000000"/>
          <w:lang w:val="zh-TW" w:eastAsia="zh-TW"/>
        </w:rPr>
        <w:t>月</w:t>
      </w:r>
      <w:r>
        <w:rPr>
          <w:rFonts w:ascii="宋体" w:hAnsi="宋体" w:cs="Arial Unicode MS"/>
          <w:color w:val="000000"/>
          <w:sz w:val="24"/>
          <w:u w:color="000000"/>
        </w:rPr>
        <w:t xml:space="preserve">   </w:t>
      </w:r>
      <w:r>
        <w:rPr>
          <w:rFonts w:ascii="宋体" w:hAnsi="宋体" w:cs="宋体"/>
          <w:color w:val="000000"/>
          <w:sz w:val="24"/>
          <w:u w:color="000000"/>
          <w:lang w:val="zh-TW" w:eastAsia="zh-TW"/>
        </w:rPr>
        <w:t>日</w:t>
      </w:r>
      <w:r>
        <w:rPr>
          <w:rFonts w:ascii="宋体" w:hAnsi="宋体" w:cs="Arial Unicode MS"/>
          <w:color w:val="000000"/>
          <w:sz w:val="24"/>
          <w:u w:color="000000"/>
        </w:rPr>
        <w:t xml:space="preserve">                </w:t>
      </w:r>
      <w:r>
        <w:rPr>
          <w:rFonts w:ascii="宋体" w:hAnsi="宋体" w:cs="宋体"/>
          <w:color w:val="000000"/>
          <w:sz w:val="24"/>
          <w:u w:color="000000"/>
          <w:lang w:val="zh-TW" w:eastAsia="zh-TW"/>
        </w:rPr>
        <w:t>签约地点：重庆工商大学</w:t>
      </w:r>
    </w:p>
    <w:p w14:paraId="19A25430" w14:textId="0899C675" w:rsidR="00466663" w:rsidRPr="00256DB4" w:rsidRDefault="00466663" w:rsidP="00256DB4">
      <w:pPr>
        <w:widowControl/>
        <w:spacing w:line="360" w:lineRule="auto"/>
        <w:jc w:val="left"/>
        <w:rPr>
          <w:rFonts w:hint="eastAsia"/>
          <w:color w:val="000000" w:themeColor="text1"/>
          <w:sz w:val="24"/>
        </w:rPr>
      </w:pPr>
      <w:bookmarkStart w:id="6" w:name="_GoBack"/>
      <w:bookmarkEnd w:id="6"/>
    </w:p>
    <w:sectPr w:rsidR="00466663" w:rsidRPr="00256DB4">
      <w:footerReference w:type="even" r:id="rId11"/>
      <w:footerReference w:type="default" r:id="rId12"/>
      <w:pgSz w:w="11906" w:h="16838"/>
      <w:pgMar w:top="1418" w:right="1134" w:bottom="1418" w:left="1418" w:header="1021" w:footer="107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07A9B" w14:textId="77777777" w:rsidR="00FF1923" w:rsidRDefault="00FF1923">
      <w:r>
        <w:separator/>
      </w:r>
    </w:p>
  </w:endnote>
  <w:endnote w:type="continuationSeparator" w:id="0">
    <w:p w14:paraId="6AFE9AFE" w14:textId="77777777" w:rsidR="00FF1923" w:rsidRDefault="00FF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charset w:val="86"/>
    <w:family w:val="script"/>
    <w:pitch w:val="default"/>
    <w:sig w:usb0="00000001" w:usb1="080E0000" w:usb2="00000000" w:usb3="00000000" w:csb0="00040000" w:csb1="00000000"/>
  </w:font>
  <w:font w:name="方正仿宋简体">
    <w:charset w:val="86"/>
    <w:family w:val="auto"/>
    <w:pitch w:val="default"/>
    <w:sig w:usb0="00000001" w:usb1="080E0000" w:usb2="00000000" w:usb3="00000000" w:csb0="00040000" w:csb1="00000000"/>
  </w:font>
  <w:font w:name="方正书宋简体">
    <w:charset w:val="86"/>
    <w:family w:val="auto"/>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方正小标宋_GBK">
    <w:altName w:val="Microsoft YaHei UI"/>
    <w:charset w:val="86"/>
    <w:family w:val="script"/>
    <w:pitch w:val="default"/>
    <w:sig w:usb0="00000001" w:usb1="080E0000" w:usb2="00000000" w:usb3="00000000" w:csb0="00040000" w:csb1="00000000"/>
  </w:font>
  <w:font w:name="PMingLiU">
    <w:altName w:val="Microsoft JhengHei"/>
    <w:panose1 w:val="02010601000101010101"/>
    <w:charset w:val="88"/>
    <w:family w:val="auto"/>
    <w:pitch w:val="default"/>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F234" w14:textId="77777777" w:rsidR="00466663" w:rsidRDefault="00FF1923">
    <w:pPr>
      <w:pStyle w:val="af6"/>
      <w:ind w:leftChars="200" w:left="420"/>
    </w:pPr>
    <w:r>
      <w:pict w14:anchorId="5115BE34">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14:paraId="269F8749" w14:textId="77777777" w:rsidR="00466663" w:rsidRDefault="00FF1923">
                <w:pPr>
                  <w:pStyle w:val="af6"/>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13</w:t>
                </w:r>
                <w:r>
                  <w:fldChar w:fldCharType="end"/>
                </w:r>
                <w:r>
                  <w:t xml:space="preserve"> </w:t>
                </w:r>
                <w: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A348" w14:textId="77777777" w:rsidR="00466663" w:rsidRDefault="00FF1923">
    <w:pPr>
      <w:pStyle w:val="af6"/>
      <w:ind w:rightChars="200" w:right="420"/>
      <w:jc w:val="right"/>
      <w:rPr>
        <w:rFonts w:ascii="宋体" w:hAnsi="宋体"/>
        <w:sz w:val="21"/>
        <w:szCs w:val="21"/>
      </w:rPr>
    </w:pPr>
    <w:r>
      <w:pict w14:anchorId="40C2F6DF">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0808481B" w14:textId="247D99D2" w:rsidR="00466663" w:rsidRDefault="00FF1923">
                <w:pPr>
                  <w:pStyle w:val="af6"/>
                </w:pPr>
                <w:r>
                  <w:t>第</w:t>
                </w:r>
                <w:r>
                  <w:t xml:space="preserve"> </w:t>
                </w:r>
                <w:r>
                  <w:fldChar w:fldCharType="begin"/>
                </w:r>
                <w:r>
                  <w:instrText xml:space="preserve"> PAGE  \* MERGEFORMAT </w:instrText>
                </w:r>
                <w:r>
                  <w:fldChar w:fldCharType="separate"/>
                </w:r>
                <w:r w:rsidR="00D24BCA">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D24BCA">
                  <w:rPr>
                    <w:noProof/>
                  </w:rPr>
                  <w:t>11</w:t>
                </w:r>
                <w:r>
                  <w:fldChar w:fldCharType="end"/>
                </w:r>
                <w:r>
                  <w:t xml:space="preserve"> </w:t>
                </w:r>
                <w:r>
                  <w:t>页</w:t>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7866" w14:textId="77777777" w:rsidR="00466663" w:rsidRDefault="00FF1923">
    <w:pPr>
      <w:pStyle w:val="af6"/>
      <w:ind w:leftChars="200" w:left="420"/>
    </w:pPr>
    <w:r>
      <w:pict w14:anchorId="0A3F5637">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14:paraId="4E436325" w14:textId="77777777" w:rsidR="00466663" w:rsidRDefault="00FF1923">
                <w:pPr>
                  <w:pStyle w:val="af6"/>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13</w:t>
                </w:r>
                <w:r>
                  <w:fldChar w:fldCharType="end"/>
                </w:r>
                <w:r>
                  <w:t xml:space="preserve"> </w:t>
                </w:r>
                <w:r>
                  <w:t>页</w:t>
                </w:r>
              </w:p>
            </w:txbxContent>
          </v:textbox>
          <w10:wrap anchorx="margin"/>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ABE66" w14:textId="77777777" w:rsidR="00466663" w:rsidRDefault="00FF1923">
    <w:pPr>
      <w:pStyle w:val="af6"/>
      <w:ind w:rightChars="200" w:right="420"/>
      <w:jc w:val="right"/>
      <w:rPr>
        <w:rFonts w:ascii="宋体" w:hAnsi="宋体"/>
        <w:sz w:val="21"/>
        <w:szCs w:val="21"/>
      </w:rPr>
    </w:pPr>
    <w:r>
      <w:pict w14:anchorId="49FE2A4C">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3F44B5C5" w14:textId="2FE0CEDE" w:rsidR="00466663" w:rsidRDefault="00FF1923">
                <w:pPr>
                  <w:pStyle w:val="af6"/>
                </w:pPr>
                <w:r>
                  <w:t>第</w:t>
                </w:r>
                <w:r>
                  <w:t xml:space="preserve"> </w:t>
                </w:r>
                <w:r>
                  <w:fldChar w:fldCharType="begin"/>
                </w:r>
                <w:r>
                  <w:instrText xml:space="preserve"> PAGE  \* MERGEFORMAT </w:instrText>
                </w:r>
                <w:r>
                  <w:fldChar w:fldCharType="separate"/>
                </w:r>
                <w:r w:rsidR="00D24BCA">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D24BCA">
                  <w:rPr>
                    <w:noProof/>
                  </w:rPr>
                  <w:t>11</w:t>
                </w:r>
                <w: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7FB5" w14:textId="77777777" w:rsidR="00FF1923" w:rsidRDefault="00FF1923">
      <w:r>
        <w:separator/>
      </w:r>
    </w:p>
  </w:footnote>
  <w:footnote w:type="continuationSeparator" w:id="0">
    <w:p w14:paraId="3BAE1BCD" w14:textId="77777777" w:rsidR="00FF1923" w:rsidRDefault="00FF19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54984"/>
    <w:multiLevelType w:val="multilevel"/>
    <w:tmpl w:val="68F54984"/>
    <w:lvl w:ilvl="0">
      <w:start w:val="1"/>
      <w:numFmt w:val="japaneseCounting"/>
      <w:lvlText w:val="第%1章"/>
      <w:lvlJc w:val="left"/>
      <w:pPr>
        <w:ind w:left="3105" w:hanging="1320"/>
      </w:pPr>
      <w:rPr>
        <w:rFonts w:ascii="黑体" w:cs="MingLiU"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lMjVjZWI4ZTQ5ZDVmZjZkYTU0NGYxYzhiMmJmMTEifQ=="/>
  </w:docVars>
  <w:rsids>
    <w:rsidRoot w:val="00BC6808"/>
    <w:rsid w:val="0000004F"/>
    <w:rsid w:val="00000317"/>
    <w:rsid w:val="00000D3F"/>
    <w:rsid w:val="000014DC"/>
    <w:rsid w:val="00001CEF"/>
    <w:rsid w:val="00001F28"/>
    <w:rsid w:val="0000228B"/>
    <w:rsid w:val="00003CD6"/>
    <w:rsid w:val="00003FAD"/>
    <w:rsid w:val="0000427D"/>
    <w:rsid w:val="00004D40"/>
    <w:rsid w:val="00004EEE"/>
    <w:rsid w:val="0000530C"/>
    <w:rsid w:val="000054BB"/>
    <w:rsid w:val="000054E1"/>
    <w:rsid w:val="00007BF0"/>
    <w:rsid w:val="00010907"/>
    <w:rsid w:val="00010AC4"/>
    <w:rsid w:val="00010B86"/>
    <w:rsid w:val="00010D54"/>
    <w:rsid w:val="000113FD"/>
    <w:rsid w:val="0001283F"/>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312"/>
    <w:rsid w:val="000347A9"/>
    <w:rsid w:val="00034D33"/>
    <w:rsid w:val="00036511"/>
    <w:rsid w:val="000372B5"/>
    <w:rsid w:val="0003759A"/>
    <w:rsid w:val="00040690"/>
    <w:rsid w:val="000406E1"/>
    <w:rsid w:val="00041D05"/>
    <w:rsid w:val="00041E24"/>
    <w:rsid w:val="000422C0"/>
    <w:rsid w:val="000436E1"/>
    <w:rsid w:val="00044315"/>
    <w:rsid w:val="000444DD"/>
    <w:rsid w:val="0004520A"/>
    <w:rsid w:val="00045E78"/>
    <w:rsid w:val="0004647B"/>
    <w:rsid w:val="000469FE"/>
    <w:rsid w:val="0004758E"/>
    <w:rsid w:val="00050979"/>
    <w:rsid w:val="00053942"/>
    <w:rsid w:val="00053E78"/>
    <w:rsid w:val="000541BE"/>
    <w:rsid w:val="000549C3"/>
    <w:rsid w:val="00054F0A"/>
    <w:rsid w:val="000559B7"/>
    <w:rsid w:val="00055E03"/>
    <w:rsid w:val="00057BF5"/>
    <w:rsid w:val="00060FB4"/>
    <w:rsid w:val="00060FF4"/>
    <w:rsid w:val="00061127"/>
    <w:rsid w:val="000623A1"/>
    <w:rsid w:val="00063191"/>
    <w:rsid w:val="0006362D"/>
    <w:rsid w:val="0006494B"/>
    <w:rsid w:val="000653B8"/>
    <w:rsid w:val="00065535"/>
    <w:rsid w:val="000704F0"/>
    <w:rsid w:val="00070614"/>
    <w:rsid w:val="00071044"/>
    <w:rsid w:val="00071C21"/>
    <w:rsid w:val="00074416"/>
    <w:rsid w:val="00074B0C"/>
    <w:rsid w:val="00076526"/>
    <w:rsid w:val="00077C42"/>
    <w:rsid w:val="00077DC4"/>
    <w:rsid w:val="000800AD"/>
    <w:rsid w:val="00080242"/>
    <w:rsid w:val="0008031F"/>
    <w:rsid w:val="00080A85"/>
    <w:rsid w:val="0008109E"/>
    <w:rsid w:val="00081308"/>
    <w:rsid w:val="00081B8F"/>
    <w:rsid w:val="00081B9F"/>
    <w:rsid w:val="000820E4"/>
    <w:rsid w:val="00082184"/>
    <w:rsid w:val="00082582"/>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6E4B"/>
    <w:rsid w:val="00097003"/>
    <w:rsid w:val="00097BB9"/>
    <w:rsid w:val="000A060A"/>
    <w:rsid w:val="000A09D1"/>
    <w:rsid w:val="000A142C"/>
    <w:rsid w:val="000A1530"/>
    <w:rsid w:val="000A1B3A"/>
    <w:rsid w:val="000A1BCF"/>
    <w:rsid w:val="000A2CDC"/>
    <w:rsid w:val="000A340F"/>
    <w:rsid w:val="000A4DAE"/>
    <w:rsid w:val="000A5254"/>
    <w:rsid w:val="000A53FA"/>
    <w:rsid w:val="000A77C5"/>
    <w:rsid w:val="000A7BB5"/>
    <w:rsid w:val="000B043E"/>
    <w:rsid w:val="000B0863"/>
    <w:rsid w:val="000B11F7"/>
    <w:rsid w:val="000B21B1"/>
    <w:rsid w:val="000B2E39"/>
    <w:rsid w:val="000B367B"/>
    <w:rsid w:val="000B3962"/>
    <w:rsid w:val="000B3FCB"/>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F00"/>
    <w:rsid w:val="000D7AE2"/>
    <w:rsid w:val="000E1AFC"/>
    <w:rsid w:val="000E2117"/>
    <w:rsid w:val="000E327C"/>
    <w:rsid w:val="000E378B"/>
    <w:rsid w:val="000E3F1F"/>
    <w:rsid w:val="000E42D5"/>
    <w:rsid w:val="000E4784"/>
    <w:rsid w:val="000E58B6"/>
    <w:rsid w:val="000E5974"/>
    <w:rsid w:val="000E663F"/>
    <w:rsid w:val="000E6FC0"/>
    <w:rsid w:val="000E76DC"/>
    <w:rsid w:val="000E7B25"/>
    <w:rsid w:val="000E7D95"/>
    <w:rsid w:val="000E7FEE"/>
    <w:rsid w:val="000F013E"/>
    <w:rsid w:val="000F078C"/>
    <w:rsid w:val="000F0822"/>
    <w:rsid w:val="000F0A2A"/>
    <w:rsid w:val="000F0C43"/>
    <w:rsid w:val="000F0E69"/>
    <w:rsid w:val="000F274D"/>
    <w:rsid w:val="000F34A3"/>
    <w:rsid w:val="000F46DC"/>
    <w:rsid w:val="000F62C2"/>
    <w:rsid w:val="000F75FE"/>
    <w:rsid w:val="000F7765"/>
    <w:rsid w:val="001001CC"/>
    <w:rsid w:val="00101402"/>
    <w:rsid w:val="001016BF"/>
    <w:rsid w:val="00101E27"/>
    <w:rsid w:val="00102054"/>
    <w:rsid w:val="00102500"/>
    <w:rsid w:val="00102695"/>
    <w:rsid w:val="001028BB"/>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28"/>
    <w:rsid w:val="00114298"/>
    <w:rsid w:val="00114367"/>
    <w:rsid w:val="00116BFB"/>
    <w:rsid w:val="00116EA0"/>
    <w:rsid w:val="00117B0B"/>
    <w:rsid w:val="00121363"/>
    <w:rsid w:val="00121655"/>
    <w:rsid w:val="00122582"/>
    <w:rsid w:val="0012298B"/>
    <w:rsid w:val="00122E8A"/>
    <w:rsid w:val="0012301E"/>
    <w:rsid w:val="00123334"/>
    <w:rsid w:val="00123840"/>
    <w:rsid w:val="001239F6"/>
    <w:rsid w:val="00123AAA"/>
    <w:rsid w:val="00123D13"/>
    <w:rsid w:val="00123FD9"/>
    <w:rsid w:val="00124701"/>
    <w:rsid w:val="001252C6"/>
    <w:rsid w:val="00126891"/>
    <w:rsid w:val="00126903"/>
    <w:rsid w:val="00127B14"/>
    <w:rsid w:val="00131045"/>
    <w:rsid w:val="001316D9"/>
    <w:rsid w:val="00131F63"/>
    <w:rsid w:val="0013338F"/>
    <w:rsid w:val="001335AC"/>
    <w:rsid w:val="001342E8"/>
    <w:rsid w:val="00134592"/>
    <w:rsid w:val="001369AF"/>
    <w:rsid w:val="0013761D"/>
    <w:rsid w:val="00137871"/>
    <w:rsid w:val="00137CD6"/>
    <w:rsid w:val="001416C2"/>
    <w:rsid w:val="00141801"/>
    <w:rsid w:val="001418E5"/>
    <w:rsid w:val="00141CA9"/>
    <w:rsid w:val="0014252B"/>
    <w:rsid w:val="001426F2"/>
    <w:rsid w:val="00142ADA"/>
    <w:rsid w:val="00144940"/>
    <w:rsid w:val="001468EC"/>
    <w:rsid w:val="001516EB"/>
    <w:rsid w:val="001522AC"/>
    <w:rsid w:val="00152A9E"/>
    <w:rsid w:val="00153819"/>
    <w:rsid w:val="00155246"/>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6709"/>
    <w:rsid w:val="00166E05"/>
    <w:rsid w:val="001672F5"/>
    <w:rsid w:val="00167474"/>
    <w:rsid w:val="00167BAA"/>
    <w:rsid w:val="00167D09"/>
    <w:rsid w:val="001705D9"/>
    <w:rsid w:val="00170740"/>
    <w:rsid w:val="00171CA7"/>
    <w:rsid w:val="00173CC7"/>
    <w:rsid w:val="00174254"/>
    <w:rsid w:val="001743AA"/>
    <w:rsid w:val="001749A7"/>
    <w:rsid w:val="00174A8D"/>
    <w:rsid w:val="00174F5D"/>
    <w:rsid w:val="001768F3"/>
    <w:rsid w:val="00177179"/>
    <w:rsid w:val="00180122"/>
    <w:rsid w:val="001801D0"/>
    <w:rsid w:val="00180A12"/>
    <w:rsid w:val="00181697"/>
    <w:rsid w:val="001827E5"/>
    <w:rsid w:val="00183B4A"/>
    <w:rsid w:val="0018551B"/>
    <w:rsid w:val="00185D16"/>
    <w:rsid w:val="00186195"/>
    <w:rsid w:val="001862C5"/>
    <w:rsid w:val="001875B1"/>
    <w:rsid w:val="00187E17"/>
    <w:rsid w:val="00191CFD"/>
    <w:rsid w:val="00194355"/>
    <w:rsid w:val="00195D5C"/>
    <w:rsid w:val="00196805"/>
    <w:rsid w:val="00196A91"/>
    <w:rsid w:val="00197DEB"/>
    <w:rsid w:val="001A2B7E"/>
    <w:rsid w:val="001A4D5B"/>
    <w:rsid w:val="001A4D8E"/>
    <w:rsid w:val="001A4E2E"/>
    <w:rsid w:val="001A5624"/>
    <w:rsid w:val="001A5CBC"/>
    <w:rsid w:val="001A6044"/>
    <w:rsid w:val="001A663F"/>
    <w:rsid w:val="001A6752"/>
    <w:rsid w:val="001A699F"/>
    <w:rsid w:val="001A76CC"/>
    <w:rsid w:val="001B139E"/>
    <w:rsid w:val="001B22EB"/>
    <w:rsid w:val="001B392F"/>
    <w:rsid w:val="001B4167"/>
    <w:rsid w:val="001B42D7"/>
    <w:rsid w:val="001B4465"/>
    <w:rsid w:val="001B47F0"/>
    <w:rsid w:val="001B5399"/>
    <w:rsid w:val="001C00C7"/>
    <w:rsid w:val="001C01EB"/>
    <w:rsid w:val="001C0FF9"/>
    <w:rsid w:val="001C10A8"/>
    <w:rsid w:val="001C3508"/>
    <w:rsid w:val="001C39F0"/>
    <w:rsid w:val="001C4088"/>
    <w:rsid w:val="001C50CE"/>
    <w:rsid w:val="001C54AD"/>
    <w:rsid w:val="001C5C20"/>
    <w:rsid w:val="001C77AD"/>
    <w:rsid w:val="001C797F"/>
    <w:rsid w:val="001D1904"/>
    <w:rsid w:val="001D233E"/>
    <w:rsid w:val="001D235B"/>
    <w:rsid w:val="001D2E47"/>
    <w:rsid w:val="001D370C"/>
    <w:rsid w:val="001D3B57"/>
    <w:rsid w:val="001D4110"/>
    <w:rsid w:val="001D4281"/>
    <w:rsid w:val="001D44B7"/>
    <w:rsid w:val="001D4728"/>
    <w:rsid w:val="001D4E0B"/>
    <w:rsid w:val="001D5664"/>
    <w:rsid w:val="001D6E26"/>
    <w:rsid w:val="001D767B"/>
    <w:rsid w:val="001D788A"/>
    <w:rsid w:val="001E17DF"/>
    <w:rsid w:val="001E1EE3"/>
    <w:rsid w:val="001E2ACD"/>
    <w:rsid w:val="001E2D7E"/>
    <w:rsid w:val="001E3A74"/>
    <w:rsid w:val="001E4385"/>
    <w:rsid w:val="001E46C1"/>
    <w:rsid w:val="001E4A8D"/>
    <w:rsid w:val="001E4AA8"/>
    <w:rsid w:val="001E52CD"/>
    <w:rsid w:val="001E756E"/>
    <w:rsid w:val="001E7AEE"/>
    <w:rsid w:val="001E7D76"/>
    <w:rsid w:val="001F0B25"/>
    <w:rsid w:val="001F1737"/>
    <w:rsid w:val="001F1AC5"/>
    <w:rsid w:val="001F261F"/>
    <w:rsid w:val="001F28D9"/>
    <w:rsid w:val="001F31FB"/>
    <w:rsid w:val="001F3EBF"/>
    <w:rsid w:val="001F5197"/>
    <w:rsid w:val="001F52F3"/>
    <w:rsid w:val="002012D8"/>
    <w:rsid w:val="00201909"/>
    <w:rsid w:val="00201B20"/>
    <w:rsid w:val="00202158"/>
    <w:rsid w:val="002022C9"/>
    <w:rsid w:val="0020287A"/>
    <w:rsid w:val="00202ACC"/>
    <w:rsid w:val="00202EC6"/>
    <w:rsid w:val="00203611"/>
    <w:rsid w:val="00203F0B"/>
    <w:rsid w:val="002045DC"/>
    <w:rsid w:val="00205449"/>
    <w:rsid w:val="00206A5B"/>
    <w:rsid w:val="00207760"/>
    <w:rsid w:val="002078EF"/>
    <w:rsid w:val="00210038"/>
    <w:rsid w:val="00210E6C"/>
    <w:rsid w:val="00210FDD"/>
    <w:rsid w:val="002116C6"/>
    <w:rsid w:val="00212536"/>
    <w:rsid w:val="002131AC"/>
    <w:rsid w:val="00213C53"/>
    <w:rsid w:val="00215398"/>
    <w:rsid w:val="002153DA"/>
    <w:rsid w:val="002166A1"/>
    <w:rsid w:val="00216CCD"/>
    <w:rsid w:val="002171A4"/>
    <w:rsid w:val="00220958"/>
    <w:rsid w:val="00220B73"/>
    <w:rsid w:val="00221DAB"/>
    <w:rsid w:val="00222F08"/>
    <w:rsid w:val="002235A1"/>
    <w:rsid w:val="00223F47"/>
    <w:rsid w:val="00224B0A"/>
    <w:rsid w:val="00224D71"/>
    <w:rsid w:val="00224F29"/>
    <w:rsid w:val="00227AEB"/>
    <w:rsid w:val="002304F5"/>
    <w:rsid w:val="00231128"/>
    <w:rsid w:val="00231802"/>
    <w:rsid w:val="0023249B"/>
    <w:rsid w:val="0023291B"/>
    <w:rsid w:val="002329A8"/>
    <w:rsid w:val="00232DFB"/>
    <w:rsid w:val="00232ECE"/>
    <w:rsid w:val="002335AE"/>
    <w:rsid w:val="0023364B"/>
    <w:rsid w:val="0023413B"/>
    <w:rsid w:val="0023428A"/>
    <w:rsid w:val="0023517D"/>
    <w:rsid w:val="002353DA"/>
    <w:rsid w:val="0023581E"/>
    <w:rsid w:val="00235960"/>
    <w:rsid w:val="0023658D"/>
    <w:rsid w:val="00236737"/>
    <w:rsid w:val="00236D64"/>
    <w:rsid w:val="00237F54"/>
    <w:rsid w:val="00241E95"/>
    <w:rsid w:val="00243C89"/>
    <w:rsid w:val="00245E51"/>
    <w:rsid w:val="00246621"/>
    <w:rsid w:val="00247058"/>
    <w:rsid w:val="00247797"/>
    <w:rsid w:val="002500D2"/>
    <w:rsid w:val="00250790"/>
    <w:rsid w:val="00251D18"/>
    <w:rsid w:val="00252148"/>
    <w:rsid w:val="00252151"/>
    <w:rsid w:val="00252808"/>
    <w:rsid w:val="002530A7"/>
    <w:rsid w:val="002558CC"/>
    <w:rsid w:val="002560B6"/>
    <w:rsid w:val="0025639D"/>
    <w:rsid w:val="00256CE8"/>
    <w:rsid w:val="00256DB4"/>
    <w:rsid w:val="0025713A"/>
    <w:rsid w:val="002608BB"/>
    <w:rsid w:val="00260AB7"/>
    <w:rsid w:val="00260D7A"/>
    <w:rsid w:val="002615D2"/>
    <w:rsid w:val="0026170A"/>
    <w:rsid w:val="00261F38"/>
    <w:rsid w:val="002624FA"/>
    <w:rsid w:val="002629D0"/>
    <w:rsid w:val="00262BEE"/>
    <w:rsid w:val="00262D1A"/>
    <w:rsid w:val="00262F7E"/>
    <w:rsid w:val="0026315C"/>
    <w:rsid w:val="00263440"/>
    <w:rsid w:val="00264287"/>
    <w:rsid w:val="00264B1A"/>
    <w:rsid w:val="00264D6E"/>
    <w:rsid w:val="00266ECF"/>
    <w:rsid w:val="00266FCD"/>
    <w:rsid w:val="00267177"/>
    <w:rsid w:val="00271B31"/>
    <w:rsid w:val="0027374B"/>
    <w:rsid w:val="00273907"/>
    <w:rsid w:val="00273AAC"/>
    <w:rsid w:val="002741E6"/>
    <w:rsid w:val="00274490"/>
    <w:rsid w:val="00274527"/>
    <w:rsid w:val="002763F8"/>
    <w:rsid w:val="00277058"/>
    <w:rsid w:val="00277245"/>
    <w:rsid w:val="00277265"/>
    <w:rsid w:val="00277D3A"/>
    <w:rsid w:val="00280B2C"/>
    <w:rsid w:val="0028116B"/>
    <w:rsid w:val="0028135A"/>
    <w:rsid w:val="0028139B"/>
    <w:rsid w:val="002815A3"/>
    <w:rsid w:val="0028181B"/>
    <w:rsid w:val="00281878"/>
    <w:rsid w:val="00282A19"/>
    <w:rsid w:val="002833CD"/>
    <w:rsid w:val="002837BC"/>
    <w:rsid w:val="00283F00"/>
    <w:rsid w:val="00283F51"/>
    <w:rsid w:val="0028492B"/>
    <w:rsid w:val="00285864"/>
    <w:rsid w:val="0028602A"/>
    <w:rsid w:val="00286134"/>
    <w:rsid w:val="00287F41"/>
    <w:rsid w:val="00291020"/>
    <w:rsid w:val="002914DB"/>
    <w:rsid w:val="00291C2F"/>
    <w:rsid w:val="00292083"/>
    <w:rsid w:val="0029275F"/>
    <w:rsid w:val="00292EAB"/>
    <w:rsid w:val="00293936"/>
    <w:rsid w:val="00293C61"/>
    <w:rsid w:val="002944B4"/>
    <w:rsid w:val="002947E6"/>
    <w:rsid w:val="00294848"/>
    <w:rsid w:val="00294FE5"/>
    <w:rsid w:val="00295733"/>
    <w:rsid w:val="002962FB"/>
    <w:rsid w:val="002977F5"/>
    <w:rsid w:val="00297ADB"/>
    <w:rsid w:val="002A07DF"/>
    <w:rsid w:val="002A0F57"/>
    <w:rsid w:val="002A105E"/>
    <w:rsid w:val="002A1711"/>
    <w:rsid w:val="002A18FB"/>
    <w:rsid w:val="002A2625"/>
    <w:rsid w:val="002A264E"/>
    <w:rsid w:val="002A2BF1"/>
    <w:rsid w:val="002A2CB0"/>
    <w:rsid w:val="002A2D94"/>
    <w:rsid w:val="002A3443"/>
    <w:rsid w:val="002A3E10"/>
    <w:rsid w:val="002A4B9E"/>
    <w:rsid w:val="002A5614"/>
    <w:rsid w:val="002A59AB"/>
    <w:rsid w:val="002A5CF6"/>
    <w:rsid w:val="002A5EB9"/>
    <w:rsid w:val="002A6849"/>
    <w:rsid w:val="002A6C3A"/>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1EE3"/>
    <w:rsid w:val="002C2D8E"/>
    <w:rsid w:val="002C3061"/>
    <w:rsid w:val="002C3C8C"/>
    <w:rsid w:val="002C3F76"/>
    <w:rsid w:val="002C4022"/>
    <w:rsid w:val="002C49F6"/>
    <w:rsid w:val="002C4C38"/>
    <w:rsid w:val="002C56A5"/>
    <w:rsid w:val="002C5FC8"/>
    <w:rsid w:val="002C6ADA"/>
    <w:rsid w:val="002C6D26"/>
    <w:rsid w:val="002C74D1"/>
    <w:rsid w:val="002C74DB"/>
    <w:rsid w:val="002D0F96"/>
    <w:rsid w:val="002D1892"/>
    <w:rsid w:val="002D27C7"/>
    <w:rsid w:val="002D2AE5"/>
    <w:rsid w:val="002D2EC0"/>
    <w:rsid w:val="002D3AB2"/>
    <w:rsid w:val="002D4647"/>
    <w:rsid w:val="002D4FBF"/>
    <w:rsid w:val="002D57DA"/>
    <w:rsid w:val="002D5B00"/>
    <w:rsid w:val="002D6059"/>
    <w:rsid w:val="002D67E4"/>
    <w:rsid w:val="002D6A75"/>
    <w:rsid w:val="002D6CF4"/>
    <w:rsid w:val="002D6DE3"/>
    <w:rsid w:val="002D7FB9"/>
    <w:rsid w:val="002E1221"/>
    <w:rsid w:val="002E1C0D"/>
    <w:rsid w:val="002E25B9"/>
    <w:rsid w:val="002E2E39"/>
    <w:rsid w:val="002E32E2"/>
    <w:rsid w:val="002E367E"/>
    <w:rsid w:val="002E36DA"/>
    <w:rsid w:val="002E379E"/>
    <w:rsid w:val="002E3E06"/>
    <w:rsid w:val="002E3EA8"/>
    <w:rsid w:val="002E44DF"/>
    <w:rsid w:val="002E47EA"/>
    <w:rsid w:val="002E4D2F"/>
    <w:rsid w:val="002E57F5"/>
    <w:rsid w:val="002E683F"/>
    <w:rsid w:val="002E70C4"/>
    <w:rsid w:val="002F0411"/>
    <w:rsid w:val="002F0A74"/>
    <w:rsid w:val="002F1A22"/>
    <w:rsid w:val="002F2726"/>
    <w:rsid w:val="002F2BEC"/>
    <w:rsid w:val="002F3BD9"/>
    <w:rsid w:val="002F43F8"/>
    <w:rsid w:val="002F5444"/>
    <w:rsid w:val="002F5CCB"/>
    <w:rsid w:val="002F73A6"/>
    <w:rsid w:val="002F7518"/>
    <w:rsid w:val="00300128"/>
    <w:rsid w:val="00300327"/>
    <w:rsid w:val="0030085C"/>
    <w:rsid w:val="00301927"/>
    <w:rsid w:val="0030192F"/>
    <w:rsid w:val="00301E58"/>
    <w:rsid w:val="00302178"/>
    <w:rsid w:val="003026DA"/>
    <w:rsid w:val="00302A1A"/>
    <w:rsid w:val="00303DA9"/>
    <w:rsid w:val="00303EB2"/>
    <w:rsid w:val="0030445F"/>
    <w:rsid w:val="00305DC8"/>
    <w:rsid w:val="00306D79"/>
    <w:rsid w:val="00307117"/>
    <w:rsid w:val="00307C14"/>
    <w:rsid w:val="003104D7"/>
    <w:rsid w:val="00311241"/>
    <w:rsid w:val="003115BB"/>
    <w:rsid w:val="00313126"/>
    <w:rsid w:val="00314959"/>
    <w:rsid w:val="0031577B"/>
    <w:rsid w:val="003157A1"/>
    <w:rsid w:val="00315FEB"/>
    <w:rsid w:val="0031620D"/>
    <w:rsid w:val="00316769"/>
    <w:rsid w:val="00316CFC"/>
    <w:rsid w:val="00316E83"/>
    <w:rsid w:val="00317FE7"/>
    <w:rsid w:val="00320FEC"/>
    <w:rsid w:val="0032210F"/>
    <w:rsid w:val="003223E6"/>
    <w:rsid w:val="00322415"/>
    <w:rsid w:val="00322745"/>
    <w:rsid w:val="003236C5"/>
    <w:rsid w:val="00323A0C"/>
    <w:rsid w:val="00323C7B"/>
    <w:rsid w:val="003243D0"/>
    <w:rsid w:val="00325935"/>
    <w:rsid w:val="00326311"/>
    <w:rsid w:val="00326C86"/>
    <w:rsid w:val="00327CDB"/>
    <w:rsid w:val="00332BC0"/>
    <w:rsid w:val="00334036"/>
    <w:rsid w:val="00334067"/>
    <w:rsid w:val="00334F24"/>
    <w:rsid w:val="003350F1"/>
    <w:rsid w:val="00335A06"/>
    <w:rsid w:val="00335BF4"/>
    <w:rsid w:val="003360AC"/>
    <w:rsid w:val="00336853"/>
    <w:rsid w:val="00336F6D"/>
    <w:rsid w:val="00337619"/>
    <w:rsid w:val="0034250D"/>
    <w:rsid w:val="003433A2"/>
    <w:rsid w:val="00343401"/>
    <w:rsid w:val="00343772"/>
    <w:rsid w:val="00344AE8"/>
    <w:rsid w:val="00345077"/>
    <w:rsid w:val="003452B6"/>
    <w:rsid w:val="0034550C"/>
    <w:rsid w:val="00345962"/>
    <w:rsid w:val="00345BB8"/>
    <w:rsid w:val="00345E38"/>
    <w:rsid w:val="00346A67"/>
    <w:rsid w:val="00346D07"/>
    <w:rsid w:val="003479A3"/>
    <w:rsid w:val="00347CF5"/>
    <w:rsid w:val="003500AD"/>
    <w:rsid w:val="003504DC"/>
    <w:rsid w:val="00350606"/>
    <w:rsid w:val="003507B9"/>
    <w:rsid w:val="003533A8"/>
    <w:rsid w:val="00353924"/>
    <w:rsid w:val="00354D99"/>
    <w:rsid w:val="00354DEB"/>
    <w:rsid w:val="003555ED"/>
    <w:rsid w:val="00355C3E"/>
    <w:rsid w:val="003562AC"/>
    <w:rsid w:val="00356DED"/>
    <w:rsid w:val="003573D2"/>
    <w:rsid w:val="00357A54"/>
    <w:rsid w:val="00357D97"/>
    <w:rsid w:val="00364309"/>
    <w:rsid w:val="00364797"/>
    <w:rsid w:val="003649CF"/>
    <w:rsid w:val="003659A8"/>
    <w:rsid w:val="00365B91"/>
    <w:rsid w:val="00366E44"/>
    <w:rsid w:val="00367086"/>
    <w:rsid w:val="00367E9D"/>
    <w:rsid w:val="00370ABB"/>
    <w:rsid w:val="0037116E"/>
    <w:rsid w:val="003716E6"/>
    <w:rsid w:val="0037231A"/>
    <w:rsid w:val="00372C6C"/>
    <w:rsid w:val="003734F6"/>
    <w:rsid w:val="00375201"/>
    <w:rsid w:val="00375339"/>
    <w:rsid w:val="003777C5"/>
    <w:rsid w:val="00377B67"/>
    <w:rsid w:val="00377C68"/>
    <w:rsid w:val="00380EC9"/>
    <w:rsid w:val="00381666"/>
    <w:rsid w:val="003827FB"/>
    <w:rsid w:val="00383B50"/>
    <w:rsid w:val="00384486"/>
    <w:rsid w:val="00384A53"/>
    <w:rsid w:val="0038555E"/>
    <w:rsid w:val="00385770"/>
    <w:rsid w:val="003857D3"/>
    <w:rsid w:val="00385918"/>
    <w:rsid w:val="00385984"/>
    <w:rsid w:val="00387BDE"/>
    <w:rsid w:val="00387D19"/>
    <w:rsid w:val="00387FCB"/>
    <w:rsid w:val="00390436"/>
    <w:rsid w:val="00391A81"/>
    <w:rsid w:val="003923AC"/>
    <w:rsid w:val="0039321B"/>
    <w:rsid w:val="00393E64"/>
    <w:rsid w:val="00394B35"/>
    <w:rsid w:val="00394EFA"/>
    <w:rsid w:val="003966D4"/>
    <w:rsid w:val="00397606"/>
    <w:rsid w:val="00397DCD"/>
    <w:rsid w:val="003A02A1"/>
    <w:rsid w:val="003A0358"/>
    <w:rsid w:val="003A09BA"/>
    <w:rsid w:val="003A0D52"/>
    <w:rsid w:val="003A114E"/>
    <w:rsid w:val="003A1EF6"/>
    <w:rsid w:val="003A2072"/>
    <w:rsid w:val="003A25C2"/>
    <w:rsid w:val="003A2866"/>
    <w:rsid w:val="003A37CB"/>
    <w:rsid w:val="003A3A95"/>
    <w:rsid w:val="003A3D2A"/>
    <w:rsid w:val="003A4BE7"/>
    <w:rsid w:val="003A4E34"/>
    <w:rsid w:val="003A50EB"/>
    <w:rsid w:val="003A5CBD"/>
    <w:rsid w:val="003A5D16"/>
    <w:rsid w:val="003A732A"/>
    <w:rsid w:val="003A768D"/>
    <w:rsid w:val="003B1066"/>
    <w:rsid w:val="003B1089"/>
    <w:rsid w:val="003B1720"/>
    <w:rsid w:val="003B2A56"/>
    <w:rsid w:val="003B2CD3"/>
    <w:rsid w:val="003B3945"/>
    <w:rsid w:val="003B4474"/>
    <w:rsid w:val="003B4D26"/>
    <w:rsid w:val="003B50EE"/>
    <w:rsid w:val="003B5DD0"/>
    <w:rsid w:val="003B6B0D"/>
    <w:rsid w:val="003B7998"/>
    <w:rsid w:val="003B7AA7"/>
    <w:rsid w:val="003B7B25"/>
    <w:rsid w:val="003C3093"/>
    <w:rsid w:val="003C3564"/>
    <w:rsid w:val="003C3CC3"/>
    <w:rsid w:val="003C4224"/>
    <w:rsid w:val="003C6919"/>
    <w:rsid w:val="003C6F89"/>
    <w:rsid w:val="003C71E2"/>
    <w:rsid w:val="003C73AC"/>
    <w:rsid w:val="003D05DF"/>
    <w:rsid w:val="003D07BB"/>
    <w:rsid w:val="003D0972"/>
    <w:rsid w:val="003D0B1E"/>
    <w:rsid w:val="003D2509"/>
    <w:rsid w:val="003D2A25"/>
    <w:rsid w:val="003D2ACF"/>
    <w:rsid w:val="003D2DD2"/>
    <w:rsid w:val="003D3332"/>
    <w:rsid w:val="003D34E3"/>
    <w:rsid w:val="003D398B"/>
    <w:rsid w:val="003D4406"/>
    <w:rsid w:val="003D46BD"/>
    <w:rsid w:val="003D5FE2"/>
    <w:rsid w:val="003D6145"/>
    <w:rsid w:val="003D72F8"/>
    <w:rsid w:val="003D7BD3"/>
    <w:rsid w:val="003E14F4"/>
    <w:rsid w:val="003E2F8F"/>
    <w:rsid w:val="003E322E"/>
    <w:rsid w:val="003E35C5"/>
    <w:rsid w:val="003E425D"/>
    <w:rsid w:val="003E584C"/>
    <w:rsid w:val="003E5EDD"/>
    <w:rsid w:val="003E666C"/>
    <w:rsid w:val="003F021C"/>
    <w:rsid w:val="003F0A34"/>
    <w:rsid w:val="003F0F33"/>
    <w:rsid w:val="003F1977"/>
    <w:rsid w:val="003F48B1"/>
    <w:rsid w:val="003F5E3E"/>
    <w:rsid w:val="003F629F"/>
    <w:rsid w:val="003F64C5"/>
    <w:rsid w:val="003F6ABB"/>
    <w:rsid w:val="003F6F10"/>
    <w:rsid w:val="003F75F8"/>
    <w:rsid w:val="003F7CF1"/>
    <w:rsid w:val="004008AE"/>
    <w:rsid w:val="0040126D"/>
    <w:rsid w:val="00402211"/>
    <w:rsid w:val="004048D9"/>
    <w:rsid w:val="004059D3"/>
    <w:rsid w:val="00405D17"/>
    <w:rsid w:val="00406045"/>
    <w:rsid w:val="00407A34"/>
    <w:rsid w:val="004105C7"/>
    <w:rsid w:val="00410D87"/>
    <w:rsid w:val="004122C4"/>
    <w:rsid w:val="00413923"/>
    <w:rsid w:val="00414BD1"/>
    <w:rsid w:val="0041526A"/>
    <w:rsid w:val="004152EA"/>
    <w:rsid w:val="004153FF"/>
    <w:rsid w:val="00417FA6"/>
    <w:rsid w:val="004200AF"/>
    <w:rsid w:val="00420D7D"/>
    <w:rsid w:val="00420E70"/>
    <w:rsid w:val="00421BEC"/>
    <w:rsid w:val="004227DB"/>
    <w:rsid w:val="00422E2C"/>
    <w:rsid w:val="00422E95"/>
    <w:rsid w:val="00422F25"/>
    <w:rsid w:val="00423E8B"/>
    <w:rsid w:val="00424A95"/>
    <w:rsid w:val="00424DF9"/>
    <w:rsid w:val="004271BB"/>
    <w:rsid w:val="00427847"/>
    <w:rsid w:val="004279BC"/>
    <w:rsid w:val="0043149A"/>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38E"/>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BF7"/>
    <w:rsid w:val="00455C79"/>
    <w:rsid w:val="00457CE5"/>
    <w:rsid w:val="00457EC0"/>
    <w:rsid w:val="0046139C"/>
    <w:rsid w:val="00461915"/>
    <w:rsid w:val="00462E63"/>
    <w:rsid w:val="004646ED"/>
    <w:rsid w:val="00465422"/>
    <w:rsid w:val="004661AA"/>
    <w:rsid w:val="00466663"/>
    <w:rsid w:val="00466D14"/>
    <w:rsid w:val="00467151"/>
    <w:rsid w:val="004711BD"/>
    <w:rsid w:val="00471602"/>
    <w:rsid w:val="00472323"/>
    <w:rsid w:val="004726FD"/>
    <w:rsid w:val="0047304A"/>
    <w:rsid w:val="00473C3D"/>
    <w:rsid w:val="004742AA"/>
    <w:rsid w:val="00476C62"/>
    <w:rsid w:val="0047738A"/>
    <w:rsid w:val="004777D9"/>
    <w:rsid w:val="00481916"/>
    <w:rsid w:val="00482820"/>
    <w:rsid w:val="00484530"/>
    <w:rsid w:val="00485295"/>
    <w:rsid w:val="004855B7"/>
    <w:rsid w:val="004858C6"/>
    <w:rsid w:val="00485A3E"/>
    <w:rsid w:val="00486563"/>
    <w:rsid w:val="0048673A"/>
    <w:rsid w:val="00486887"/>
    <w:rsid w:val="00492096"/>
    <w:rsid w:val="00492474"/>
    <w:rsid w:val="0049258B"/>
    <w:rsid w:val="0049287A"/>
    <w:rsid w:val="0049528E"/>
    <w:rsid w:val="00496C08"/>
    <w:rsid w:val="00497A22"/>
    <w:rsid w:val="00497D5D"/>
    <w:rsid w:val="004A0A1F"/>
    <w:rsid w:val="004A142A"/>
    <w:rsid w:val="004A3125"/>
    <w:rsid w:val="004A3321"/>
    <w:rsid w:val="004A42F3"/>
    <w:rsid w:val="004A4BD6"/>
    <w:rsid w:val="004A4CE6"/>
    <w:rsid w:val="004A6115"/>
    <w:rsid w:val="004A73EE"/>
    <w:rsid w:val="004B1484"/>
    <w:rsid w:val="004B1AC8"/>
    <w:rsid w:val="004B1BE5"/>
    <w:rsid w:val="004B281D"/>
    <w:rsid w:val="004B28C0"/>
    <w:rsid w:val="004B29E3"/>
    <w:rsid w:val="004B2A01"/>
    <w:rsid w:val="004B2A71"/>
    <w:rsid w:val="004B2B77"/>
    <w:rsid w:val="004B395D"/>
    <w:rsid w:val="004B3BED"/>
    <w:rsid w:val="004B4D60"/>
    <w:rsid w:val="004B5AB8"/>
    <w:rsid w:val="004B6A0D"/>
    <w:rsid w:val="004B6AB2"/>
    <w:rsid w:val="004B6AED"/>
    <w:rsid w:val="004B6EDC"/>
    <w:rsid w:val="004B728D"/>
    <w:rsid w:val="004C083A"/>
    <w:rsid w:val="004C0A07"/>
    <w:rsid w:val="004C0B51"/>
    <w:rsid w:val="004C0CB1"/>
    <w:rsid w:val="004C1A12"/>
    <w:rsid w:val="004C2CBF"/>
    <w:rsid w:val="004C3311"/>
    <w:rsid w:val="004C37FE"/>
    <w:rsid w:val="004C4352"/>
    <w:rsid w:val="004C46CE"/>
    <w:rsid w:val="004C4E88"/>
    <w:rsid w:val="004C4F68"/>
    <w:rsid w:val="004C4F8F"/>
    <w:rsid w:val="004C62B4"/>
    <w:rsid w:val="004C667B"/>
    <w:rsid w:val="004C7079"/>
    <w:rsid w:val="004C778E"/>
    <w:rsid w:val="004C7E2B"/>
    <w:rsid w:val="004C7EB5"/>
    <w:rsid w:val="004D0282"/>
    <w:rsid w:val="004D02DE"/>
    <w:rsid w:val="004D0B95"/>
    <w:rsid w:val="004D147B"/>
    <w:rsid w:val="004D201C"/>
    <w:rsid w:val="004D2804"/>
    <w:rsid w:val="004D3C1D"/>
    <w:rsid w:val="004D50A3"/>
    <w:rsid w:val="004D5F9C"/>
    <w:rsid w:val="004D6110"/>
    <w:rsid w:val="004D6D7E"/>
    <w:rsid w:val="004E16F6"/>
    <w:rsid w:val="004E1739"/>
    <w:rsid w:val="004E1A70"/>
    <w:rsid w:val="004E3E5B"/>
    <w:rsid w:val="004E470F"/>
    <w:rsid w:val="004E4D6B"/>
    <w:rsid w:val="004E5205"/>
    <w:rsid w:val="004E533F"/>
    <w:rsid w:val="004E5518"/>
    <w:rsid w:val="004E5936"/>
    <w:rsid w:val="004E62F5"/>
    <w:rsid w:val="004E6E3E"/>
    <w:rsid w:val="004E6F9E"/>
    <w:rsid w:val="004E70E6"/>
    <w:rsid w:val="004E7120"/>
    <w:rsid w:val="004E7500"/>
    <w:rsid w:val="004F14A2"/>
    <w:rsid w:val="004F1D7E"/>
    <w:rsid w:val="004F22B0"/>
    <w:rsid w:val="004F328B"/>
    <w:rsid w:val="004F3738"/>
    <w:rsid w:val="004F5193"/>
    <w:rsid w:val="004F5256"/>
    <w:rsid w:val="004F69EB"/>
    <w:rsid w:val="004F7674"/>
    <w:rsid w:val="005001B5"/>
    <w:rsid w:val="0050110C"/>
    <w:rsid w:val="005014EC"/>
    <w:rsid w:val="00501EEA"/>
    <w:rsid w:val="005022CE"/>
    <w:rsid w:val="005034F7"/>
    <w:rsid w:val="0050375C"/>
    <w:rsid w:val="005041A7"/>
    <w:rsid w:val="00504A64"/>
    <w:rsid w:val="00504C5B"/>
    <w:rsid w:val="00505367"/>
    <w:rsid w:val="005069FF"/>
    <w:rsid w:val="005078ED"/>
    <w:rsid w:val="00510A2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331"/>
    <w:rsid w:val="00524D3C"/>
    <w:rsid w:val="00525727"/>
    <w:rsid w:val="00525B64"/>
    <w:rsid w:val="00526AB8"/>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1AE"/>
    <w:rsid w:val="00543FA6"/>
    <w:rsid w:val="005441F1"/>
    <w:rsid w:val="00545014"/>
    <w:rsid w:val="00545DBC"/>
    <w:rsid w:val="00545F75"/>
    <w:rsid w:val="00546625"/>
    <w:rsid w:val="0054692A"/>
    <w:rsid w:val="00550945"/>
    <w:rsid w:val="00550D2B"/>
    <w:rsid w:val="00551E5B"/>
    <w:rsid w:val="005528D7"/>
    <w:rsid w:val="00552FA1"/>
    <w:rsid w:val="0055346C"/>
    <w:rsid w:val="00555199"/>
    <w:rsid w:val="005569D7"/>
    <w:rsid w:val="00556E53"/>
    <w:rsid w:val="00557392"/>
    <w:rsid w:val="00557730"/>
    <w:rsid w:val="00557C61"/>
    <w:rsid w:val="0056011C"/>
    <w:rsid w:val="0056042E"/>
    <w:rsid w:val="00560D43"/>
    <w:rsid w:val="005628E9"/>
    <w:rsid w:val="005635C2"/>
    <w:rsid w:val="00563FFF"/>
    <w:rsid w:val="00564019"/>
    <w:rsid w:val="005642BB"/>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0C39"/>
    <w:rsid w:val="00581879"/>
    <w:rsid w:val="005827D2"/>
    <w:rsid w:val="00582C80"/>
    <w:rsid w:val="00582FFE"/>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95D"/>
    <w:rsid w:val="00593C65"/>
    <w:rsid w:val="005946BF"/>
    <w:rsid w:val="00595534"/>
    <w:rsid w:val="005959EB"/>
    <w:rsid w:val="00595C4A"/>
    <w:rsid w:val="005967CE"/>
    <w:rsid w:val="00596B1B"/>
    <w:rsid w:val="005A06B9"/>
    <w:rsid w:val="005A099E"/>
    <w:rsid w:val="005A0A69"/>
    <w:rsid w:val="005A0DCE"/>
    <w:rsid w:val="005A0F2D"/>
    <w:rsid w:val="005A1169"/>
    <w:rsid w:val="005A1752"/>
    <w:rsid w:val="005A17EE"/>
    <w:rsid w:val="005A1E80"/>
    <w:rsid w:val="005A2703"/>
    <w:rsid w:val="005A2F33"/>
    <w:rsid w:val="005A30B4"/>
    <w:rsid w:val="005A39B6"/>
    <w:rsid w:val="005A40E6"/>
    <w:rsid w:val="005A422D"/>
    <w:rsid w:val="005A6E89"/>
    <w:rsid w:val="005A7DF1"/>
    <w:rsid w:val="005B0544"/>
    <w:rsid w:val="005B203C"/>
    <w:rsid w:val="005B2C31"/>
    <w:rsid w:val="005B2EAC"/>
    <w:rsid w:val="005B3271"/>
    <w:rsid w:val="005B6A1E"/>
    <w:rsid w:val="005B6E92"/>
    <w:rsid w:val="005C0024"/>
    <w:rsid w:val="005C0726"/>
    <w:rsid w:val="005C07EF"/>
    <w:rsid w:val="005C0F34"/>
    <w:rsid w:val="005C195D"/>
    <w:rsid w:val="005C1C8C"/>
    <w:rsid w:val="005C2199"/>
    <w:rsid w:val="005C25F0"/>
    <w:rsid w:val="005C2718"/>
    <w:rsid w:val="005C45A8"/>
    <w:rsid w:val="005C4968"/>
    <w:rsid w:val="005C4D6E"/>
    <w:rsid w:val="005C5B23"/>
    <w:rsid w:val="005C7541"/>
    <w:rsid w:val="005D096E"/>
    <w:rsid w:val="005D1DD7"/>
    <w:rsid w:val="005D2AA5"/>
    <w:rsid w:val="005D3995"/>
    <w:rsid w:val="005D5F82"/>
    <w:rsid w:val="005D62E1"/>
    <w:rsid w:val="005D6590"/>
    <w:rsid w:val="005D66C0"/>
    <w:rsid w:val="005D6E22"/>
    <w:rsid w:val="005D7649"/>
    <w:rsid w:val="005D7CC7"/>
    <w:rsid w:val="005E06B9"/>
    <w:rsid w:val="005E366C"/>
    <w:rsid w:val="005E3A83"/>
    <w:rsid w:val="005E52B3"/>
    <w:rsid w:val="005E783B"/>
    <w:rsid w:val="005F0978"/>
    <w:rsid w:val="005F1E01"/>
    <w:rsid w:val="005F2D11"/>
    <w:rsid w:val="005F2DEA"/>
    <w:rsid w:val="005F4001"/>
    <w:rsid w:val="005F5EFE"/>
    <w:rsid w:val="005F61CF"/>
    <w:rsid w:val="005F7DB2"/>
    <w:rsid w:val="00600030"/>
    <w:rsid w:val="00600771"/>
    <w:rsid w:val="00601A13"/>
    <w:rsid w:val="00601E64"/>
    <w:rsid w:val="00602B9B"/>
    <w:rsid w:val="00602EA1"/>
    <w:rsid w:val="0060370B"/>
    <w:rsid w:val="00604774"/>
    <w:rsid w:val="00605B28"/>
    <w:rsid w:val="00605E88"/>
    <w:rsid w:val="0060765F"/>
    <w:rsid w:val="00607E81"/>
    <w:rsid w:val="0061078A"/>
    <w:rsid w:val="00613382"/>
    <w:rsid w:val="00614124"/>
    <w:rsid w:val="006145C1"/>
    <w:rsid w:val="00615061"/>
    <w:rsid w:val="00615167"/>
    <w:rsid w:val="006151DD"/>
    <w:rsid w:val="00615454"/>
    <w:rsid w:val="00617482"/>
    <w:rsid w:val="006177AC"/>
    <w:rsid w:val="00617883"/>
    <w:rsid w:val="006178AF"/>
    <w:rsid w:val="00617C13"/>
    <w:rsid w:val="0062064A"/>
    <w:rsid w:val="006206B5"/>
    <w:rsid w:val="00621063"/>
    <w:rsid w:val="00621E11"/>
    <w:rsid w:val="00622281"/>
    <w:rsid w:val="0062262E"/>
    <w:rsid w:val="00622CB1"/>
    <w:rsid w:val="00622CED"/>
    <w:rsid w:val="00622EC9"/>
    <w:rsid w:val="00623314"/>
    <w:rsid w:val="00623803"/>
    <w:rsid w:val="00624156"/>
    <w:rsid w:val="006247BB"/>
    <w:rsid w:val="00624B4A"/>
    <w:rsid w:val="00624F8A"/>
    <w:rsid w:val="0062533B"/>
    <w:rsid w:val="00625351"/>
    <w:rsid w:val="006259A3"/>
    <w:rsid w:val="0062662C"/>
    <w:rsid w:val="00632134"/>
    <w:rsid w:val="006333C1"/>
    <w:rsid w:val="00633BB3"/>
    <w:rsid w:val="00635056"/>
    <w:rsid w:val="00635163"/>
    <w:rsid w:val="00636841"/>
    <w:rsid w:val="00636DDB"/>
    <w:rsid w:val="00637C61"/>
    <w:rsid w:val="006400D1"/>
    <w:rsid w:val="006403C2"/>
    <w:rsid w:val="0064082B"/>
    <w:rsid w:val="006414CE"/>
    <w:rsid w:val="0064166F"/>
    <w:rsid w:val="00641BA8"/>
    <w:rsid w:val="0064361D"/>
    <w:rsid w:val="00643A54"/>
    <w:rsid w:val="00644B31"/>
    <w:rsid w:val="00645728"/>
    <w:rsid w:val="00647C8B"/>
    <w:rsid w:val="00650413"/>
    <w:rsid w:val="00651657"/>
    <w:rsid w:val="00652267"/>
    <w:rsid w:val="00652591"/>
    <w:rsid w:val="0065338E"/>
    <w:rsid w:val="00655330"/>
    <w:rsid w:val="00657B47"/>
    <w:rsid w:val="0066007F"/>
    <w:rsid w:val="00661FF7"/>
    <w:rsid w:val="006626E4"/>
    <w:rsid w:val="00662C89"/>
    <w:rsid w:val="00663756"/>
    <w:rsid w:val="00663A5A"/>
    <w:rsid w:val="00664258"/>
    <w:rsid w:val="00664474"/>
    <w:rsid w:val="00664593"/>
    <w:rsid w:val="00664742"/>
    <w:rsid w:val="00664E6B"/>
    <w:rsid w:val="006655A6"/>
    <w:rsid w:val="00666399"/>
    <w:rsid w:val="006666C6"/>
    <w:rsid w:val="006667F6"/>
    <w:rsid w:val="00667CAE"/>
    <w:rsid w:val="00670210"/>
    <w:rsid w:val="00670347"/>
    <w:rsid w:val="0067098A"/>
    <w:rsid w:val="00670A64"/>
    <w:rsid w:val="00670FE3"/>
    <w:rsid w:val="00671257"/>
    <w:rsid w:val="00671367"/>
    <w:rsid w:val="00671D95"/>
    <w:rsid w:val="0067303E"/>
    <w:rsid w:val="006735AB"/>
    <w:rsid w:val="006736EA"/>
    <w:rsid w:val="006751DD"/>
    <w:rsid w:val="006759BD"/>
    <w:rsid w:val="00676C8E"/>
    <w:rsid w:val="00676D2A"/>
    <w:rsid w:val="00677664"/>
    <w:rsid w:val="00677B6C"/>
    <w:rsid w:val="00680DD0"/>
    <w:rsid w:val="00680E22"/>
    <w:rsid w:val="00681123"/>
    <w:rsid w:val="00681250"/>
    <w:rsid w:val="0068213D"/>
    <w:rsid w:val="006823A7"/>
    <w:rsid w:val="006823AB"/>
    <w:rsid w:val="00682AFB"/>
    <w:rsid w:val="0068399B"/>
    <w:rsid w:val="00684413"/>
    <w:rsid w:val="00684CD0"/>
    <w:rsid w:val="00684CEB"/>
    <w:rsid w:val="0068577E"/>
    <w:rsid w:val="00685E65"/>
    <w:rsid w:val="00686B3E"/>
    <w:rsid w:val="00687A8C"/>
    <w:rsid w:val="00690D54"/>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408A"/>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1AF"/>
    <w:rsid w:val="006B783F"/>
    <w:rsid w:val="006B78A8"/>
    <w:rsid w:val="006B7DA8"/>
    <w:rsid w:val="006C03AA"/>
    <w:rsid w:val="006C17E3"/>
    <w:rsid w:val="006C1F1D"/>
    <w:rsid w:val="006C2AE9"/>
    <w:rsid w:val="006C2F6A"/>
    <w:rsid w:val="006C30BF"/>
    <w:rsid w:val="006C48BA"/>
    <w:rsid w:val="006C4EFB"/>
    <w:rsid w:val="006C57CC"/>
    <w:rsid w:val="006C585A"/>
    <w:rsid w:val="006C58E8"/>
    <w:rsid w:val="006C5AFE"/>
    <w:rsid w:val="006C5F7B"/>
    <w:rsid w:val="006C6908"/>
    <w:rsid w:val="006D0364"/>
    <w:rsid w:val="006D0591"/>
    <w:rsid w:val="006D1C17"/>
    <w:rsid w:val="006D1CE2"/>
    <w:rsid w:val="006D2082"/>
    <w:rsid w:val="006D3418"/>
    <w:rsid w:val="006D3D2B"/>
    <w:rsid w:val="006D5372"/>
    <w:rsid w:val="006D57AD"/>
    <w:rsid w:val="006D580F"/>
    <w:rsid w:val="006D5CF8"/>
    <w:rsid w:val="006D5D77"/>
    <w:rsid w:val="006D6C05"/>
    <w:rsid w:val="006D73F4"/>
    <w:rsid w:val="006D7EF4"/>
    <w:rsid w:val="006E0443"/>
    <w:rsid w:val="006E0843"/>
    <w:rsid w:val="006E0F98"/>
    <w:rsid w:val="006E125A"/>
    <w:rsid w:val="006E1538"/>
    <w:rsid w:val="006E1A88"/>
    <w:rsid w:val="006E1EBF"/>
    <w:rsid w:val="006E2771"/>
    <w:rsid w:val="006E366E"/>
    <w:rsid w:val="006E3F03"/>
    <w:rsid w:val="006E4282"/>
    <w:rsid w:val="006E42AA"/>
    <w:rsid w:val="006E68D3"/>
    <w:rsid w:val="006E6F38"/>
    <w:rsid w:val="006E7A40"/>
    <w:rsid w:val="006F0190"/>
    <w:rsid w:val="006F0832"/>
    <w:rsid w:val="006F12D6"/>
    <w:rsid w:val="006F210D"/>
    <w:rsid w:val="006F21A6"/>
    <w:rsid w:val="006F25D6"/>
    <w:rsid w:val="006F25D7"/>
    <w:rsid w:val="006F26E7"/>
    <w:rsid w:val="006F3284"/>
    <w:rsid w:val="006F3DF0"/>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4FA1"/>
    <w:rsid w:val="00705297"/>
    <w:rsid w:val="0070607B"/>
    <w:rsid w:val="00706B2C"/>
    <w:rsid w:val="0070763D"/>
    <w:rsid w:val="00707A96"/>
    <w:rsid w:val="00711A1E"/>
    <w:rsid w:val="00711C5B"/>
    <w:rsid w:val="00712C4E"/>
    <w:rsid w:val="00712E07"/>
    <w:rsid w:val="007135CC"/>
    <w:rsid w:val="0071412F"/>
    <w:rsid w:val="007144F2"/>
    <w:rsid w:val="007146BF"/>
    <w:rsid w:val="00714A19"/>
    <w:rsid w:val="0071501B"/>
    <w:rsid w:val="00715A32"/>
    <w:rsid w:val="00715C2B"/>
    <w:rsid w:val="00716770"/>
    <w:rsid w:val="00716F20"/>
    <w:rsid w:val="0071725B"/>
    <w:rsid w:val="007176DF"/>
    <w:rsid w:val="007215E5"/>
    <w:rsid w:val="00721705"/>
    <w:rsid w:val="00722AAE"/>
    <w:rsid w:val="007232D7"/>
    <w:rsid w:val="007236B8"/>
    <w:rsid w:val="00723A18"/>
    <w:rsid w:val="00725CD7"/>
    <w:rsid w:val="00725EFD"/>
    <w:rsid w:val="0072670E"/>
    <w:rsid w:val="00730421"/>
    <w:rsid w:val="0073062D"/>
    <w:rsid w:val="0073070D"/>
    <w:rsid w:val="007309C1"/>
    <w:rsid w:val="00730A0A"/>
    <w:rsid w:val="00731064"/>
    <w:rsid w:val="00732765"/>
    <w:rsid w:val="00732CFF"/>
    <w:rsid w:val="0073359A"/>
    <w:rsid w:val="00733C3F"/>
    <w:rsid w:val="00733EED"/>
    <w:rsid w:val="007340FA"/>
    <w:rsid w:val="0073422E"/>
    <w:rsid w:val="00734FEC"/>
    <w:rsid w:val="007362B3"/>
    <w:rsid w:val="007366CD"/>
    <w:rsid w:val="00737372"/>
    <w:rsid w:val="00737C72"/>
    <w:rsid w:val="00740145"/>
    <w:rsid w:val="0074023C"/>
    <w:rsid w:val="00740BB7"/>
    <w:rsid w:val="00740C7F"/>
    <w:rsid w:val="00740E0D"/>
    <w:rsid w:val="007414B8"/>
    <w:rsid w:val="00741C3F"/>
    <w:rsid w:val="007422D4"/>
    <w:rsid w:val="00744327"/>
    <w:rsid w:val="0074512D"/>
    <w:rsid w:val="0074576E"/>
    <w:rsid w:val="00745A61"/>
    <w:rsid w:val="00745E5E"/>
    <w:rsid w:val="0074626A"/>
    <w:rsid w:val="007463D3"/>
    <w:rsid w:val="00746440"/>
    <w:rsid w:val="0074781C"/>
    <w:rsid w:val="00750226"/>
    <w:rsid w:val="007505EC"/>
    <w:rsid w:val="007517CA"/>
    <w:rsid w:val="007524AC"/>
    <w:rsid w:val="00754002"/>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53D"/>
    <w:rsid w:val="00767591"/>
    <w:rsid w:val="00767E44"/>
    <w:rsid w:val="00771733"/>
    <w:rsid w:val="00772961"/>
    <w:rsid w:val="007734EC"/>
    <w:rsid w:val="00773BBD"/>
    <w:rsid w:val="00774FCD"/>
    <w:rsid w:val="007756FB"/>
    <w:rsid w:val="00775E1E"/>
    <w:rsid w:val="007760A9"/>
    <w:rsid w:val="00776984"/>
    <w:rsid w:val="00776A1A"/>
    <w:rsid w:val="00777BF3"/>
    <w:rsid w:val="00777CAE"/>
    <w:rsid w:val="00777FA4"/>
    <w:rsid w:val="007824E0"/>
    <w:rsid w:val="007829CB"/>
    <w:rsid w:val="00782F24"/>
    <w:rsid w:val="00784788"/>
    <w:rsid w:val="00784AFA"/>
    <w:rsid w:val="00787385"/>
    <w:rsid w:val="0078778F"/>
    <w:rsid w:val="00791DF6"/>
    <w:rsid w:val="007925B1"/>
    <w:rsid w:val="00793626"/>
    <w:rsid w:val="00793F7E"/>
    <w:rsid w:val="00794273"/>
    <w:rsid w:val="00794F85"/>
    <w:rsid w:val="007955EC"/>
    <w:rsid w:val="00795E89"/>
    <w:rsid w:val="0079674F"/>
    <w:rsid w:val="007A131E"/>
    <w:rsid w:val="007A1471"/>
    <w:rsid w:val="007A1DDA"/>
    <w:rsid w:val="007A1E1F"/>
    <w:rsid w:val="007A382E"/>
    <w:rsid w:val="007A3ED8"/>
    <w:rsid w:val="007A453F"/>
    <w:rsid w:val="007A7E85"/>
    <w:rsid w:val="007B1784"/>
    <w:rsid w:val="007B2880"/>
    <w:rsid w:val="007B2898"/>
    <w:rsid w:val="007B2B40"/>
    <w:rsid w:val="007B2C4E"/>
    <w:rsid w:val="007B56E0"/>
    <w:rsid w:val="007B6AF8"/>
    <w:rsid w:val="007C1037"/>
    <w:rsid w:val="007C1B9C"/>
    <w:rsid w:val="007C1CB3"/>
    <w:rsid w:val="007C1D29"/>
    <w:rsid w:val="007C20F6"/>
    <w:rsid w:val="007C4B25"/>
    <w:rsid w:val="007C57C5"/>
    <w:rsid w:val="007C5F08"/>
    <w:rsid w:val="007C63B0"/>
    <w:rsid w:val="007C7AB6"/>
    <w:rsid w:val="007D02A7"/>
    <w:rsid w:val="007D1326"/>
    <w:rsid w:val="007D193A"/>
    <w:rsid w:val="007D348B"/>
    <w:rsid w:val="007D35C7"/>
    <w:rsid w:val="007D35CF"/>
    <w:rsid w:val="007D3862"/>
    <w:rsid w:val="007D3B33"/>
    <w:rsid w:val="007D3CC8"/>
    <w:rsid w:val="007D5725"/>
    <w:rsid w:val="007D6354"/>
    <w:rsid w:val="007D6C4F"/>
    <w:rsid w:val="007D6F9D"/>
    <w:rsid w:val="007D7849"/>
    <w:rsid w:val="007D78C0"/>
    <w:rsid w:val="007D7E67"/>
    <w:rsid w:val="007E0615"/>
    <w:rsid w:val="007E1124"/>
    <w:rsid w:val="007E14EA"/>
    <w:rsid w:val="007E261B"/>
    <w:rsid w:val="007E284F"/>
    <w:rsid w:val="007E3DE7"/>
    <w:rsid w:val="007E4353"/>
    <w:rsid w:val="007E4D98"/>
    <w:rsid w:val="007E757E"/>
    <w:rsid w:val="007E76E8"/>
    <w:rsid w:val="007E7ECF"/>
    <w:rsid w:val="007E7F64"/>
    <w:rsid w:val="007F1AF2"/>
    <w:rsid w:val="007F23B1"/>
    <w:rsid w:val="007F2534"/>
    <w:rsid w:val="007F33E3"/>
    <w:rsid w:val="007F37D3"/>
    <w:rsid w:val="007F4791"/>
    <w:rsid w:val="007F59E0"/>
    <w:rsid w:val="007F6168"/>
    <w:rsid w:val="007F75FD"/>
    <w:rsid w:val="008001E9"/>
    <w:rsid w:val="00800AB5"/>
    <w:rsid w:val="00800BAC"/>
    <w:rsid w:val="008015A5"/>
    <w:rsid w:val="0080162E"/>
    <w:rsid w:val="00802F7E"/>
    <w:rsid w:val="00804A5C"/>
    <w:rsid w:val="00805098"/>
    <w:rsid w:val="008059C9"/>
    <w:rsid w:val="00805D65"/>
    <w:rsid w:val="00806B6A"/>
    <w:rsid w:val="008078D4"/>
    <w:rsid w:val="00807FFE"/>
    <w:rsid w:val="0081114C"/>
    <w:rsid w:val="00812812"/>
    <w:rsid w:val="00813529"/>
    <w:rsid w:val="00813B21"/>
    <w:rsid w:val="0081508E"/>
    <w:rsid w:val="0081582C"/>
    <w:rsid w:val="008164A4"/>
    <w:rsid w:val="00817BB4"/>
    <w:rsid w:val="00820209"/>
    <w:rsid w:val="00820577"/>
    <w:rsid w:val="00820FA7"/>
    <w:rsid w:val="00821CB1"/>
    <w:rsid w:val="00822862"/>
    <w:rsid w:val="008239AA"/>
    <w:rsid w:val="00823A56"/>
    <w:rsid w:val="00823ABC"/>
    <w:rsid w:val="0082449C"/>
    <w:rsid w:val="0082540F"/>
    <w:rsid w:val="00825FE0"/>
    <w:rsid w:val="00830DA4"/>
    <w:rsid w:val="0083144C"/>
    <w:rsid w:val="0083149C"/>
    <w:rsid w:val="00831B6C"/>
    <w:rsid w:val="0083249B"/>
    <w:rsid w:val="00832E86"/>
    <w:rsid w:val="00833617"/>
    <w:rsid w:val="00833E41"/>
    <w:rsid w:val="008346F0"/>
    <w:rsid w:val="0083482C"/>
    <w:rsid w:val="00834A60"/>
    <w:rsid w:val="008358D1"/>
    <w:rsid w:val="00837079"/>
    <w:rsid w:val="00837F1C"/>
    <w:rsid w:val="008405F4"/>
    <w:rsid w:val="00840A30"/>
    <w:rsid w:val="00840D2B"/>
    <w:rsid w:val="00841446"/>
    <w:rsid w:val="008418C3"/>
    <w:rsid w:val="00843EDD"/>
    <w:rsid w:val="008444DD"/>
    <w:rsid w:val="00846024"/>
    <w:rsid w:val="0084677B"/>
    <w:rsid w:val="008468BA"/>
    <w:rsid w:val="00847245"/>
    <w:rsid w:val="00850338"/>
    <w:rsid w:val="00852682"/>
    <w:rsid w:val="008532FD"/>
    <w:rsid w:val="00854D0B"/>
    <w:rsid w:val="00854E07"/>
    <w:rsid w:val="008560EC"/>
    <w:rsid w:val="00856DA6"/>
    <w:rsid w:val="00857800"/>
    <w:rsid w:val="00857B18"/>
    <w:rsid w:val="0086093E"/>
    <w:rsid w:val="008612E9"/>
    <w:rsid w:val="0086176C"/>
    <w:rsid w:val="00861CD6"/>
    <w:rsid w:val="00862120"/>
    <w:rsid w:val="00862944"/>
    <w:rsid w:val="00862EC7"/>
    <w:rsid w:val="00863585"/>
    <w:rsid w:val="008638BA"/>
    <w:rsid w:val="0086424D"/>
    <w:rsid w:val="00864AA9"/>
    <w:rsid w:val="00866618"/>
    <w:rsid w:val="00870A73"/>
    <w:rsid w:val="0087223B"/>
    <w:rsid w:val="0087252F"/>
    <w:rsid w:val="0087310B"/>
    <w:rsid w:val="00873E48"/>
    <w:rsid w:val="00875A27"/>
    <w:rsid w:val="00875CF9"/>
    <w:rsid w:val="00876589"/>
    <w:rsid w:val="00876AAC"/>
    <w:rsid w:val="008777B5"/>
    <w:rsid w:val="00881188"/>
    <w:rsid w:val="008818DA"/>
    <w:rsid w:val="00881A1A"/>
    <w:rsid w:val="00881E86"/>
    <w:rsid w:val="0088240B"/>
    <w:rsid w:val="00884D34"/>
    <w:rsid w:val="00886137"/>
    <w:rsid w:val="008862D1"/>
    <w:rsid w:val="008867B4"/>
    <w:rsid w:val="00886EEF"/>
    <w:rsid w:val="00887060"/>
    <w:rsid w:val="00887384"/>
    <w:rsid w:val="00887635"/>
    <w:rsid w:val="00887AB8"/>
    <w:rsid w:val="00887B2D"/>
    <w:rsid w:val="00887C7D"/>
    <w:rsid w:val="00890BB8"/>
    <w:rsid w:val="00890CB5"/>
    <w:rsid w:val="008922C2"/>
    <w:rsid w:val="00893707"/>
    <w:rsid w:val="00893835"/>
    <w:rsid w:val="00893AFB"/>
    <w:rsid w:val="00893BE6"/>
    <w:rsid w:val="00893DCC"/>
    <w:rsid w:val="00894051"/>
    <w:rsid w:val="00894E57"/>
    <w:rsid w:val="0089535D"/>
    <w:rsid w:val="008961BC"/>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6"/>
    <w:rsid w:val="008A6EB3"/>
    <w:rsid w:val="008A726A"/>
    <w:rsid w:val="008A7551"/>
    <w:rsid w:val="008A7E5E"/>
    <w:rsid w:val="008B0AD6"/>
    <w:rsid w:val="008B0B24"/>
    <w:rsid w:val="008B12E6"/>
    <w:rsid w:val="008B16B6"/>
    <w:rsid w:val="008B25C7"/>
    <w:rsid w:val="008B3231"/>
    <w:rsid w:val="008B34AC"/>
    <w:rsid w:val="008B50DC"/>
    <w:rsid w:val="008B58F1"/>
    <w:rsid w:val="008B5A62"/>
    <w:rsid w:val="008B5E16"/>
    <w:rsid w:val="008B6277"/>
    <w:rsid w:val="008B6808"/>
    <w:rsid w:val="008B6A04"/>
    <w:rsid w:val="008B7521"/>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CD7"/>
    <w:rsid w:val="008C6E06"/>
    <w:rsid w:val="008C6F38"/>
    <w:rsid w:val="008D07E6"/>
    <w:rsid w:val="008D1F86"/>
    <w:rsid w:val="008D2B4E"/>
    <w:rsid w:val="008D30CC"/>
    <w:rsid w:val="008D34C9"/>
    <w:rsid w:val="008D41FE"/>
    <w:rsid w:val="008D4448"/>
    <w:rsid w:val="008D4C3A"/>
    <w:rsid w:val="008D4E33"/>
    <w:rsid w:val="008D6543"/>
    <w:rsid w:val="008E0563"/>
    <w:rsid w:val="008E05A3"/>
    <w:rsid w:val="008E154D"/>
    <w:rsid w:val="008E1683"/>
    <w:rsid w:val="008E2083"/>
    <w:rsid w:val="008E2893"/>
    <w:rsid w:val="008E2C67"/>
    <w:rsid w:val="008E390B"/>
    <w:rsid w:val="008E40F3"/>
    <w:rsid w:val="008E4234"/>
    <w:rsid w:val="008E50FD"/>
    <w:rsid w:val="008E580F"/>
    <w:rsid w:val="008E5CDB"/>
    <w:rsid w:val="008E5E74"/>
    <w:rsid w:val="008E63F8"/>
    <w:rsid w:val="008E6CE4"/>
    <w:rsid w:val="008E7772"/>
    <w:rsid w:val="008E7D12"/>
    <w:rsid w:val="008F3546"/>
    <w:rsid w:val="008F434C"/>
    <w:rsid w:val="008F43CE"/>
    <w:rsid w:val="008F5DC2"/>
    <w:rsid w:val="008F6DCD"/>
    <w:rsid w:val="008F73EC"/>
    <w:rsid w:val="008F7A1E"/>
    <w:rsid w:val="00901DA5"/>
    <w:rsid w:val="00902644"/>
    <w:rsid w:val="00902A5E"/>
    <w:rsid w:val="00903177"/>
    <w:rsid w:val="00903508"/>
    <w:rsid w:val="00904227"/>
    <w:rsid w:val="00905836"/>
    <w:rsid w:val="00906330"/>
    <w:rsid w:val="00906ACD"/>
    <w:rsid w:val="00906FC9"/>
    <w:rsid w:val="0090765D"/>
    <w:rsid w:val="00907781"/>
    <w:rsid w:val="0091017A"/>
    <w:rsid w:val="009113C2"/>
    <w:rsid w:val="00911CFA"/>
    <w:rsid w:val="00911FC4"/>
    <w:rsid w:val="00912660"/>
    <w:rsid w:val="00912E1A"/>
    <w:rsid w:val="009165B2"/>
    <w:rsid w:val="009200B7"/>
    <w:rsid w:val="0092022D"/>
    <w:rsid w:val="00921008"/>
    <w:rsid w:val="009217FD"/>
    <w:rsid w:val="0092198C"/>
    <w:rsid w:val="00922730"/>
    <w:rsid w:val="00922DC9"/>
    <w:rsid w:val="00923B9B"/>
    <w:rsid w:val="009240E9"/>
    <w:rsid w:val="00924194"/>
    <w:rsid w:val="00924A1F"/>
    <w:rsid w:val="00924BAC"/>
    <w:rsid w:val="009258DE"/>
    <w:rsid w:val="00927726"/>
    <w:rsid w:val="009279AF"/>
    <w:rsid w:val="009307F8"/>
    <w:rsid w:val="00930E7F"/>
    <w:rsid w:val="00931C7F"/>
    <w:rsid w:val="009334DE"/>
    <w:rsid w:val="00933F7A"/>
    <w:rsid w:val="00934CA0"/>
    <w:rsid w:val="009364FD"/>
    <w:rsid w:val="00936BFD"/>
    <w:rsid w:val="0093714B"/>
    <w:rsid w:val="009378ED"/>
    <w:rsid w:val="00937FC4"/>
    <w:rsid w:val="0094032E"/>
    <w:rsid w:val="009405F4"/>
    <w:rsid w:val="009410F7"/>
    <w:rsid w:val="00941274"/>
    <w:rsid w:val="00941ED9"/>
    <w:rsid w:val="0094279E"/>
    <w:rsid w:val="00942C69"/>
    <w:rsid w:val="009434C9"/>
    <w:rsid w:val="00943DEE"/>
    <w:rsid w:val="00943FE4"/>
    <w:rsid w:val="009440D8"/>
    <w:rsid w:val="00944274"/>
    <w:rsid w:val="00944C43"/>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57DB"/>
    <w:rsid w:val="009661A3"/>
    <w:rsid w:val="0096646C"/>
    <w:rsid w:val="0096714E"/>
    <w:rsid w:val="00967635"/>
    <w:rsid w:val="00967641"/>
    <w:rsid w:val="009676CA"/>
    <w:rsid w:val="009676FA"/>
    <w:rsid w:val="00967C51"/>
    <w:rsid w:val="00970020"/>
    <w:rsid w:val="0097195B"/>
    <w:rsid w:val="00971DAB"/>
    <w:rsid w:val="00972B5E"/>
    <w:rsid w:val="009731AE"/>
    <w:rsid w:val="00973DAC"/>
    <w:rsid w:val="00973F9C"/>
    <w:rsid w:val="00974008"/>
    <w:rsid w:val="00974880"/>
    <w:rsid w:val="00980804"/>
    <w:rsid w:val="0098093D"/>
    <w:rsid w:val="00980B67"/>
    <w:rsid w:val="0098136F"/>
    <w:rsid w:val="009814B8"/>
    <w:rsid w:val="00982C84"/>
    <w:rsid w:val="009840AB"/>
    <w:rsid w:val="009843B1"/>
    <w:rsid w:val="00984437"/>
    <w:rsid w:val="009846A8"/>
    <w:rsid w:val="00984965"/>
    <w:rsid w:val="00984B3F"/>
    <w:rsid w:val="009852A0"/>
    <w:rsid w:val="009853DE"/>
    <w:rsid w:val="00985647"/>
    <w:rsid w:val="00986AC4"/>
    <w:rsid w:val="00986F28"/>
    <w:rsid w:val="009878FF"/>
    <w:rsid w:val="00990A33"/>
    <w:rsid w:val="00990FD5"/>
    <w:rsid w:val="0099242D"/>
    <w:rsid w:val="0099260C"/>
    <w:rsid w:val="009937E7"/>
    <w:rsid w:val="00993CCB"/>
    <w:rsid w:val="00994810"/>
    <w:rsid w:val="00994FEA"/>
    <w:rsid w:val="009970CD"/>
    <w:rsid w:val="00997C62"/>
    <w:rsid w:val="00997EBA"/>
    <w:rsid w:val="009A28BC"/>
    <w:rsid w:val="009A3D38"/>
    <w:rsid w:val="009A491D"/>
    <w:rsid w:val="009A5704"/>
    <w:rsid w:val="009A5855"/>
    <w:rsid w:val="009A5902"/>
    <w:rsid w:val="009A5AF6"/>
    <w:rsid w:val="009A6C23"/>
    <w:rsid w:val="009A7406"/>
    <w:rsid w:val="009A79C8"/>
    <w:rsid w:val="009A7D0B"/>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C7EC8"/>
    <w:rsid w:val="009D145B"/>
    <w:rsid w:val="009D14AC"/>
    <w:rsid w:val="009D16AD"/>
    <w:rsid w:val="009D197D"/>
    <w:rsid w:val="009D1A08"/>
    <w:rsid w:val="009D221D"/>
    <w:rsid w:val="009D2909"/>
    <w:rsid w:val="009D2B6F"/>
    <w:rsid w:val="009D33F3"/>
    <w:rsid w:val="009D3D4A"/>
    <w:rsid w:val="009D4974"/>
    <w:rsid w:val="009D4D06"/>
    <w:rsid w:val="009D5850"/>
    <w:rsid w:val="009D6232"/>
    <w:rsid w:val="009D7312"/>
    <w:rsid w:val="009D745A"/>
    <w:rsid w:val="009E1BAF"/>
    <w:rsid w:val="009E44A8"/>
    <w:rsid w:val="009E4BC7"/>
    <w:rsid w:val="009E5968"/>
    <w:rsid w:val="009F085F"/>
    <w:rsid w:val="009F0C80"/>
    <w:rsid w:val="009F3369"/>
    <w:rsid w:val="009F3835"/>
    <w:rsid w:val="009F73C4"/>
    <w:rsid w:val="009F7F30"/>
    <w:rsid w:val="00A00BB9"/>
    <w:rsid w:val="00A017BD"/>
    <w:rsid w:val="00A01B0D"/>
    <w:rsid w:val="00A02DFB"/>
    <w:rsid w:val="00A0321B"/>
    <w:rsid w:val="00A03280"/>
    <w:rsid w:val="00A033E5"/>
    <w:rsid w:val="00A045CB"/>
    <w:rsid w:val="00A049A8"/>
    <w:rsid w:val="00A05013"/>
    <w:rsid w:val="00A052EE"/>
    <w:rsid w:val="00A0580E"/>
    <w:rsid w:val="00A05C3E"/>
    <w:rsid w:val="00A06111"/>
    <w:rsid w:val="00A07BE7"/>
    <w:rsid w:val="00A109BB"/>
    <w:rsid w:val="00A12738"/>
    <w:rsid w:val="00A12CCE"/>
    <w:rsid w:val="00A1344D"/>
    <w:rsid w:val="00A13880"/>
    <w:rsid w:val="00A13A20"/>
    <w:rsid w:val="00A1426D"/>
    <w:rsid w:val="00A14650"/>
    <w:rsid w:val="00A14ECB"/>
    <w:rsid w:val="00A15257"/>
    <w:rsid w:val="00A172D7"/>
    <w:rsid w:val="00A1735E"/>
    <w:rsid w:val="00A175A0"/>
    <w:rsid w:val="00A17A72"/>
    <w:rsid w:val="00A20235"/>
    <w:rsid w:val="00A210B9"/>
    <w:rsid w:val="00A22CE8"/>
    <w:rsid w:val="00A249BF"/>
    <w:rsid w:val="00A25EB4"/>
    <w:rsid w:val="00A275B2"/>
    <w:rsid w:val="00A31169"/>
    <w:rsid w:val="00A3186F"/>
    <w:rsid w:val="00A31DAC"/>
    <w:rsid w:val="00A31F26"/>
    <w:rsid w:val="00A328C7"/>
    <w:rsid w:val="00A33356"/>
    <w:rsid w:val="00A349EF"/>
    <w:rsid w:val="00A35735"/>
    <w:rsid w:val="00A36110"/>
    <w:rsid w:val="00A361F7"/>
    <w:rsid w:val="00A36219"/>
    <w:rsid w:val="00A36CE2"/>
    <w:rsid w:val="00A3717A"/>
    <w:rsid w:val="00A37709"/>
    <w:rsid w:val="00A37A4E"/>
    <w:rsid w:val="00A405D7"/>
    <w:rsid w:val="00A405EB"/>
    <w:rsid w:val="00A407FE"/>
    <w:rsid w:val="00A40B1E"/>
    <w:rsid w:val="00A40E93"/>
    <w:rsid w:val="00A41CBD"/>
    <w:rsid w:val="00A43A59"/>
    <w:rsid w:val="00A43D8F"/>
    <w:rsid w:val="00A4490C"/>
    <w:rsid w:val="00A44DDD"/>
    <w:rsid w:val="00A44E2A"/>
    <w:rsid w:val="00A454FA"/>
    <w:rsid w:val="00A464D8"/>
    <w:rsid w:val="00A47A8B"/>
    <w:rsid w:val="00A514BE"/>
    <w:rsid w:val="00A51990"/>
    <w:rsid w:val="00A52439"/>
    <w:rsid w:val="00A5258E"/>
    <w:rsid w:val="00A52DA3"/>
    <w:rsid w:val="00A53E79"/>
    <w:rsid w:val="00A54555"/>
    <w:rsid w:val="00A55036"/>
    <w:rsid w:val="00A55D8C"/>
    <w:rsid w:val="00A55F91"/>
    <w:rsid w:val="00A56DF4"/>
    <w:rsid w:val="00A57A42"/>
    <w:rsid w:val="00A60946"/>
    <w:rsid w:val="00A60AE3"/>
    <w:rsid w:val="00A60E87"/>
    <w:rsid w:val="00A61AA2"/>
    <w:rsid w:val="00A6252A"/>
    <w:rsid w:val="00A631E0"/>
    <w:rsid w:val="00A634E8"/>
    <w:rsid w:val="00A63706"/>
    <w:rsid w:val="00A6405C"/>
    <w:rsid w:val="00A64355"/>
    <w:rsid w:val="00A65539"/>
    <w:rsid w:val="00A65626"/>
    <w:rsid w:val="00A659DF"/>
    <w:rsid w:val="00A65EB8"/>
    <w:rsid w:val="00A66C6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74A"/>
    <w:rsid w:val="00A76403"/>
    <w:rsid w:val="00A765B2"/>
    <w:rsid w:val="00A807DD"/>
    <w:rsid w:val="00A81024"/>
    <w:rsid w:val="00A81838"/>
    <w:rsid w:val="00A83568"/>
    <w:rsid w:val="00A839E4"/>
    <w:rsid w:val="00A8425A"/>
    <w:rsid w:val="00A8463C"/>
    <w:rsid w:val="00A84A5D"/>
    <w:rsid w:val="00A84CFB"/>
    <w:rsid w:val="00A84E75"/>
    <w:rsid w:val="00A85325"/>
    <w:rsid w:val="00A86034"/>
    <w:rsid w:val="00A87195"/>
    <w:rsid w:val="00A87AA7"/>
    <w:rsid w:val="00A90188"/>
    <w:rsid w:val="00A9024D"/>
    <w:rsid w:val="00A913CC"/>
    <w:rsid w:val="00A91787"/>
    <w:rsid w:val="00A92189"/>
    <w:rsid w:val="00A922AE"/>
    <w:rsid w:val="00A92BD4"/>
    <w:rsid w:val="00A9453C"/>
    <w:rsid w:val="00A95217"/>
    <w:rsid w:val="00A954B1"/>
    <w:rsid w:val="00A96C1E"/>
    <w:rsid w:val="00A970D0"/>
    <w:rsid w:val="00A9751A"/>
    <w:rsid w:val="00A976D5"/>
    <w:rsid w:val="00A97F74"/>
    <w:rsid w:val="00A97FD3"/>
    <w:rsid w:val="00AA1EFB"/>
    <w:rsid w:val="00AA2224"/>
    <w:rsid w:val="00AA3598"/>
    <w:rsid w:val="00AA3B7D"/>
    <w:rsid w:val="00AA3E0D"/>
    <w:rsid w:val="00AA426C"/>
    <w:rsid w:val="00AA4349"/>
    <w:rsid w:val="00AA47C9"/>
    <w:rsid w:val="00AA48F4"/>
    <w:rsid w:val="00AA4CE6"/>
    <w:rsid w:val="00AA5346"/>
    <w:rsid w:val="00AA5B25"/>
    <w:rsid w:val="00AA5DF6"/>
    <w:rsid w:val="00AA6957"/>
    <w:rsid w:val="00AA6ED5"/>
    <w:rsid w:val="00AA7118"/>
    <w:rsid w:val="00AA7229"/>
    <w:rsid w:val="00AA7757"/>
    <w:rsid w:val="00AB0152"/>
    <w:rsid w:val="00AB0B06"/>
    <w:rsid w:val="00AB0CC1"/>
    <w:rsid w:val="00AB19CD"/>
    <w:rsid w:val="00AB19F1"/>
    <w:rsid w:val="00AB26C1"/>
    <w:rsid w:val="00AB26E0"/>
    <w:rsid w:val="00AB299B"/>
    <w:rsid w:val="00AB36FB"/>
    <w:rsid w:val="00AB3E8D"/>
    <w:rsid w:val="00AB4064"/>
    <w:rsid w:val="00AB4C39"/>
    <w:rsid w:val="00AB4E78"/>
    <w:rsid w:val="00AB6B72"/>
    <w:rsid w:val="00AB7357"/>
    <w:rsid w:val="00AB75A0"/>
    <w:rsid w:val="00AC0AFD"/>
    <w:rsid w:val="00AC22C2"/>
    <w:rsid w:val="00AC23C0"/>
    <w:rsid w:val="00AC25F3"/>
    <w:rsid w:val="00AC26D7"/>
    <w:rsid w:val="00AC2880"/>
    <w:rsid w:val="00AC2DD8"/>
    <w:rsid w:val="00AC316C"/>
    <w:rsid w:val="00AC37A3"/>
    <w:rsid w:val="00AC401F"/>
    <w:rsid w:val="00AC4A54"/>
    <w:rsid w:val="00AC4BCC"/>
    <w:rsid w:val="00AC5968"/>
    <w:rsid w:val="00AC5AA6"/>
    <w:rsid w:val="00AC5C3C"/>
    <w:rsid w:val="00AC656F"/>
    <w:rsid w:val="00AC6C3D"/>
    <w:rsid w:val="00AC7028"/>
    <w:rsid w:val="00AD0509"/>
    <w:rsid w:val="00AD1003"/>
    <w:rsid w:val="00AD33F3"/>
    <w:rsid w:val="00AD43F7"/>
    <w:rsid w:val="00AD47A6"/>
    <w:rsid w:val="00AD5B91"/>
    <w:rsid w:val="00AD5D95"/>
    <w:rsid w:val="00AD7094"/>
    <w:rsid w:val="00AD72D7"/>
    <w:rsid w:val="00AE014D"/>
    <w:rsid w:val="00AE0475"/>
    <w:rsid w:val="00AE0608"/>
    <w:rsid w:val="00AE06C0"/>
    <w:rsid w:val="00AE136B"/>
    <w:rsid w:val="00AE167B"/>
    <w:rsid w:val="00AE227D"/>
    <w:rsid w:val="00AE2999"/>
    <w:rsid w:val="00AE3437"/>
    <w:rsid w:val="00AE344C"/>
    <w:rsid w:val="00AE346A"/>
    <w:rsid w:val="00AE3E22"/>
    <w:rsid w:val="00AE4BEE"/>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90"/>
    <w:rsid w:val="00AF3DC4"/>
    <w:rsid w:val="00AF3F06"/>
    <w:rsid w:val="00AF4913"/>
    <w:rsid w:val="00AF5EB7"/>
    <w:rsid w:val="00AF721A"/>
    <w:rsid w:val="00AF79BD"/>
    <w:rsid w:val="00B0052E"/>
    <w:rsid w:val="00B00641"/>
    <w:rsid w:val="00B01482"/>
    <w:rsid w:val="00B014FC"/>
    <w:rsid w:val="00B01FF9"/>
    <w:rsid w:val="00B02A67"/>
    <w:rsid w:val="00B0575E"/>
    <w:rsid w:val="00B06040"/>
    <w:rsid w:val="00B06126"/>
    <w:rsid w:val="00B07C32"/>
    <w:rsid w:val="00B07D37"/>
    <w:rsid w:val="00B117D6"/>
    <w:rsid w:val="00B11830"/>
    <w:rsid w:val="00B120B1"/>
    <w:rsid w:val="00B13345"/>
    <w:rsid w:val="00B136CE"/>
    <w:rsid w:val="00B1407D"/>
    <w:rsid w:val="00B14CBC"/>
    <w:rsid w:val="00B15047"/>
    <w:rsid w:val="00B15818"/>
    <w:rsid w:val="00B217A7"/>
    <w:rsid w:val="00B23242"/>
    <w:rsid w:val="00B23A64"/>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732"/>
    <w:rsid w:val="00B35FD2"/>
    <w:rsid w:val="00B362BB"/>
    <w:rsid w:val="00B36EE1"/>
    <w:rsid w:val="00B36FB5"/>
    <w:rsid w:val="00B37FAA"/>
    <w:rsid w:val="00B37FB3"/>
    <w:rsid w:val="00B41555"/>
    <w:rsid w:val="00B4196A"/>
    <w:rsid w:val="00B41EC2"/>
    <w:rsid w:val="00B42682"/>
    <w:rsid w:val="00B42C51"/>
    <w:rsid w:val="00B42CB5"/>
    <w:rsid w:val="00B439CC"/>
    <w:rsid w:val="00B43B3C"/>
    <w:rsid w:val="00B43FFC"/>
    <w:rsid w:val="00B44DBC"/>
    <w:rsid w:val="00B45230"/>
    <w:rsid w:val="00B45CC4"/>
    <w:rsid w:val="00B473B1"/>
    <w:rsid w:val="00B474BC"/>
    <w:rsid w:val="00B47688"/>
    <w:rsid w:val="00B50285"/>
    <w:rsid w:val="00B51BCE"/>
    <w:rsid w:val="00B5296B"/>
    <w:rsid w:val="00B539F7"/>
    <w:rsid w:val="00B53E29"/>
    <w:rsid w:val="00B56237"/>
    <w:rsid w:val="00B56A6F"/>
    <w:rsid w:val="00B57E97"/>
    <w:rsid w:val="00B6106F"/>
    <w:rsid w:val="00B61431"/>
    <w:rsid w:val="00B6209B"/>
    <w:rsid w:val="00B6232E"/>
    <w:rsid w:val="00B626ED"/>
    <w:rsid w:val="00B62762"/>
    <w:rsid w:val="00B628ED"/>
    <w:rsid w:val="00B62BAC"/>
    <w:rsid w:val="00B62CEC"/>
    <w:rsid w:val="00B63369"/>
    <w:rsid w:val="00B63570"/>
    <w:rsid w:val="00B6362B"/>
    <w:rsid w:val="00B63A5E"/>
    <w:rsid w:val="00B64077"/>
    <w:rsid w:val="00B6467E"/>
    <w:rsid w:val="00B647FD"/>
    <w:rsid w:val="00B64DC5"/>
    <w:rsid w:val="00B65C97"/>
    <w:rsid w:val="00B703F3"/>
    <w:rsid w:val="00B706C6"/>
    <w:rsid w:val="00B713FA"/>
    <w:rsid w:val="00B71DCB"/>
    <w:rsid w:val="00B720AE"/>
    <w:rsid w:val="00B73426"/>
    <w:rsid w:val="00B737E5"/>
    <w:rsid w:val="00B740E2"/>
    <w:rsid w:val="00B75357"/>
    <w:rsid w:val="00B75DA5"/>
    <w:rsid w:val="00B75EDE"/>
    <w:rsid w:val="00B77104"/>
    <w:rsid w:val="00B77EB1"/>
    <w:rsid w:val="00B80A64"/>
    <w:rsid w:val="00B812EE"/>
    <w:rsid w:val="00B814D0"/>
    <w:rsid w:val="00B820BA"/>
    <w:rsid w:val="00B826C6"/>
    <w:rsid w:val="00B829AD"/>
    <w:rsid w:val="00B842DD"/>
    <w:rsid w:val="00B849FE"/>
    <w:rsid w:val="00B85622"/>
    <w:rsid w:val="00B8610B"/>
    <w:rsid w:val="00B8671C"/>
    <w:rsid w:val="00B86E03"/>
    <w:rsid w:val="00B87C12"/>
    <w:rsid w:val="00B91313"/>
    <w:rsid w:val="00B91C04"/>
    <w:rsid w:val="00B92BFA"/>
    <w:rsid w:val="00B9348A"/>
    <w:rsid w:val="00B943A8"/>
    <w:rsid w:val="00B94696"/>
    <w:rsid w:val="00B94BAD"/>
    <w:rsid w:val="00B953CF"/>
    <w:rsid w:val="00B96074"/>
    <w:rsid w:val="00B960CB"/>
    <w:rsid w:val="00B965BB"/>
    <w:rsid w:val="00B976CD"/>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B0037"/>
    <w:rsid w:val="00BB1386"/>
    <w:rsid w:val="00BB18F8"/>
    <w:rsid w:val="00BB2AEC"/>
    <w:rsid w:val="00BB30FC"/>
    <w:rsid w:val="00BB376C"/>
    <w:rsid w:val="00BB4369"/>
    <w:rsid w:val="00BB5008"/>
    <w:rsid w:val="00BB514D"/>
    <w:rsid w:val="00BB6401"/>
    <w:rsid w:val="00BB6A9A"/>
    <w:rsid w:val="00BB6AAB"/>
    <w:rsid w:val="00BB71BF"/>
    <w:rsid w:val="00BC0AE1"/>
    <w:rsid w:val="00BC239C"/>
    <w:rsid w:val="00BC241A"/>
    <w:rsid w:val="00BC3E9C"/>
    <w:rsid w:val="00BC41A0"/>
    <w:rsid w:val="00BC4498"/>
    <w:rsid w:val="00BC52DC"/>
    <w:rsid w:val="00BC6808"/>
    <w:rsid w:val="00BC6F69"/>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13D9"/>
    <w:rsid w:val="00BF27C1"/>
    <w:rsid w:val="00BF3369"/>
    <w:rsid w:val="00BF3CF5"/>
    <w:rsid w:val="00BF5B4C"/>
    <w:rsid w:val="00BF5C87"/>
    <w:rsid w:val="00BF5F26"/>
    <w:rsid w:val="00BF5F41"/>
    <w:rsid w:val="00BF7BC8"/>
    <w:rsid w:val="00BF7F8F"/>
    <w:rsid w:val="00C0116A"/>
    <w:rsid w:val="00C014DB"/>
    <w:rsid w:val="00C0175C"/>
    <w:rsid w:val="00C01798"/>
    <w:rsid w:val="00C01915"/>
    <w:rsid w:val="00C0209C"/>
    <w:rsid w:val="00C0260F"/>
    <w:rsid w:val="00C02DC4"/>
    <w:rsid w:val="00C034ED"/>
    <w:rsid w:val="00C05339"/>
    <w:rsid w:val="00C0534E"/>
    <w:rsid w:val="00C0687E"/>
    <w:rsid w:val="00C069F7"/>
    <w:rsid w:val="00C07460"/>
    <w:rsid w:val="00C10D58"/>
    <w:rsid w:val="00C10F9A"/>
    <w:rsid w:val="00C1309D"/>
    <w:rsid w:val="00C13529"/>
    <w:rsid w:val="00C14A7A"/>
    <w:rsid w:val="00C1655C"/>
    <w:rsid w:val="00C20FE0"/>
    <w:rsid w:val="00C214AA"/>
    <w:rsid w:val="00C21716"/>
    <w:rsid w:val="00C218B0"/>
    <w:rsid w:val="00C2196C"/>
    <w:rsid w:val="00C2234E"/>
    <w:rsid w:val="00C243EE"/>
    <w:rsid w:val="00C24B3F"/>
    <w:rsid w:val="00C24F91"/>
    <w:rsid w:val="00C25615"/>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065"/>
    <w:rsid w:val="00C4062E"/>
    <w:rsid w:val="00C40918"/>
    <w:rsid w:val="00C40F8A"/>
    <w:rsid w:val="00C414CC"/>
    <w:rsid w:val="00C41E33"/>
    <w:rsid w:val="00C42BD9"/>
    <w:rsid w:val="00C44240"/>
    <w:rsid w:val="00C44552"/>
    <w:rsid w:val="00C44E6A"/>
    <w:rsid w:val="00C457EE"/>
    <w:rsid w:val="00C4590A"/>
    <w:rsid w:val="00C45966"/>
    <w:rsid w:val="00C45AC3"/>
    <w:rsid w:val="00C46278"/>
    <w:rsid w:val="00C4692B"/>
    <w:rsid w:val="00C50158"/>
    <w:rsid w:val="00C504D0"/>
    <w:rsid w:val="00C50583"/>
    <w:rsid w:val="00C506CC"/>
    <w:rsid w:val="00C511BE"/>
    <w:rsid w:val="00C51F92"/>
    <w:rsid w:val="00C52180"/>
    <w:rsid w:val="00C53AAF"/>
    <w:rsid w:val="00C53B2A"/>
    <w:rsid w:val="00C54382"/>
    <w:rsid w:val="00C54A2C"/>
    <w:rsid w:val="00C55C4F"/>
    <w:rsid w:val="00C56C75"/>
    <w:rsid w:val="00C572D3"/>
    <w:rsid w:val="00C57308"/>
    <w:rsid w:val="00C5743C"/>
    <w:rsid w:val="00C57587"/>
    <w:rsid w:val="00C60EBF"/>
    <w:rsid w:val="00C61062"/>
    <w:rsid w:val="00C616B6"/>
    <w:rsid w:val="00C61752"/>
    <w:rsid w:val="00C65CD5"/>
    <w:rsid w:val="00C65D2B"/>
    <w:rsid w:val="00C65FBC"/>
    <w:rsid w:val="00C6672C"/>
    <w:rsid w:val="00C66B15"/>
    <w:rsid w:val="00C67196"/>
    <w:rsid w:val="00C67E70"/>
    <w:rsid w:val="00C70497"/>
    <w:rsid w:val="00C7096D"/>
    <w:rsid w:val="00C7099A"/>
    <w:rsid w:val="00C70B94"/>
    <w:rsid w:val="00C71278"/>
    <w:rsid w:val="00C71304"/>
    <w:rsid w:val="00C71F44"/>
    <w:rsid w:val="00C736CA"/>
    <w:rsid w:val="00C737EB"/>
    <w:rsid w:val="00C7479B"/>
    <w:rsid w:val="00C74906"/>
    <w:rsid w:val="00C749E7"/>
    <w:rsid w:val="00C74CC0"/>
    <w:rsid w:val="00C74F37"/>
    <w:rsid w:val="00C75BA0"/>
    <w:rsid w:val="00C76168"/>
    <w:rsid w:val="00C76877"/>
    <w:rsid w:val="00C769E0"/>
    <w:rsid w:val="00C76E58"/>
    <w:rsid w:val="00C80763"/>
    <w:rsid w:val="00C813E0"/>
    <w:rsid w:val="00C8183D"/>
    <w:rsid w:val="00C81A32"/>
    <w:rsid w:val="00C81A8E"/>
    <w:rsid w:val="00C81ABA"/>
    <w:rsid w:val="00C81B04"/>
    <w:rsid w:val="00C82473"/>
    <w:rsid w:val="00C826C7"/>
    <w:rsid w:val="00C82759"/>
    <w:rsid w:val="00C82EFA"/>
    <w:rsid w:val="00C83232"/>
    <w:rsid w:val="00C84D16"/>
    <w:rsid w:val="00C851A0"/>
    <w:rsid w:val="00C856BB"/>
    <w:rsid w:val="00C86534"/>
    <w:rsid w:val="00C867DE"/>
    <w:rsid w:val="00C86BEF"/>
    <w:rsid w:val="00C86F57"/>
    <w:rsid w:val="00C87734"/>
    <w:rsid w:val="00C878F3"/>
    <w:rsid w:val="00C9045A"/>
    <w:rsid w:val="00C9058F"/>
    <w:rsid w:val="00C91540"/>
    <w:rsid w:val="00C9242C"/>
    <w:rsid w:val="00C93E94"/>
    <w:rsid w:val="00C94400"/>
    <w:rsid w:val="00C9467B"/>
    <w:rsid w:val="00C948A6"/>
    <w:rsid w:val="00C951B0"/>
    <w:rsid w:val="00C958B9"/>
    <w:rsid w:val="00C95B80"/>
    <w:rsid w:val="00C95D07"/>
    <w:rsid w:val="00C968EF"/>
    <w:rsid w:val="00C96D7A"/>
    <w:rsid w:val="00C9722E"/>
    <w:rsid w:val="00C974F6"/>
    <w:rsid w:val="00C975B7"/>
    <w:rsid w:val="00C97ED0"/>
    <w:rsid w:val="00CA0E21"/>
    <w:rsid w:val="00CA1487"/>
    <w:rsid w:val="00CA1C2F"/>
    <w:rsid w:val="00CA2A67"/>
    <w:rsid w:val="00CA4416"/>
    <w:rsid w:val="00CA46EB"/>
    <w:rsid w:val="00CA5787"/>
    <w:rsid w:val="00CA6E47"/>
    <w:rsid w:val="00CB06E2"/>
    <w:rsid w:val="00CB0ED1"/>
    <w:rsid w:val="00CB104A"/>
    <w:rsid w:val="00CB1DD5"/>
    <w:rsid w:val="00CB209A"/>
    <w:rsid w:val="00CB2338"/>
    <w:rsid w:val="00CB23FD"/>
    <w:rsid w:val="00CB351F"/>
    <w:rsid w:val="00CB3C0F"/>
    <w:rsid w:val="00CB3E52"/>
    <w:rsid w:val="00CB50F9"/>
    <w:rsid w:val="00CB5A71"/>
    <w:rsid w:val="00CB5AB6"/>
    <w:rsid w:val="00CB5CA1"/>
    <w:rsid w:val="00CB60AA"/>
    <w:rsid w:val="00CB7200"/>
    <w:rsid w:val="00CB776C"/>
    <w:rsid w:val="00CB79AF"/>
    <w:rsid w:val="00CC0878"/>
    <w:rsid w:val="00CC1FB3"/>
    <w:rsid w:val="00CC3903"/>
    <w:rsid w:val="00CC3FE3"/>
    <w:rsid w:val="00CC4945"/>
    <w:rsid w:val="00CC4C1B"/>
    <w:rsid w:val="00CC527B"/>
    <w:rsid w:val="00CC59A6"/>
    <w:rsid w:val="00CC782F"/>
    <w:rsid w:val="00CC7CD7"/>
    <w:rsid w:val="00CC7FEC"/>
    <w:rsid w:val="00CD0B0E"/>
    <w:rsid w:val="00CD15B6"/>
    <w:rsid w:val="00CD22E8"/>
    <w:rsid w:val="00CD2386"/>
    <w:rsid w:val="00CD2686"/>
    <w:rsid w:val="00CD32E7"/>
    <w:rsid w:val="00CD3B9E"/>
    <w:rsid w:val="00CD3E31"/>
    <w:rsid w:val="00CD468D"/>
    <w:rsid w:val="00CD4900"/>
    <w:rsid w:val="00CD628A"/>
    <w:rsid w:val="00CD7893"/>
    <w:rsid w:val="00CD78B3"/>
    <w:rsid w:val="00CD78F1"/>
    <w:rsid w:val="00CD7EC6"/>
    <w:rsid w:val="00CD7EDB"/>
    <w:rsid w:val="00CE08B8"/>
    <w:rsid w:val="00CE1039"/>
    <w:rsid w:val="00CE197F"/>
    <w:rsid w:val="00CE2497"/>
    <w:rsid w:val="00CE2BAC"/>
    <w:rsid w:val="00CE39FF"/>
    <w:rsid w:val="00CE45EB"/>
    <w:rsid w:val="00CE4891"/>
    <w:rsid w:val="00CE4895"/>
    <w:rsid w:val="00CE48E0"/>
    <w:rsid w:val="00CE57D1"/>
    <w:rsid w:val="00CE6539"/>
    <w:rsid w:val="00CE6562"/>
    <w:rsid w:val="00CE6E13"/>
    <w:rsid w:val="00CE6EAD"/>
    <w:rsid w:val="00CE78C6"/>
    <w:rsid w:val="00CF0A94"/>
    <w:rsid w:val="00CF10BA"/>
    <w:rsid w:val="00CF1AE3"/>
    <w:rsid w:val="00CF2864"/>
    <w:rsid w:val="00CF3598"/>
    <w:rsid w:val="00CF3859"/>
    <w:rsid w:val="00CF3CAD"/>
    <w:rsid w:val="00CF4178"/>
    <w:rsid w:val="00CF4628"/>
    <w:rsid w:val="00CF5F47"/>
    <w:rsid w:val="00CF61C8"/>
    <w:rsid w:val="00CF6FD8"/>
    <w:rsid w:val="00CF6FDE"/>
    <w:rsid w:val="00CF7965"/>
    <w:rsid w:val="00D001EF"/>
    <w:rsid w:val="00D00805"/>
    <w:rsid w:val="00D01039"/>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280E"/>
    <w:rsid w:val="00D13762"/>
    <w:rsid w:val="00D1444B"/>
    <w:rsid w:val="00D14885"/>
    <w:rsid w:val="00D14C86"/>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41B3"/>
    <w:rsid w:val="00D24BCA"/>
    <w:rsid w:val="00D24E99"/>
    <w:rsid w:val="00D2574F"/>
    <w:rsid w:val="00D259A8"/>
    <w:rsid w:val="00D25B60"/>
    <w:rsid w:val="00D30658"/>
    <w:rsid w:val="00D30AF7"/>
    <w:rsid w:val="00D3116B"/>
    <w:rsid w:val="00D31C2B"/>
    <w:rsid w:val="00D32105"/>
    <w:rsid w:val="00D32357"/>
    <w:rsid w:val="00D34337"/>
    <w:rsid w:val="00D3468D"/>
    <w:rsid w:val="00D34CA8"/>
    <w:rsid w:val="00D34E48"/>
    <w:rsid w:val="00D355F2"/>
    <w:rsid w:val="00D36767"/>
    <w:rsid w:val="00D36982"/>
    <w:rsid w:val="00D36D8B"/>
    <w:rsid w:val="00D36FFE"/>
    <w:rsid w:val="00D370E3"/>
    <w:rsid w:val="00D372B7"/>
    <w:rsid w:val="00D408B0"/>
    <w:rsid w:val="00D40A31"/>
    <w:rsid w:val="00D41FBF"/>
    <w:rsid w:val="00D424DC"/>
    <w:rsid w:val="00D43B14"/>
    <w:rsid w:val="00D44003"/>
    <w:rsid w:val="00D45114"/>
    <w:rsid w:val="00D453E5"/>
    <w:rsid w:val="00D4572F"/>
    <w:rsid w:val="00D45F8B"/>
    <w:rsid w:val="00D477C3"/>
    <w:rsid w:val="00D47C45"/>
    <w:rsid w:val="00D50014"/>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1CC0"/>
    <w:rsid w:val="00D629BF"/>
    <w:rsid w:val="00D63C77"/>
    <w:rsid w:val="00D63E14"/>
    <w:rsid w:val="00D63F39"/>
    <w:rsid w:val="00D640D5"/>
    <w:rsid w:val="00D64CCC"/>
    <w:rsid w:val="00D64E16"/>
    <w:rsid w:val="00D661A7"/>
    <w:rsid w:val="00D668B7"/>
    <w:rsid w:val="00D66FAE"/>
    <w:rsid w:val="00D70112"/>
    <w:rsid w:val="00D72422"/>
    <w:rsid w:val="00D7352D"/>
    <w:rsid w:val="00D74772"/>
    <w:rsid w:val="00D74DB9"/>
    <w:rsid w:val="00D7648B"/>
    <w:rsid w:val="00D76771"/>
    <w:rsid w:val="00D76DCC"/>
    <w:rsid w:val="00D80AE9"/>
    <w:rsid w:val="00D8161F"/>
    <w:rsid w:val="00D8162C"/>
    <w:rsid w:val="00D81787"/>
    <w:rsid w:val="00D8265A"/>
    <w:rsid w:val="00D82AC8"/>
    <w:rsid w:val="00D82EC0"/>
    <w:rsid w:val="00D83631"/>
    <w:rsid w:val="00D84FDE"/>
    <w:rsid w:val="00D8789C"/>
    <w:rsid w:val="00D90295"/>
    <w:rsid w:val="00D907C0"/>
    <w:rsid w:val="00D90A15"/>
    <w:rsid w:val="00D90CFB"/>
    <w:rsid w:val="00D91A6F"/>
    <w:rsid w:val="00D91D76"/>
    <w:rsid w:val="00D93601"/>
    <w:rsid w:val="00D944B6"/>
    <w:rsid w:val="00D957D0"/>
    <w:rsid w:val="00D95E74"/>
    <w:rsid w:val="00D960F8"/>
    <w:rsid w:val="00D96A13"/>
    <w:rsid w:val="00D97497"/>
    <w:rsid w:val="00D97595"/>
    <w:rsid w:val="00D97D96"/>
    <w:rsid w:val="00DA0349"/>
    <w:rsid w:val="00DA03F4"/>
    <w:rsid w:val="00DA0FB8"/>
    <w:rsid w:val="00DA1C83"/>
    <w:rsid w:val="00DA1C9B"/>
    <w:rsid w:val="00DA36D6"/>
    <w:rsid w:val="00DA3D59"/>
    <w:rsid w:val="00DA3E81"/>
    <w:rsid w:val="00DA43F8"/>
    <w:rsid w:val="00DA43FC"/>
    <w:rsid w:val="00DA4460"/>
    <w:rsid w:val="00DA7870"/>
    <w:rsid w:val="00DB26C9"/>
    <w:rsid w:val="00DB2C23"/>
    <w:rsid w:val="00DB3AB8"/>
    <w:rsid w:val="00DB41E1"/>
    <w:rsid w:val="00DB4F71"/>
    <w:rsid w:val="00DB5263"/>
    <w:rsid w:val="00DB596C"/>
    <w:rsid w:val="00DB5D95"/>
    <w:rsid w:val="00DB6737"/>
    <w:rsid w:val="00DB7BDA"/>
    <w:rsid w:val="00DB7CA9"/>
    <w:rsid w:val="00DC0995"/>
    <w:rsid w:val="00DC13AC"/>
    <w:rsid w:val="00DC1E91"/>
    <w:rsid w:val="00DC3FB1"/>
    <w:rsid w:val="00DC51E9"/>
    <w:rsid w:val="00DC7530"/>
    <w:rsid w:val="00DC76B7"/>
    <w:rsid w:val="00DD01C4"/>
    <w:rsid w:val="00DD0508"/>
    <w:rsid w:val="00DD0546"/>
    <w:rsid w:val="00DD061B"/>
    <w:rsid w:val="00DD0DF6"/>
    <w:rsid w:val="00DD0F0C"/>
    <w:rsid w:val="00DD23DC"/>
    <w:rsid w:val="00DD32BA"/>
    <w:rsid w:val="00DD3817"/>
    <w:rsid w:val="00DD3F28"/>
    <w:rsid w:val="00DD3F82"/>
    <w:rsid w:val="00DD506E"/>
    <w:rsid w:val="00DD50A6"/>
    <w:rsid w:val="00DD54C4"/>
    <w:rsid w:val="00DD6972"/>
    <w:rsid w:val="00DD6B57"/>
    <w:rsid w:val="00DD70C6"/>
    <w:rsid w:val="00DD795E"/>
    <w:rsid w:val="00DD7D03"/>
    <w:rsid w:val="00DE0B47"/>
    <w:rsid w:val="00DE174B"/>
    <w:rsid w:val="00DE2299"/>
    <w:rsid w:val="00DE29E3"/>
    <w:rsid w:val="00DE303D"/>
    <w:rsid w:val="00DE30AE"/>
    <w:rsid w:val="00DE33AA"/>
    <w:rsid w:val="00DE3457"/>
    <w:rsid w:val="00DE37E3"/>
    <w:rsid w:val="00DE43F8"/>
    <w:rsid w:val="00DE5007"/>
    <w:rsid w:val="00DE52B9"/>
    <w:rsid w:val="00DE59B0"/>
    <w:rsid w:val="00DE5F78"/>
    <w:rsid w:val="00DE705C"/>
    <w:rsid w:val="00DE7443"/>
    <w:rsid w:val="00DF0982"/>
    <w:rsid w:val="00DF0FB8"/>
    <w:rsid w:val="00DF116E"/>
    <w:rsid w:val="00DF1507"/>
    <w:rsid w:val="00DF208F"/>
    <w:rsid w:val="00DF2CFA"/>
    <w:rsid w:val="00DF3025"/>
    <w:rsid w:val="00DF3A83"/>
    <w:rsid w:val="00DF45F0"/>
    <w:rsid w:val="00DF5236"/>
    <w:rsid w:val="00DF5280"/>
    <w:rsid w:val="00DF57E2"/>
    <w:rsid w:val="00DF655A"/>
    <w:rsid w:val="00DF7A19"/>
    <w:rsid w:val="00E008C9"/>
    <w:rsid w:val="00E00BAB"/>
    <w:rsid w:val="00E01D79"/>
    <w:rsid w:val="00E01F4A"/>
    <w:rsid w:val="00E021D4"/>
    <w:rsid w:val="00E02298"/>
    <w:rsid w:val="00E02CB7"/>
    <w:rsid w:val="00E03498"/>
    <w:rsid w:val="00E04033"/>
    <w:rsid w:val="00E04896"/>
    <w:rsid w:val="00E05A58"/>
    <w:rsid w:val="00E05C04"/>
    <w:rsid w:val="00E06B9B"/>
    <w:rsid w:val="00E100B4"/>
    <w:rsid w:val="00E10995"/>
    <w:rsid w:val="00E132F7"/>
    <w:rsid w:val="00E1553F"/>
    <w:rsid w:val="00E15737"/>
    <w:rsid w:val="00E157A9"/>
    <w:rsid w:val="00E15EB6"/>
    <w:rsid w:val="00E1781A"/>
    <w:rsid w:val="00E224CB"/>
    <w:rsid w:val="00E22B97"/>
    <w:rsid w:val="00E23E09"/>
    <w:rsid w:val="00E2416A"/>
    <w:rsid w:val="00E249E8"/>
    <w:rsid w:val="00E26D7C"/>
    <w:rsid w:val="00E27D1E"/>
    <w:rsid w:val="00E30278"/>
    <w:rsid w:val="00E30A47"/>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5406"/>
    <w:rsid w:val="00E46489"/>
    <w:rsid w:val="00E46BB7"/>
    <w:rsid w:val="00E47916"/>
    <w:rsid w:val="00E47E7D"/>
    <w:rsid w:val="00E5090E"/>
    <w:rsid w:val="00E50991"/>
    <w:rsid w:val="00E513A1"/>
    <w:rsid w:val="00E51C68"/>
    <w:rsid w:val="00E52BEC"/>
    <w:rsid w:val="00E537AF"/>
    <w:rsid w:val="00E53F58"/>
    <w:rsid w:val="00E540F9"/>
    <w:rsid w:val="00E54266"/>
    <w:rsid w:val="00E550E5"/>
    <w:rsid w:val="00E55148"/>
    <w:rsid w:val="00E55183"/>
    <w:rsid w:val="00E55621"/>
    <w:rsid w:val="00E55630"/>
    <w:rsid w:val="00E55E34"/>
    <w:rsid w:val="00E562AE"/>
    <w:rsid w:val="00E562C3"/>
    <w:rsid w:val="00E563BE"/>
    <w:rsid w:val="00E56963"/>
    <w:rsid w:val="00E5726D"/>
    <w:rsid w:val="00E573F0"/>
    <w:rsid w:val="00E57854"/>
    <w:rsid w:val="00E60D83"/>
    <w:rsid w:val="00E62B8D"/>
    <w:rsid w:val="00E62F20"/>
    <w:rsid w:val="00E63BE3"/>
    <w:rsid w:val="00E646D8"/>
    <w:rsid w:val="00E64CB0"/>
    <w:rsid w:val="00E65BDF"/>
    <w:rsid w:val="00E663AF"/>
    <w:rsid w:val="00E667C3"/>
    <w:rsid w:val="00E66B48"/>
    <w:rsid w:val="00E66E57"/>
    <w:rsid w:val="00E67007"/>
    <w:rsid w:val="00E7071F"/>
    <w:rsid w:val="00E70D06"/>
    <w:rsid w:val="00E727C5"/>
    <w:rsid w:val="00E734F6"/>
    <w:rsid w:val="00E735F9"/>
    <w:rsid w:val="00E736D9"/>
    <w:rsid w:val="00E7388F"/>
    <w:rsid w:val="00E73A62"/>
    <w:rsid w:val="00E73CAD"/>
    <w:rsid w:val="00E74842"/>
    <w:rsid w:val="00E75101"/>
    <w:rsid w:val="00E75A7D"/>
    <w:rsid w:val="00E76DCE"/>
    <w:rsid w:val="00E76FEF"/>
    <w:rsid w:val="00E774AA"/>
    <w:rsid w:val="00E80579"/>
    <w:rsid w:val="00E8068D"/>
    <w:rsid w:val="00E81079"/>
    <w:rsid w:val="00E81B47"/>
    <w:rsid w:val="00E81FDD"/>
    <w:rsid w:val="00E82709"/>
    <w:rsid w:val="00E8290C"/>
    <w:rsid w:val="00E82C2A"/>
    <w:rsid w:val="00E82EF7"/>
    <w:rsid w:val="00E83834"/>
    <w:rsid w:val="00E83CB9"/>
    <w:rsid w:val="00E843B9"/>
    <w:rsid w:val="00E8501B"/>
    <w:rsid w:val="00E85581"/>
    <w:rsid w:val="00E8559C"/>
    <w:rsid w:val="00E86DF7"/>
    <w:rsid w:val="00E87B29"/>
    <w:rsid w:val="00E87CE3"/>
    <w:rsid w:val="00E901CD"/>
    <w:rsid w:val="00E90AE9"/>
    <w:rsid w:val="00E9169D"/>
    <w:rsid w:val="00E91967"/>
    <w:rsid w:val="00E9235A"/>
    <w:rsid w:val="00E927B7"/>
    <w:rsid w:val="00E935E1"/>
    <w:rsid w:val="00E946A4"/>
    <w:rsid w:val="00E95373"/>
    <w:rsid w:val="00E9640E"/>
    <w:rsid w:val="00E9779D"/>
    <w:rsid w:val="00E97A6D"/>
    <w:rsid w:val="00E97CC3"/>
    <w:rsid w:val="00EA09DE"/>
    <w:rsid w:val="00EA1015"/>
    <w:rsid w:val="00EA138D"/>
    <w:rsid w:val="00EA14D0"/>
    <w:rsid w:val="00EA23F6"/>
    <w:rsid w:val="00EA2A95"/>
    <w:rsid w:val="00EA2F5E"/>
    <w:rsid w:val="00EA44DE"/>
    <w:rsid w:val="00EA5DA1"/>
    <w:rsid w:val="00EA5DD4"/>
    <w:rsid w:val="00EA76E3"/>
    <w:rsid w:val="00EB0293"/>
    <w:rsid w:val="00EB077E"/>
    <w:rsid w:val="00EB1B5C"/>
    <w:rsid w:val="00EB49C5"/>
    <w:rsid w:val="00EB509A"/>
    <w:rsid w:val="00EB671B"/>
    <w:rsid w:val="00EB6CB6"/>
    <w:rsid w:val="00EB7099"/>
    <w:rsid w:val="00EB7ECB"/>
    <w:rsid w:val="00EC01B9"/>
    <w:rsid w:val="00EC15F7"/>
    <w:rsid w:val="00EC23D2"/>
    <w:rsid w:val="00EC36A4"/>
    <w:rsid w:val="00EC36DA"/>
    <w:rsid w:val="00EC3DEB"/>
    <w:rsid w:val="00EC4423"/>
    <w:rsid w:val="00EC4886"/>
    <w:rsid w:val="00EC60BA"/>
    <w:rsid w:val="00EC66B5"/>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62C"/>
    <w:rsid w:val="00EE0B8C"/>
    <w:rsid w:val="00EE0D9E"/>
    <w:rsid w:val="00EE0F40"/>
    <w:rsid w:val="00EE29D8"/>
    <w:rsid w:val="00EE43C8"/>
    <w:rsid w:val="00EE4FFB"/>
    <w:rsid w:val="00EE6413"/>
    <w:rsid w:val="00EE6A50"/>
    <w:rsid w:val="00EE72F4"/>
    <w:rsid w:val="00EE7A61"/>
    <w:rsid w:val="00EE7DE4"/>
    <w:rsid w:val="00EF06B3"/>
    <w:rsid w:val="00EF0C8C"/>
    <w:rsid w:val="00EF0FF5"/>
    <w:rsid w:val="00EF118D"/>
    <w:rsid w:val="00EF11D5"/>
    <w:rsid w:val="00EF24AD"/>
    <w:rsid w:val="00EF32F0"/>
    <w:rsid w:val="00EF3B5C"/>
    <w:rsid w:val="00EF4EFE"/>
    <w:rsid w:val="00EF76F8"/>
    <w:rsid w:val="00EF7C5B"/>
    <w:rsid w:val="00EF7F91"/>
    <w:rsid w:val="00F00855"/>
    <w:rsid w:val="00F019B4"/>
    <w:rsid w:val="00F02125"/>
    <w:rsid w:val="00F046E1"/>
    <w:rsid w:val="00F04CD0"/>
    <w:rsid w:val="00F063A3"/>
    <w:rsid w:val="00F06AEF"/>
    <w:rsid w:val="00F0733F"/>
    <w:rsid w:val="00F076ED"/>
    <w:rsid w:val="00F077F3"/>
    <w:rsid w:val="00F107F1"/>
    <w:rsid w:val="00F10DE8"/>
    <w:rsid w:val="00F117BC"/>
    <w:rsid w:val="00F11977"/>
    <w:rsid w:val="00F12DE6"/>
    <w:rsid w:val="00F14161"/>
    <w:rsid w:val="00F17BF7"/>
    <w:rsid w:val="00F21DEF"/>
    <w:rsid w:val="00F2221D"/>
    <w:rsid w:val="00F22789"/>
    <w:rsid w:val="00F22978"/>
    <w:rsid w:val="00F22CC9"/>
    <w:rsid w:val="00F2419F"/>
    <w:rsid w:val="00F24D9D"/>
    <w:rsid w:val="00F2531F"/>
    <w:rsid w:val="00F25341"/>
    <w:rsid w:val="00F2573D"/>
    <w:rsid w:val="00F257EE"/>
    <w:rsid w:val="00F26667"/>
    <w:rsid w:val="00F31B33"/>
    <w:rsid w:val="00F31FD4"/>
    <w:rsid w:val="00F322AD"/>
    <w:rsid w:val="00F32756"/>
    <w:rsid w:val="00F3437E"/>
    <w:rsid w:val="00F34454"/>
    <w:rsid w:val="00F34B76"/>
    <w:rsid w:val="00F34D13"/>
    <w:rsid w:val="00F357E5"/>
    <w:rsid w:val="00F36204"/>
    <w:rsid w:val="00F36CE6"/>
    <w:rsid w:val="00F379F5"/>
    <w:rsid w:val="00F40FAB"/>
    <w:rsid w:val="00F410AC"/>
    <w:rsid w:val="00F43068"/>
    <w:rsid w:val="00F438EE"/>
    <w:rsid w:val="00F44DCE"/>
    <w:rsid w:val="00F44F0B"/>
    <w:rsid w:val="00F45267"/>
    <w:rsid w:val="00F45D55"/>
    <w:rsid w:val="00F461D3"/>
    <w:rsid w:val="00F46630"/>
    <w:rsid w:val="00F46E89"/>
    <w:rsid w:val="00F46F24"/>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3B2"/>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18D"/>
    <w:rsid w:val="00F7452D"/>
    <w:rsid w:val="00F747A2"/>
    <w:rsid w:val="00F749E8"/>
    <w:rsid w:val="00F74EBC"/>
    <w:rsid w:val="00F75756"/>
    <w:rsid w:val="00F75BCE"/>
    <w:rsid w:val="00F76894"/>
    <w:rsid w:val="00F76FFA"/>
    <w:rsid w:val="00F773E3"/>
    <w:rsid w:val="00F8025F"/>
    <w:rsid w:val="00F80DCE"/>
    <w:rsid w:val="00F80ED9"/>
    <w:rsid w:val="00F81335"/>
    <w:rsid w:val="00F82CEC"/>
    <w:rsid w:val="00F82DCD"/>
    <w:rsid w:val="00F8375C"/>
    <w:rsid w:val="00F84B32"/>
    <w:rsid w:val="00F84DC0"/>
    <w:rsid w:val="00F85065"/>
    <w:rsid w:val="00F85773"/>
    <w:rsid w:val="00F858DC"/>
    <w:rsid w:val="00F85F0D"/>
    <w:rsid w:val="00F86BB8"/>
    <w:rsid w:val="00F87604"/>
    <w:rsid w:val="00F90079"/>
    <w:rsid w:val="00F90C51"/>
    <w:rsid w:val="00F91A35"/>
    <w:rsid w:val="00F91C37"/>
    <w:rsid w:val="00F91F09"/>
    <w:rsid w:val="00F92047"/>
    <w:rsid w:val="00F927A9"/>
    <w:rsid w:val="00F930BA"/>
    <w:rsid w:val="00F94655"/>
    <w:rsid w:val="00F95DF1"/>
    <w:rsid w:val="00F96187"/>
    <w:rsid w:val="00F96631"/>
    <w:rsid w:val="00FA1C05"/>
    <w:rsid w:val="00FA2422"/>
    <w:rsid w:val="00FA2CF1"/>
    <w:rsid w:val="00FA4078"/>
    <w:rsid w:val="00FA46E5"/>
    <w:rsid w:val="00FA4CDB"/>
    <w:rsid w:val="00FA4CE8"/>
    <w:rsid w:val="00FA5464"/>
    <w:rsid w:val="00FA606B"/>
    <w:rsid w:val="00FA6CF6"/>
    <w:rsid w:val="00FB0A89"/>
    <w:rsid w:val="00FB19B8"/>
    <w:rsid w:val="00FB3E6C"/>
    <w:rsid w:val="00FB409D"/>
    <w:rsid w:val="00FB4669"/>
    <w:rsid w:val="00FB46D4"/>
    <w:rsid w:val="00FB5015"/>
    <w:rsid w:val="00FB56D1"/>
    <w:rsid w:val="00FB58A2"/>
    <w:rsid w:val="00FB58B8"/>
    <w:rsid w:val="00FB7532"/>
    <w:rsid w:val="00FB7594"/>
    <w:rsid w:val="00FB78DE"/>
    <w:rsid w:val="00FC019D"/>
    <w:rsid w:val="00FC15AC"/>
    <w:rsid w:val="00FC1EDD"/>
    <w:rsid w:val="00FC1EE2"/>
    <w:rsid w:val="00FC2116"/>
    <w:rsid w:val="00FC22BB"/>
    <w:rsid w:val="00FC232B"/>
    <w:rsid w:val="00FC2910"/>
    <w:rsid w:val="00FC2F89"/>
    <w:rsid w:val="00FC3484"/>
    <w:rsid w:val="00FC3871"/>
    <w:rsid w:val="00FC4510"/>
    <w:rsid w:val="00FC57D8"/>
    <w:rsid w:val="00FC5D5D"/>
    <w:rsid w:val="00FC6C00"/>
    <w:rsid w:val="00FC6EAB"/>
    <w:rsid w:val="00FC7D5F"/>
    <w:rsid w:val="00FD0255"/>
    <w:rsid w:val="00FD26FC"/>
    <w:rsid w:val="00FD27FD"/>
    <w:rsid w:val="00FD47F7"/>
    <w:rsid w:val="00FD599D"/>
    <w:rsid w:val="00FD6912"/>
    <w:rsid w:val="00FE0860"/>
    <w:rsid w:val="00FE0CEC"/>
    <w:rsid w:val="00FE12DE"/>
    <w:rsid w:val="00FE28E0"/>
    <w:rsid w:val="00FE2AD9"/>
    <w:rsid w:val="00FE353F"/>
    <w:rsid w:val="00FE37AD"/>
    <w:rsid w:val="00FE5ADB"/>
    <w:rsid w:val="00FE7CE4"/>
    <w:rsid w:val="00FF0769"/>
    <w:rsid w:val="00FF09EB"/>
    <w:rsid w:val="00FF1083"/>
    <w:rsid w:val="00FF139D"/>
    <w:rsid w:val="00FF1923"/>
    <w:rsid w:val="00FF1CE3"/>
    <w:rsid w:val="00FF1FF9"/>
    <w:rsid w:val="00FF2851"/>
    <w:rsid w:val="00FF2F6C"/>
    <w:rsid w:val="00FF2FCB"/>
    <w:rsid w:val="00FF4ED4"/>
    <w:rsid w:val="00FF564F"/>
    <w:rsid w:val="00FF56DC"/>
    <w:rsid w:val="00FF6611"/>
    <w:rsid w:val="00FF6DE8"/>
    <w:rsid w:val="00FF74F9"/>
    <w:rsid w:val="01CB165A"/>
    <w:rsid w:val="01FD4A81"/>
    <w:rsid w:val="040F26D6"/>
    <w:rsid w:val="045F542B"/>
    <w:rsid w:val="0548485E"/>
    <w:rsid w:val="0610529C"/>
    <w:rsid w:val="06B535DB"/>
    <w:rsid w:val="0EC525D0"/>
    <w:rsid w:val="104F7426"/>
    <w:rsid w:val="11B57F5C"/>
    <w:rsid w:val="14DB6811"/>
    <w:rsid w:val="1939511D"/>
    <w:rsid w:val="1A562020"/>
    <w:rsid w:val="1E9C5C8C"/>
    <w:rsid w:val="1EFD116F"/>
    <w:rsid w:val="21E05FEB"/>
    <w:rsid w:val="21EC20F8"/>
    <w:rsid w:val="2399538E"/>
    <w:rsid w:val="25097D22"/>
    <w:rsid w:val="25F87487"/>
    <w:rsid w:val="267215D5"/>
    <w:rsid w:val="2943044D"/>
    <w:rsid w:val="2C9E35DE"/>
    <w:rsid w:val="2CC12FE4"/>
    <w:rsid w:val="2E075280"/>
    <w:rsid w:val="2F572FB7"/>
    <w:rsid w:val="33346D8D"/>
    <w:rsid w:val="39794D16"/>
    <w:rsid w:val="3E7330D6"/>
    <w:rsid w:val="43A72392"/>
    <w:rsid w:val="43ED0DC6"/>
    <w:rsid w:val="465C029D"/>
    <w:rsid w:val="483E61DE"/>
    <w:rsid w:val="48652BAD"/>
    <w:rsid w:val="4C5779A7"/>
    <w:rsid w:val="4D2257B4"/>
    <w:rsid w:val="4E94729E"/>
    <w:rsid w:val="51BA14F5"/>
    <w:rsid w:val="534A71E4"/>
    <w:rsid w:val="53907D1D"/>
    <w:rsid w:val="549A7FAB"/>
    <w:rsid w:val="581F6279"/>
    <w:rsid w:val="5824105F"/>
    <w:rsid w:val="58632A5E"/>
    <w:rsid w:val="5C5C1444"/>
    <w:rsid w:val="5EBA5832"/>
    <w:rsid w:val="605009FF"/>
    <w:rsid w:val="607B5623"/>
    <w:rsid w:val="617E2A1D"/>
    <w:rsid w:val="61DE5749"/>
    <w:rsid w:val="66085512"/>
    <w:rsid w:val="66F764C6"/>
    <w:rsid w:val="693C75FA"/>
    <w:rsid w:val="6E15728D"/>
    <w:rsid w:val="6E57042E"/>
    <w:rsid w:val="6F0C01D3"/>
    <w:rsid w:val="70EE4C59"/>
    <w:rsid w:val="71A861CA"/>
    <w:rsid w:val="79360D5B"/>
    <w:rsid w:val="795409C4"/>
    <w:rsid w:val="798F79A5"/>
    <w:rsid w:val="7E41116F"/>
    <w:rsid w:val="7E67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0A98C57C"/>
  <w15:docId w15:val="{6520872F-7D5E-453D-ADF1-7D1655CA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0"/>
    <w:uiPriority w:val="9"/>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uiPriority w:val="9"/>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uiPriority w:val="9"/>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qFormat/>
    <w:pPr>
      <w:ind w:left="1260"/>
      <w:jc w:val="left"/>
    </w:pPr>
    <w:rPr>
      <w:rFonts w:asciiTheme="minorHAnsi" w:hAnsiTheme="minorHAnsi" w:cstheme="minorHAnsi"/>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spacing w:after="120"/>
    </w:p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qFormat/>
    <w:pPr>
      <w:ind w:left="840"/>
      <w:jc w:val="left"/>
    </w:pPr>
    <w:rPr>
      <w:rFonts w:asciiTheme="minorHAnsi" w:hAnsiTheme="minorHAnsi" w:cstheme="minorHAnsi"/>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ae">
    <w:name w:val="Plain Text"/>
    <w:basedOn w:val="a"/>
    <w:link w:val="af"/>
    <w:qFormat/>
    <w:rPr>
      <w:rFonts w:ascii="宋体" w:hAnsi="Courier New"/>
      <w:szCs w:val="21"/>
    </w:rPr>
  </w:style>
  <w:style w:type="paragraph" w:styleId="81">
    <w:name w:val="toc 8"/>
    <w:basedOn w:val="a"/>
    <w:next w:val="a"/>
    <w:qFormat/>
    <w:pPr>
      <w:ind w:left="1470"/>
      <w:jc w:val="left"/>
    </w:pPr>
    <w:rPr>
      <w:rFonts w:asciiTheme="minorHAnsi" w:hAnsiTheme="minorHAnsi" w:cstheme="minorHAnsi"/>
      <w:sz w:val="18"/>
      <w:szCs w:val="18"/>
    </w:rPr>
  </w:style>
  <w:style w:type="paragraph" w:styleId="af0">
    <w:name w:val="Date"/>
    <w:basedOn w:val="a"/>
    <w:next w:val="a"/>
    <w:link w:val="af1"/>
    <w:qFormat/>
    <w:pPr>
      <w:ind w:leftChars="2500" w:left="100"/>
    </w:pPr>
  </w:style>
  <w:style w:type="paragraph" w:styleId="22">
    <w:name w:val="Body Text Indent 2"/>
    <w:basedOn w:val="a"/>
    <w:link w:val="23"/>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kern w:val="0"/>
      <w:sz w:val="20"/>
      <w:lang w:eastAsia="en-US"/>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rFonts w:asciiTheme="minorHAnsi" w:hAnsiTheme="minorHAnsi" w:cstheme="minorHAnsi"/>
      <w:caps/>
      <w:kern w:val="2"/>
      <w:sz w:val="20"/>
      <w:szCs w:val="20"/>
    </w:rPr>
  </w:style>
  <w:style w:type="paragraph" w:styleId="42">
    <w:name w:val="toc 4"/>
    <w:basedOn w:val="4"/>
    <w:next w:val="a"/>
    <w:qFormat/>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kern w:val="0"/>
      <w:sz w:val="18"/>
      <w:szCs w:val="18"/>
      <w:lang w:eastAsia="en-US"/>
    </w:rPr>
  </w:style>
  <w:style w:type="paragraph" w:styleId="61">
    <w:name w:val="toc 6"/>
    <w:basedOn w:val="a"/>
    <w:next w:val="a"/>
    <w:qFormat/>
    <w:pPr>
      <w:ind w:left="1050"/>
      <w:jc w:val="left"/>
    </w:pPr>
    <w:rPr>
      <w:rFonts w:asciiTheme="minorHAnsi" w:hAnsiTheme="minorHAnsi" w:cstheme="minorHAnsi"/>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afe">
    <w:name w:val="table of figures"/>
    <w:basedOn w:val="a"/>
    <w:next w:val="a"/>
    <w:qFormat/>
    <w:pPr>
      <w:ind w:leftChars="200" w:left="200" w:hangingChars="200" w:hanging="200"/>
    </w:pPr>
  </w:style>
  <w:style w:type="paragraph" w:styleId="24">
    <w:name w:val="toc 2"/>
    <w:basedOn w:val="20"/>
    <w:next w:val="a"/>
    <w:uiPriority w:val="39"/>
    <w:qFormat/>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1">
    <w:name w:val="toc 9"/>
    <w:basedOn w:val="a"/>
    <w:next w:val="a"/>
    <w:qFormat/>
    <w:pPr>
      <w:ind w:left="1680"/>
      <w:jc w:val="left"/>
    </w:pPr>
    <w:rPr>
      <w:rFonts w:asciiTheme="minorHAnsi" w:hAnsiTheme="minorHAnsi" w:cstheme="minorHAnsi"/>
      <w:sz w:val="18"/>
      <w:szCs w:val="18"/>
    </w:rPr>
  </w:style>
  <w:style w:type="paragraph" w:styleId="25">
    <w:name w:val="Body Text 2"/>
    <w:basedOn w:val="a"/>
    <w:link w:val="26"/>
    <w:qFormat/>
    <w:rPr>
      <w:i/>
      <w:iCs/>
      <w:sz w:val="26"/>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table" w:styleId="aff4">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1"/>
    <w:qFormat/>
  </w:style>
  <w:style w:type="character" w:styleId="aff8">
    <w:name w:val="FollowedHyperlink"/>
    <w:qFormat/>
    <w:rPr>
      <w:color w:val="800080"/>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10">
    <w:name w:val="标题 1 字符"/>
    <w:link w:val="1"/>
    <w:qFormat/>
    <w:rPr>
      <w:rFonts w:eastAsia="宋体"/>
      <w:b/>
      <w:bCs/>
      <w:kern w:val="44"/>
      <w:sz w:val="44"/>
      <w:szCs w:val="44"/>
      <w:lang w:bidi="ar-SA"/>
    </w:rPr>
  </w:style>
  <w:style w:type="character" w:customStyle="1" w:styleId="21">
    <w:name w:val="标题 2 字符"/>
    <w:link w:val="20"/>
    <w:qFormat/>
    <w:rPr>
      <w:rFonts w:ascii="Cambria" w:eastAsia="宋体" w:hAnsi="Cambria" w:cs="Times New Roman"/>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宋体" w:hAnsi="宋体" w:cs="宋体"/>
      <w:b/>
      <w:bCs/>
      <w:sz w:val="24"/>
      <w:szCs w:val="24"/>
    </w:rPr>
  </w:style>
  <w:style w:type="character" w:customStyle="1" w:styleId="50">
    <w:name w:val="标题 5 字符"/>
    <w:link w:val="5"/>
    <w:qFormat/>
    <w:rPr>
      <w:rFonts w:ascii="宋体" w:hAnsi="宋体" w:cs="宋体"/>
      <w:b/>
      <w:bCs/>
    </w:rPr>
  </w:style>
  <w:style w:type="character" w:customStyle="1" w:styleId="60">
    <w:name w:val="标题 6 字符"/>
    <w:link w:val="6"/>
    <w:qFormat/>
    <w:rPr>
      <w:rFonts w:eastAsia="仿宋_GB2312" w:hAnsi="Arial"/>
      <w:sz w:val="30"/>
    </w:rPr>
  </w:style>
  <w:style w:type="character" w:customStyle="1" w:styleId="70">
    <w:name w:val="标题 7 字符"/>
    <w:link w:val="7"/>
    <w:qFormat/>
    <w:rPr>
      <w:rFonts w:eastAsia="仿宋_GB2312"/>
      <w:sz w:val="30"/>
    </w:rPr>
  </w:style>
  <w:style w:type="character" w:customStyle="1" w:styleId="80">
    <w:name w:val="标题 8 字符"/>
    <w:link w:val="8"/>
    <w:qFormat/>
    <w:rPr>
      <w:rFonts w:eastAsia="仿宋_GB2312" w:hAnsi="Arial"/>
      <w:sz w:val="30"/>
    </w:rPr>
  </w:style>
  <w:style w:type="character" w:customStyle="1" w:styleId="90">
    <w:name w:val="标题 9 字符"/>
    <w:link w:val="9"/>
    <w:qFormat/>
    <w:rPr>
      <w:rFonts w:eastAsia="仿宋_GB2312"/>
      <w:sz w:val="30"/>
    </w:rPr>
  </w:style>
  <w:style w:type="character" w:customStyle="1" w:styleId="af1">
    <w:name w:val="日期 字符"/>
    <w:link w:val="af0"/>
    <w:qFormat/>
    <w:rPr>
      <w:kern w:val="2"/>
      <w:sz w:val="21"/>
      <w:szCs w:val="24"/>
    </w:rPr>
  </w:style>
  <w:style w:type="character" w:customStyle="1" w:styleId="af7">
    <w:name w:val="页脚 字符"/>
    <w:link w:val="af6"/>
    <w:qFormat/>
    <w:rPr>
      <w:kern w:val="2"/>
      <w:sz w:val="18"/>
      <w:szCs w:val="18"/>
    </w:rPr>
  </w:style>
  <w:style w:type="character" w:customStyle="1" w:styleId="af9">
    <w:name w:val="页眉 字符"/>
    <w:link w:val="af8"/>
    <w:qFormat/>
    <w:rPr>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af">
    <w:name w:val="纯文本 字符"/>
    <w:link w:val="ae"/>
    <w:qFormat/>
    <w:rPr>
      <w:rFonts w:ascii="宋体" w:hAnsi="Courier New" w:cs="Courier New"/>
      <w:kern w:val="2"/>
      <w:sz w:val="21"/>
      <w:szCs w:val="21"/>
    </w:rPr>
  </w:style>
  <w:style w:type="character" w:customStyle="1" w:styleId="ac">
    <w:name w:val="正文文本缩进 字符"/>
    <w:link w:val="ab"/>
    <w:qFormat/>
    <w:rPr>
      <w:kern w:val="2"/>
      <w:sz w:val="21"/>
      <w:szCs w:val="24"/>
    </w:rPr>
  </w:style>
  <w:style w:type="character" w:customStyle="1" w:styleId="maintdbg7601">
    <w:name w:val="main_tdbg_7601"/>
    <w:qFormat/>
    <w:rPr>
      <w:sz w:val="14"/>
      <w:szCs w:val="14"/>
    </w:rPr>
  </w:style>
  <w:style w:type="character" w:customStyle="1" w:styleId="colorred1">
    <w:name w:val="color_red1"/>
    <w:qFormat/>
    <w:rPr>
      <w:color w:val="FA0004"/>
    </w:rPr>
  </w:style>
  <w:style w:type="character" w:customStyle="1" w:styleId="HTML0">
    <w:name w:val="HTML 预设格式 字符"/>
    <w:link w:val="HTML"/>
    <w:uiPriority w:val="99"/>
    <w:qFormat/>
    <w:rPr>
      <w:rFonts w:ascii="宋体" w:hAnsi="宋体" w:cs="宋体"/>
      <w:color w:val="000000"/>
      <w:sz w:val="24"/>
      <w:szCs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character" w:customStyle="1" w:styleId="ht1">
    <w:name w:val="ht1"/>
    <w:qFormat/>
    <w:rPr>
      <w:rFonts w:ascii="黑体" w:eastAsia="黑体"/>
      <w:b/>
      <w:bCs/>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character" w:customStyle="1" w:styleId="unnamed1">
    <w:name w:val="unnamed1"/>
    <w:basedOn w:val="a1"/>
    <w:qFormat/>
  </w:style>
  <w:style w:type="character" w:customStyle="1" w:styleId="aa">
    <w:name w:val="正文文本 字符"/>
    <w:link w:val="a9"/>
    <w:qFormat/>
    <w:rPr>
      <w:kern w:val="2"/>
      <w:sz w:val="21"/>
      <w:szCs w:val="24"/>
    </w:rPr>
  </w:style>
  <w:style w:type="character" w:customStyle="1" w:styleId="style161">
    <w:name w:val="style161"/>
    <w:qFormat/>
    <w:rPr>
      <w:b/>
      <w:bCs/>
      <w:color w:val="333333"/>
    </w:rPr>
  </w:style>
  <w:style w:type="character" w:customStyle="1" w:styleId="a8">
    <w:name w:val="批注文字 字符"/>
    <w:link w:val="a7"/>
    <w:qFormat/>
    <w:rPr>
      <w:kern w:val="2"/>
      <w:sz w:val="21"/>
      <w:szCs w:val="24"/>
    </w:rPr>
  </w:style>
  <w:style w:type="character" w:customStyle="1" w:styleId="aff3">
    <w:name w:val="批注主题 字符"/>
    <w:link w:val="aff2"/>
    <w:qFormat/>
    <w:rPr>
      <w:b/>
      <w:bCs/>
      <w:kern w:val="2"/>
      <w:sz w:val="21"/>
      <w:szCs w:val="24"/>
    </w:rPr>
  </w:style>
  <w:style w:type="character" w:customStyle="1" w:styleId="af5">
    <w:name w:val="批注框文本 字符"/>
    <w:link w:val="af4"/>
    <w:qFormat/>
    <w:rPr>
      <w:kern w:val="2"/>
      <w:sz w:val="18"/>
      <w:szCs w:val="18"/>
    </w:rPr>
  </w:style>
  <w:style w:type="character" w:customStyle="1" w:styleId="23">
    <w:name w:val="正文文本缩进 2 字符"/>
    <w:link w:val="22"/>
    <w:qFormat/>
    <w:rPr>
      <w:sz w:val="28"/>
      <w:szCs w:val="24"/>
    </w:rPr>
  </w:style>
  <w:style w:type="character" w:customStyle="1" w:styleId="35">
    <w:name w:val="正文文本缩进 3 字符"/>
    <w:link w:val="34"/>
    <w:qFormat/>
    <w:rPr>
      <w:rFonts w:ascii="宋体" w:hAnsi="宋体"/>
      <w:kern w:val="2"/>
      <w:sz w:val="28"/>
      <w:szCs w:val="28"/>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character" w:customStyle="1" w:styleId="normaltext1">
    <w:name w:val="normaltext1"/>
    <w:qFormat/>
    <w:rPr>
      <w:rFonts w:ascii="ˎ̥" w:hAnsi="ˎ̥" w:hint="default"/>
      <w:sz w:val="9"/>
      <w:szCs w:val="9"/>
    </w:rPr>
  </w:style>
  <w:style w:type="character" w:customStyle="1" w:styleId="0d1471">
    <w:name w:val="0d1471"/>
    <w:qFormat/>
    <w:rPr>
      <w:color w:val="000000"/>
      <w:sz w:val="11"/>
      <w:szCs w:val="11"/>
      <w:u w:val="none"/>
    </w:rPr>
  </w:style>
  <w:style w:type="character" w:customStyle="1" w:styleId="style31">
    <w:name w:val="style31"/>
    <w:qFormat/>
    <w:rPr>
      <w:sz w:val="10"/>
      <w:szCs w:val="10"/>
    </w:rPr>
  </w:style>
  <w:style w:type="character" w:customStyle="1" w:styleId="ss16">
    <w:name w:val="ss16"/>
    <w:qFormat/>
    <w:rPr>
      <w:rFonts w:ascii="宋体" w:eastAsia="宋体" w:hAnsi="宋体" w:hint="eastAsia"/>
      <w:color w:val="000000"/>
      <w:sz w:val="9"/>
      <w:szCs w:val="9"/>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character" w:customStyle="1" w:styleId="l1">
    <w:name w:val="l1"/>
    <w:basedOn w:val="a1"/>
    <w:qFormat/>
  </w:style>
  <w:style w:type="paragraph" w:customStyle="1" w:styleId="14">
    <w:name w:val="标题1"/>
    <w:basedOn w:val="a"/>
    <w:qFormat/>
    <w:pPr>
      <w:widowControl/>
      <w:spacing w:before="100" w:beforeAutospacing="1" w:after="100" w:afterAutospacing="1"/>
      <w:jc w:val="left"/>
    </w:pPr>
    <w:rPr>
      <w:rFonts w:ascii="宋体" w:hAnsi="宋体" w:cs="宋体"/>
      <w:kern w:val="0"/>
      <w:sz w:val="24"/>
    </w:rPr>
  </w:style>
  <w:style w:type="character" w:customStyle="1" w:styleId="title11">
    <w:name w:val="title11"/>
    <w:qFormat/>
    <w:rPr>
      <w:b/>
      <w:bCs/>
      <w:color w:val="FFFFFF"/>
      <w:sz w:val="11"/>
      <w:szCs w:val="11"/>
    </w:rPr>
  </w:style>
  <w:style w:type="character" w:customStyle="1" w:styleId="style21">
    <w:name w:val="style21"/>
    <w:qFormat/>
    <w:rPr>
      <w:b/>
      <w:bCs/>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14t1">
    <w:name w:val="14t1"/>
    <w:qFormat/>
    <w:rPr>
      <w:rFonts w:ascii="宋体" w:eastAsia="宋体" w:hAnsi="宋体" w:hint="eastAsia"/>
      <w:sz w:val="11"/>
      <w:szCs w:val="11"/>
    </w:rPr>
  </w:style>
  <w:style w:type="character" w:customStyle="1" w:styleId="docpro">
    <w:name w:val="docpro"/>
    <w:basedOn w:val="a1"/>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character" w:customStyle="1" w:styleId="style121">
    <w:name w:val="style121"/>
    <w:qFormat/>
    <w:rPr>
      <w:rFonts w:ascii="宋体" w:eastAsia="宋体" w:hAnsi="宋体" w:hint="eastAsia"/>
      <w:sz w:val="18"/>
      <w:szCs w:val="18"/>
    </w:rPr>
  </w:style>
  <w:style w:type="character" w:customStyle="1" w:styleId="aff1">
    <w:name w:val="标题 字符"/>
    <w:link w:val="aff0"/>
    <w:qFormat/>
    <w:rPr>
      <w:szCs w:val="24"/>
      <w:u w:val="single"/>
      <w:lang w:eastAsia="en-US"/>
    </w:rPr>
  </w:style>
  <w:style w:type="character" w:customStyle="1" w:styleId="afb">
    <w:name w:val="副标题 字符"/>
    <w:link w:val="afa"/>
    <w:qFormat/>
    <w:rPr>
      <w:szCs w:val="24"/>
      <w:u w:val="single"/>
      <w:lang w:eastAsia="en-US"/>
    </w:rPr>
  </w:style>
  <w:style w:type="character" w:customStyle="1" w:styleId="afd">
    <w:name w:val="脚注文本 字符"/>
    <w:link w:val="afc"/>
    <w:qFormat/>
    <w:rPr>
      <w:rFonts w:ascii="Arial" w:hAnsi="Arial" w:cs="Arial"/>
      <w:sz w:val="18"/>
      <w:szCs w:val="18"/>
      <w:lang w:eastAsia="en-US"/>
    </w:rPr>
  </w:style>
  <w:style w:type="character" w:customStyle="1" w:styleId="af3">
    <w:name w:val="尾注文本 字符"/>
    <w:link w:val="af2"/>
    <w:qFormat/>
    <w:rPr>
      <w:rFonts w:ascii="Arial" w:hAnsi="Arial" w:cs="Arial"/>
      <w:szCs w:val="24"/>
      <w:lang w:eastAsia="en-US"/>
    </w:rPr>
  </w:style>
  <w:style w:type="character" w:customStyle="1" w:styleId="32">
    <w:name w:val="正文文本 3 字符"/>
    <w:link w:val="31"/>
    <w:qFormat/>
    <w:rPr>
      <w:kern w:val="2"/>
      <w:sz w:val="16"/>
      <w:szCs w:val="16"/>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character" w:customStyle="1" w:styleId="font161">
    <w:name w:val="font161"/>
    <w:qFormat/>
    <w:rPr>
      <w:b/>
      <w:bCs/>
      <w:sz w:val="32"/>
      <w:szCs w:val="32"/>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d">
    <w:name w:val="表格"/>
    <w:basedOn w:val="a"/>
    <w:qFormat/>
    <w:pPr>
      <w:jc w:val="center"/>
      <w:textAlignment w:val="center"/>
    </w:pPr>
    <w:rPr>
      <w:rFonts w:ascii="华文细黑" w:hAnsi="华文细黑"/>
      <w:kern w:val="0"/>
      <w:szCs w:val="20"/>
    </w:rPr>
  </w:style>
  <w:style w:type="paragraph" w:customStyle="1" w:styleId="affe">
    <w:name w:val="表格文字"/>
    <w:basedOn w:val="a"/>
    <w:qFormat/>
    <w:pPr>
      <w:adjustRightInd w:val="0"/>
      <w:spacing w:line="420" w:lineRule="atLeast"/>
      <w:jc w:val="left"/>
      <w:textAlignment w:val="baseline"/>
    </w:pPr>
    <w:rPr>
      <w:kern w:val="0"/>
      <w:szCs w:val="20"/>
    </w:rPr>
  </w:style>
  <w:style w:type="character" w:customStyle="1" w:styleId="a6">
    <w:name w:val="文档结构图 字符"/>
    <w:link w:val="a5"/>
    <w:qFormat/>
    <w:rPr>
      <w:kern w:val="2"/>
      <w:sz w:val="21"/>
      <w:szCs w:val="24"/>
      <w:shd w:val="clear" w:color="auto" w:fill="000080"/>
    </w:rPr>
  </w:style>
  <w:style w:type="paragraph" w:customStyle="1" w:styleId="15">
    <w:name w:val="自定样式1"/>
    <w:basedOn w:val="a"/>
    <w:qFormat/>
    <w:pPr>
      <w:suppressAutoHyphens/>
      <w:jc w:val="center"/>
    </w:pPr>
    <w:rPr>
      <w:rFonts w:ascii="宋体" w:hAnsi="宋体"/>
      <w:color w:val="000000"/>
      <w:sz w:val="18"/>
    </w:rPr>
  </w:style>
  <w:style w:type="paragraph" w:customStyle="1" w:styleId="afff">
    <w:name w:val="表格标题"/>
    <w:basedOn w:val="afff0"/>
    <w:qFormat/>
  </w:style>
  <w:style w:type="paragraph" w:customStyle="1" w:styleId="afff0">
    <w:name w:val="表格内容"/>
    <w:basedOn w:val="a"/>
    <w:qFormat/>
    <w:pPr>
      <w:suppressLineNumbers/>
      <w:suppressAutoHyphens/>
    </w:pPr>
  </w:style>
  <w:style w:type="paragraph" w:customStyle="1" w:styleId="WW-">
    <w:name w:val="WW-表格内容"/>
    <w:basedOn w:val="a"/>
    <w:qFormat/>
    <w:pPr>
      <w:suppressLineNumbers/>
      <w:suppressAutoHyphens/>
    </w:pPr>
  </w:style>
  <w:style w:type="paragraph" w:customStyle="1" w:styleId="WW-0">
    <w:name w:val="WW-表格标题"/>
    <w:basedOn w:val="WW-"/>
    <w:qFormat/>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character" w:customStyle="1" w:styleId="intel3">
    <w:name w:val="intel3"/>
    <w:basedOn w:val="a1"/>
    <w:qFormat/>
  </w:style>
  <w:style w:type="character" w:customStyle="1" w:styleId="Char">
    <w:name w:val="批注主题 Char"/>
    <w:qFormat/>
    <w:rPr>
      <w:rFonts w:ascii="宋体" w:hAnsi="宋体"/>
      <w:kern w:val="2"/>
      <w:sz w:val="24"/>
      <w:szCs w:val="28"/>
    </w:rPr>
  </w:style>
  <w:style w:type="paragraph" w:styleId="afff1">
    <w:name w:val="List Paragraph"/>
    <w:basedOn w:val="a"/>
    <w:link w:val="afff2"/>
    <w:uiPriority w:val="34"/>
    <w:qFormat/>
    <w:pPr>
      <w:ind w:firstLineChars="200" w:firstLine="420"/>
    </w:pPr>
    <w:rPr>
      <w:sz w:val="28"/>
      <w:szCs w:val="2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ca-141">
    <w:name w:val="ca-141"/>
    <w:qFormat/>
    <w:rPr>
      <w:rFonts w:ascii="仿宋_GB2312" w:eastAsia="仿宋_GB2312" w:hint="eastAsia"/>
      <w:sz w:val="21"/>
      <w:szCs w:val="21"/>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26">
    <w:name w:val="正文文本 2 字符"/>
    <w:link w:val="25"/>
    <w:qFormat/>
    <w:rPr>
      <w:i/>
      <w:iCs/>
      <w:kern w:val="2"/>
      <w:sz w:val="26"/>
      <w:szCs w:val="24"/>
    </w:rPr>
  </w:style>
  <w:style w:type="paragraph" w:customStyle="1" w:styleId="16">
    <w:name w:val="修订1"/>
    <w:hidden/>
    <w:qFormat/>
    <w:rPr>
      <w:kern w:val="2"/>
      <w:sz w:val="21"/>
      <w:szCs w:val="24"/>
    </w:rPr>
  </w:style>
  <w:style w:type="character" w:customStyle="1" w:styleId="Char1">
    <w:name w:val="纯文本 Char1"/>
    <w:qFormat/>
    <w:rPr>
      <w:rFonts w:ascii="宋体" w:hAnsi="Courier New"/>
      <w:kern w:val="2"/>
      <w:sz w:val="28"/>
      <w:szCs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1CharCharCharCharCharCharChar">
    <w:name w:val="Char Char1 Char Char Char Char Char Char Char"/>
    <w:basedOn w:val="a"/>
    <w:qFormat/>
    <w:pPr>
      <w:pageBreakBefore/>
    </w:pPr>
    <w:rPr>
      <w:rFonts w:ascii="宋体" w:eastAsia="仿宋_GB2312" w:cs="宋体"/>
      <w:sz w:val="28"/>
      <w:szCs w:val="28"/>
    </w:rPr>
  </w:style>
  <w:style w:type="character" w:customStyle="1" w:styleId="4CharChar">
    <w:name w:val="标题4 Char Char"/>
    <w:link w:val="43"/>
    <w:qFormat/>
    <w:rPr>
      <w:rFonts w:ascii="Arial" w:hAnsi="Arial"/>
      <w:b/>
      <w:bCs/>
      <w:sz w:val="24"/>
      <w:szCs w:val="32"/>
    </w:rPr>
  </w:style>
  <w:style w:type="paragraph" w:customStyle="1" w:styleId="43">
    <w:name w:val="标题4"/>
    <w:basedOn w:val="20"/>
    <w:next w:val="41"/>
    <w:link w:val="4CharChar"/>
    <w:qFormat/>
    <w:pPr>
      <w:spacing w:line="413" w:lineRule="auto"/>
    </w:pPr>
    <w:rPr>
      <w:rFonts w:ascii="Arial" w:hAnsi="Arial"/>
      <w:kern w:val="0"/>
      <w:sz w:val="24"/>
    </w:rPr>
  </w:style>
  <w:style w:type="character" w:customStyle="1" w:styleId="afff3">
    <w:name w:val="明显引用 字符"/>
    <w:link w:val="afff4"/>
    <w:qFormat/>
    <w:rPr>
      <w:b/>
      <w:bCs/>
      <w:i/>
      <w:iCs/>
      <w:color w:val="4F81BD"/>
      <w:kern w:val="2"/>
      <w:sz w:val="21"/>
      <w:szCs w:val="22"/>
    </w:rPr>
  </w:style>
  <w:style w:type="paragraph" w:styleId="afff4">
    <w:name w:val="Intense Quote"/>
    <w:basedOn w:val="a"/>
    <w:next w:val="a"/>
    <w:link w:val="afff3"/>
    <w:qFormat/>
    <w:pPr>
      <w:pBdr>
        <w:bottom w:val="single" w:sz="4" w:space="4" w:color="4F81BD"/>
      </w:pBdr>
      <w:spacing w:before="200" w:after="280"/>
      <w:ind w:left="936" w:right="936"/>
    </w:pPr>
    <w:rPr>
      <w:b/>
      <w:bCs/>
      <w:i/>
      <w:iCs/>
      <w:color w:val="4F81BD"/>
      <w:szCs w:val="22"/>
    </w:rPr>
  </w:style>
  <w:style w:type="character" w:customStyle="1" w:styleId="17">
    <w:name w:val="书籍标题1"/>
    <w:qFormat/>
    <w:rPr>
      <w:b/>
      <w:bCs/>
      <w:smallCaps/>
      <w:spacing w:val="5"/>
    </w:rPr>
  </w:style>
  <w:style w:type="character" w:customStyle="1" w:styleId="18">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pPr>
    <w:rPr>
      <w:rFonts w:ascii="Arial" w:hAnsi="Arial"/>
      <w:kern w:val="0"/>
      <w:sz w:val="24"/>
    </w:rPr>
  </w:style>
  <w:style w:type="character" w:customStyle="1" w:styleId="textcontents">
    <w:name w:val="textcontents"/>
    <w:qFormat/>
    <w:rPr>
      <w:rFonts w:cs="Times New Roman"/>
    </w:rPr>
  </w:style>
  <w:style w:type="character" w:customStyle="1" w:styleId="19">
    <w:name w:val="不明显强调1"/>
    <w:qFormat/>
    <w:rPr>
      <w:i/>
      <w:iCs/>
      <w:color w:val="808080"/>
    </w:rPr>
  </w:style>
  <w:style w:type="character" w:customStyle="1" w:styleId="1a">
    <w:name w:val="不明显参考1"/>
    <w:qFormat/>
    <w:rPr>
      <w:smallCaps/>
      <w:color w:val="C0504D"/>
      <w:u w:val="single"/>
    </w:rPr>
  </w:style>
  <w:style w:type="character" w:customStyle="1" w:styleId="Char10">
    <w:name w:val="日期 Char1"/>
    <w:qFormat/>
    <w:rPr>
      <w:kern w:val="2"/>
      <w:sz w:val="21"/>
      <w:szCs w:val="22"/>
    </w:rPr>
  </w:style>
  <w:style w:type="character" w:customStyle="1" w:styleId="Char11">
    <w:name w:val="正文文本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b">
    <w:name w:val="明显参考1"/>
    <w:qFormat/>
    <w:rPr>
      <w:b/>
      <w:bCs/>
      <w:smallCaps/>
      <w:color w:val="C0504D"/>
      <w:spacing w:val="5"/>
      <w:u w:val="single"/>
    </w:rPr>
  </w:style>
  <w:style w:type="character" w:customStyle="1" w:styleId="Char12">
    <w:name w:val="批注框文本 Char1"/>
    <w:qFormat/>
    <w:rPr>
      <w:kern w:val="2"/>
      <w:sz w:val="18"/>
      <w:szCs w:val="18"/>
    </w:rPr>
  </w:style>
  <w:style w:type="character" w:customStyle="1" w:styleId="afff5">
    <w:name w:val="引用 字符"/>
    <w:link w:val="afff6"/>
    <w:qFormat/>
    <w:rPr>
      <w:i/>
      <w:iCs/>
      <w:color w:val="000000"/>
      <w:kern w:val="2"/>
      <w:sz w:val="21"/>
      <w:szCs w:val="22"/>
    </w:rPr>
  </w:style>
  <w:style w:type="paragraph" w:styleId="afff6">
    <w:name w:val="Quote"/>
    <w:basedOn w:val="a"/>
    <w:next w:val="a"/>
    <w:link w:val="afff5"/>
    <w:qFormat/>
    <w:rPr>
      <w:i/>
      <w:iCs/>
      <w:color w:val="000000"/>
      <w:szCs w:val="22"/>
    </w:rPr>
  </w:style>
  <w:style w:type="character" w:customStyle="1" w:styleId="Char13">
    <w:name w:val="文档结构图 Char1"/>
    <w:qFormat/>
    <w:rPr>
      <w:rFonts w:ascii="宋体"/>
      <w:kern w:val="2"/>
      <w:sz w:val="18"/>
      <w:szCs w:val="18"/>
    </w:rPr>
  </w:style>
  <w:style w:type="paragraph" w:styleId="afff7">
    <w:name w:val="No Spacing"/>
    <w:qFormat/>
    <w:pPr>
      <w:widowControl w:val="0"/>
      <w:jc w:val="both"/>
    </w:pPr>
    <w:rPr>
      <w:rFonts w:ascii="Calibri" w:hAnsi="Calibri"/>
      <w:kern w:val="2"/>
      <w:sz w:val="21"/>
      <w:szCs w:val="22"/>
    </w:rPr>
  </w:style>
  <w:style w:type="character" w:customStyle="1" w:styleId="Char14">
    <w:name w:val="明显引用 Char1"/>
    <w:uiPriority w:val="30"/>
    <w:qFormat/>
    <w:rPr>
      <w:b/>
      <w:bCs/>
      <w:i/>
      <w:iCs/>
      <w:color w:val="4F81BD"/>
      <w:kern w:val="2"/>
      <w:sz w:val="21"/>
      <w:szCs w:val="24"/>
    </w:rPr>
  </w:style>
  <w:style w:type="character" w:customStyle="1" w:styleId="Char15">
    <w:name w:val="引用 Char1"/>
    <w:uiPriority w:val="29"/>
    <w:qFormat/>
    <w:rPr>
      <w:i/>
      <w:iCs/>
      <w:color w:val="000000"/>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8">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CharCharCharCharCharCharChar">
    <w:name w:val="Char Char Char Char Char Char Char Char Char"/>
    <w:basedOn w:val="a"/>
    <w:qFormat/>
    <w:pPr>
      <w:spacing w:line="240" w:lineRule="atLeast"/>
      <w:ind w:left="420" w:firstLine="420"/>
    </w:pPr>
    <w:rPr>
      <w:kern w:val="0"/>
      <w:szCs w:val="21"/>
    </w:rPr>
  </w:style>
  <w:style w:type="paragraph" w:customStyle="1" w:styleId="CharChar8">
    <w:name w:val="Char Char8"/>
    <w:basedOn w:val="a5"/>
    <w:qFormat/>
    <w:pPr>
      <w:spacing w:line="360" w:lineRule="auto"/>
      <w:ind w:firstLineChars="200" w:firstLine="200"/>
    </w:p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pPr>
      <w:widowControl w:val="0"/>
      <w:jc w:val="both"/>
    </w:pPr>
    <w:rPr>
      <w:rFonts w:ascii="Calibri" w:hAnsi="Calibri"/>
      <w:kern w:val="2"/>
      <w:sz w:val="21"/>
    </w:rPr>
  </w:style>
  <w:style w:type="paragraph" w:customStyle="1" w:styleId="27">
    <w:name w:val="修订2"/>
    <w:hidden/>
    <w:uiPriority w:val="99"/>
    <w:semiHidden/>
    <w:qFormat/>
    <w:rPr>
      <w:kern w:val="2"/>
      <w:sz w:val="21"/>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hangc">
    <w:name w:val="shangc"/>
    <w:basedOn w:val="a1"/>
    <w:qFormat/>
  </w:style>
  <w:style w:type="character" w:customStyle="1" w:styleId="contentxl">
    <w:name w:val="contentxl"/>
    <w:basedOn w:val="a1"/>
    <w:qFormat/>
  </w:style>
  <w:style w:type="paragraph" w:customStyle="1" w:styleId="cb">
    <w:name w:val="cb"/>
    <w:basedOn w:val="a"/>
    <w:qFormat/>
    <w:pPr>
      <w:widowControl/>
      <w:spacing w:before="100" w:beforeAutospacing="1" w:after="100" w:afterAutospacing="1"/>
      <w:jc w:val="left"/>
    </w:pPr>
    <w:rPr>
      <w:rFonts w:ascii="宋体" w:hAnsi="宋体" w:cs="宋体"/>
      <w:kern w:val="0"/>
      <w:sz w:val="24"/>
    </w:rPr>
  </w:style>
  <w:style w:type="character" w:customStyle="1" w:styleId="pwidth">
    <w:name w:val="pwidth"/>
    <w:basedOn w:val="a1"/>
    <w:qFormat/>
  </w:style>
  <w:style w:type="character" w:customStyle="1" w:styleId="mr20">
    <w:name w:val="mr20"/>
    <w:basedOn w:val="a1"/>
    <w:qFormat/>
  </w:style>
  <w:style w:type="character" w:customStyle="1" w:styleId="comment">
    <w:name w:val="comment"/>
    <w:basedOn w:val="a1"/>
    <w:qFormat/>
  </w:style>
  <w:style w:type="character" w:customStyle="1" w:styleId="contact">
    <w:name w:val="contact"/>
    <w:basedOn w:val="a1"/>
    <w:qFormat/>
  </w:style>
  <w:style w:type="paragraph" w:customStyle="1" w:styleId="margintop0">
    <w:name w:val="margintop0"/>
    <w:basedOn w:val="a"/>
    <w:qFormat/>
    <w:pPr>
      <w:widowControl/>
      <w:spacing w:before="100" w:beforeAutospacing="1" w:after="100" w:afterAutospacing="1"/>
      <w:jc w:val="left"/>
    </w:pPr>
    <w:rPr>
      <w:rFonts w:ascii="宋体" w:hAnsi="宋体" w:cs="宋体"/>
      <w:kern w:val="0"/>
      <w:sz w:val="24"/>
    </w:rPr>
  </w:style>
  <w:style w:type="character" w:customStyle="1" w:styleId="b">
    <w:name w:val="b"/>
    <w:basedOn w:val="a1"/>
    <w:qFormat/>
  </w:style>
  <w:style w:type="character" w:customStyle="1" w:styleId="dib">
    <w:name w:val="dib"/>
    <w:basedOn w:val="a1"/>
    <w:qFormat/>
  </w:style>
  <w:style w:type="character" w:customStyle="1" w:styleId="duiqi">
    <w:name w:val="duiqi"/>
    <w:basedOn w:val="a1"/>
    <w:qFormat/>
  </w:style>
  <w:style w:type="character" w:customStyle="1" w:styleId="ivu-checkbox">
    <w:name w:val="ivu-checkbox"/>
    <w:basedOn w:val="a1"/>
    <w:qFormat/>
  </w:style>
  <w:style w:type="paragraph" w:customStyle="1" w:styleId="36">
    <w:name w:val="修订3"/>
    <w:hidden/>
    <w:uiPriority w:val="99"/>
    <w:semiHidden/>
    <w:qFormat/>
    <w:rPr>
      <w:kern w:val="2"/>
      <w:sz w:val="21"/>
      <w:szCs w:val="24"/>
    </w:rPr>
  </w:style>
  <w:style w:type="paragraph" w:customStyle="1" w:styleId="28">
    <w:name w:val="样式  + 首行缩进:  2 字符"/>
    <w:basedOn w:val="a"/>
    <w:link w:val="2Char"/>
    <w:qFormat/>
    <w:pPr>
      <w:adjustRightInd w:val="0"/>
      <w:snapToGrid w:val="0"/>
      <w:spacing w:line="360" w:lineRule="auto"/>
      <w:ind w:firstLineChars="200" w:firstLine="524"/>
    </w:pPr>
    <w:rPr>
      <w:rFonts w:ascii="宋体" w:eastAsia="仿宋" w:hAnsi="宋体"/>
      <w:spacing w:val="11"/>
      <w:kern w:val="0"/>
      <w:sz w:val="28"/>
    </w:rPr>
  </w:style>
  <w:style w:type="character" w:customStyle="1" w:styleId="2Char">
    <w:name w:val="样式  + 首行缩进:  2 字符 Char"/>
    <w:link w:val="28"/>
    <w:qFormat/>
    <w:locked/>
    <w:rPr>
      <w:rFonts w:ascii="宋体" w:eastAsia="仿宋" w:hAnsi="宋体"/>
      <w:spacing w:val="11"/>
      <w:sz w:val="28"/>
      <w:szCs w:val="24"/>
    </w:rPr>
  </w:style>
  <w:style w:type="paragraph" w:customStyle="1" w:styleId="44">
    <w:name w:val="修订4"/>
    <w:hidden/>
    <w:uiPriority w:val="99"/>
    <w:semiHidden/>
    <w:qFormat/>
    <w:rPr>
      <w:kern w:val="2"/>
      <w:sz w:val="21"/>
      <w:szCs w:val="24"/>
    </w:rPr>
  </w:style>
  <w:style w:type="paragraph" w:customStyle="1" w:styleId="afff9">
    <w:name w:val="正文（缩进）"/>
    <w:basedOn w:val="a"/>
    <w:next w:val="a"/>
    <w:uiPriority w:val="99"/>
    <w:qFormat/>
    <w:pPr>
      <w:widowControl/>
      <w:spacing w:before="156" w:after="156" w:line="360" w:lineRule="auto"/>
      <w:ind w:firstLineChars="200" w:firstLine="480"/>
      <w:jc w:val="left"/>
    </w:pPr>
    <w:rPr>
      <w:rFonts w:ascii="仿宋" w:eastAsia="仿宋" w:hAnsi="仿宋"/>
      <w:sz w:val="28"/>
      <w:lang w:bidi="th-TH"/>
    </w:rPr>
  </w:style>
  <w:style w:type="character" w:customStyle="1" w:styleId="afff2">
    <w:name w:val="列出段落 字符"/>
    <w:link w:val="afff1"/>
    <w:uiPriority w:val="34"/>
    <w:qFormat/>
    <w:locked/>
    <w:rPr>
      <w:kern w:val="2"/>
      <w:sz w:val="28"/>
      <w:szCs w:val="28"/>
    </w:rPr>
  </w:style>
  <w:style w:type="paragraph" w:customStyle="1" w:styleId="123">
    <w:name w:val="正文123"/>
    <w:basedOn w:val="a"/>
    <w:qFormat/>
    <w:pPr>
      <w:adjustRightInd w:val="0"/>
      <w:snapToGrid w:val="0"/>
      <w:spacing w:line="360" w:lineRule="auto"/>
      <w:ind w:firstLineChars="200" w:firstLine="200"/>
      <w:contextualSpacing/>
      <w:jc w:val="left"/>
    </w:pPr>
    <w:rPr>
      <w:rFonts w:eastAsia="仿宋"/>
      <w:snapToGrid w:val="0"/>
      <w:spacing w:val="10"/>
      <w:kern w:val="0"/>
      <w:sz w:val="28"/>
    </w:rPr>
  </w:style>
  <w:style w:type="paragraph" w:customStyle="1" w:styleId="2">
    <w:name w:val="2级标题"/>
    <w:basedOn w:val="20"/>
    <w:qFormat/>
    <w:pPr>
      <w:keepLines w:val="0"/>
      <w:numPr>
        <w:ilvl w:val="1"/>
        <w:numId w:val="1"/>
      </w:numPr>
      <w:tabs>
        <w:tab w:val="left" w:pos="420"/>
      </w:tabs>
      <w:adjustRightInd w:val="0"/>
      <w:snapToGrid w:val="0"/>
      <w:spacing w:before="190" w:after="190" w:line="360" w:lineRule="auto"/>
      <w:textAlignment w:val="baseline"/>
    </w:pPr>
    <w:rPr>
      <w:rFonts w:ascii="Arial Unicode MS" w:eastAsia="仿宋" w:hAnsi="Arial Unicode MS" w:cstheme="majorBidi"/>
      <w:snapToGrid w:val="0"/>
      <w:color w:val="000000" w:themeColor="text1"/>
      <w:kern w:val="0"/>
      <w:sz w:val="28"/>
    </w:rPr>
  </w:style>
  <w:style w:type="character" w:customStyle="1" w:styleId="ant-table-column-title">
    <w:name w:val="ant-table-column-title"/>
    <w:basedOn w:val="a1"/>
    <w:qFormat/>
  </w:style>
  <w:style w:type="character" w:customStyle="1" w:styleId="ant-form-text">
    <w:name w:val="ant-form-text"/>
    <w:basedOn w:val="a1"/>
    <w:qFormat/>
  </w:style>
  <w:style w:type="paragraph" w:customStyle="1" w:styleId="entrust-agent">
    <w:name w:val="entrust-agent"/>
    <w:basedOn w:val="a"/>
    <w:qFormat/>
    <w:pPr>
      <w:widowControl/>
      <w:spacing w:before="100" w:beforeAutospacing="1" w:after="100" w:afterAutospacing="1"/>
      <w:jc w:val="left"/>
    </w:pPr>
    <w:rPr>
      <w:rFonts w:ascii="宋体" w:hAnsi="宋体" w:cs="宋体"/>
      <w:kern w:val="0"/>
      <w:sz w:val="24"/>
    </w:rPr>
  </w:style>
  <w:style w:type="character" w:customStyle="1" w:styleId="cardtitle">
    <w:name w:val="card__title"/>
    <w:basedOn w:val="a1"/>
    <w:qFormat/>
  </w:style>
  <w:style w:type="paragraph" w:customStyle="1" w:styleId="z-1">
    <w:name w:val="z-窗体顶端1"/>
    <w:basedOn w:val="a"/>
    <w:next w:val="a"/>
    <w:link w:val="z-Char"/>
    <w:uiPriority w:val="99"/>
    <w:semiHidden/>
    <w:unhideWhenUsed/>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uiPriority w:val="99"/>
    <w:semiHidden/>
    <w:qFormat/>
    <w:rPr>
      <w:rFonts w:ascii="Arial" w:hAnsi="Arial" w:cs="Arial"/>
      <w:vanish/>
      <w:sz w:val="16"/>
      <w:szCs w:val="16"/>
    </w:rPr>
  </w:style>
  <w:style w:type="character" w:customStyle="1" w:styleId="po-inputcount">
    <w:name w:val="po-input__count"/>
    <w:basedOn w:val="a1"/>
    <w:qFormat/>
  </w:style>
  <w:style w:type="character" w:customStyle="1" w:styleId="po-inputcount-inner">
    <w:name w:val="po-input__count-inner"/>
    <w:basedOn w:val="a1"/>
    <w:qFormat/>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10"/>
    <w:uiPriority w:val="99"/>
    <w:semiHidden/>
    <w:qFormat/>
    <w:rPr>
      <w:rFonts w:ascii="Arial" w:hAnsi="Arial" w:cs="Arial"/>
      <w:vanish/>
      <w:sz w:val="16"/>
      <w:szCs w:val="16"/>
    </w:rPr>
  </w:style>
  <w:style w:type="character" w:customStyle="1" w:styleId="param-name">
    <w:name w:val="param-name"/>
    <w:basedOn w:val="a1"/>
    <w:qFormat/>
  </w:style>
  <w:style w:type="character" w:customStyle="1" w:styleId="param-value">
    <w:name w:val="param-value"/>
    <w:basedOn w:val="a1"/>
    <w:qFormat/>
  </w:style>
  <w:style w:type="character" w:customStyle="1" w:styleId="price-content">
    <w:name w:val="price-content"/>
    <w:basedOn w:val="a1"/>
    <w:qFormat/>
  </w:style>
  <w:style w:type="paragraph" w:customStyle="1" w:styleId="upload-tips">
    <w:name w:val="upload-tips"/>
    <w:basedOn w:val="a"/>
    <w:qFormat/>
    <w:pPr>
      <w:widowControl/>
      <w:spacing w:before="100" w:beforeAutospacing="1" w:after="100" w:afterAutospacing="1"/>
      <w:jc w:val="left"/>
    </w:pPr>
    <w:rPr>
      <w:rFonts w:ascii="宋体" w:hAnsi="宋体" w:cs="宋体"/>
      <w:kern w:val="0"/>
      <w:sz w:val="24"/>
    </w:rPr>
  </w:style>
  <w:style w:type="paragraph" w:customStyle="1" w:styleId="content">
    <w:name w:val="content"/>
    <w:basedOn w:val="a"/>
    <w:qFormat/>
    <w:pPr>
      <w:widowControl/>
      <w:spacing w:before="100" w:beforeAutospacing="1" w:after="100" w:afterAutospacing="1"/>
      <w:jc w:val="left"/>
    </w:pPr>
    <w:rPr>
      <w:rFonts w:ascii="宋体" w:hAnsi="宋体" w:cs="宋体"/>
      <w:kern w:val="0"/>
      <w:sz w:val="24"/>
    </w:rPr>
  </w:style>
  <w:style w:type="character" w:customStyle="1" w:styleId="content1">
    <w:name w:val="content1"/>
    <w:basedOn w:val="a1"/>
    <w:qFormat/>
  </w:style>
  <w:style w:type="character" w:customStyle="1" w:styleId="po-radioinput">
    <w:name w:val="po-radio__input"/>
    <w:basedOn w:val="a1"/>
    <w:qFormat/>
  </w:style>
  <w:style w:type="character" w:customStyle="1" w:styleId="po-radiolabel">
    <w:name w:val="po-radio__label"/>
    <w:basedOn w:val="a1"/>
    <w:qFormat/>
  </w:style>
  <w:style w:type="character" w:customStyle="1" w:styleId="chooseconfig">
    <w:name w:val="chooseconfig"/>
    <w:basedOn w:val="a1"/>
    <w:qFormat/>
  </w:style>
  <w:style w:type="character" w:customStyle="1" w:styleId="add">
    <w:name w:val="add"/>
    <w:basedOn w:val="a1"/>
    <w:qFormat/>
  </w:style>
  <w:style w:type="character" w:customStyle="1" w:styleId="underline">
    <w:name w:val="underline"/>
    <w:basedOn w:val="a1"/>
    <w:qFormat/>
  </w:style>
  <w:style w:type="character" w:customStyle="1" w:styleId="invoice-selectname">
    <w:name w:val="invoice-select__name"/>
    <w:basedOn w:val="a1"/>
    <w:qFormat/>
  </w:style>
  <w:style w:type="character" w:customStyle="1" w:styleId="invoice-selecttype">
    <w:name w:val="invoice-select__type"/>
    <w:basedOn w:val="a1"/>
    <w:qFormat/>
  </w:style>
  <w:style w:type="character" w:customStyle="1" w:styleId="invoice-selectcontent">
    <w:name w:val="invoice-select__content"/>
    <w:basedOn w:val="a1"/>
    <w:qFormat/>
  </w:style>
  <w:style w:type="character" w:customStyle="1" w:styleId="invoice-selecttag">
    <w:name w:val="invoice-select__tag"/>
    <w:basedOn w:val="a1"/>
    <w:qFormat/>
  </w:style>
  <w:style w:type="character" w:customStyle="1" w:styleId="address-selectname">
    <w:name w:val="address-select__name"/>
    <w:basedOn w:val="a1"/>
    <w:qFormat/>
  </w:style>
  <w:style w:type="character" w:customStyle="1" w:styleId="address-selectregion">
    <w:name w:val="address-select__region"/>
    <w:basedOn w:val="a1"/>
    <w:qFormat/>
  </w:style>
  <w:style w:type="character" w:customStyle="1" w:styleId="address-selectphone">
    <w:name w:val="address-select__phone"/>
    <w:basedOn w:val="a1"/>
    <w:qFormat/>
  </w:style>
  <w:style w:type="character" w:customStyle="1" w:styleId="address-selecttag">
    <w:name w:val="address-select__tag"/>
    <w:basedOn w:val="a1"/>
    <w:qFormat/>
  </w:style>
  <w:style w:type="character" w:customStyle="1" w:styleId="number">
    <w:name w:val="number"/>
    <w:basedOn w:val="a1"/>
    <w:qFormat/>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5CA400-F927-4A5F-81F1-EDEAECE2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Administrator</cp:lastModifiedBy>
  <cp:revision>117</cp:revision>
  <cp:lastPrinted>2018-01-23T09:07:00Z</cp:lastPrinted>
  <dcterms:created xsi:type="dcterms:W3CDTF">2022-03-02T08:50:00Z</dcterms:created>
  <dcterms:modified xsi:type="dcterms:W3CDTF">2023-04-25T03:34:00Z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540E37F7509B4A8F9C4A562ADB9E53BE</vt:lpwstr>
  </property>
</Properties>
</file>