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负压瓶3.5L医疗废液收集装置双瓶吸引支架吸痰吸液袋负压引流器</w:t>
      </w:r>
    </w:p>
    <w:p>
      <w:pPr>
        <w:jc w:val="center"/>
        <w:rPr>
          <w:rFonts w:hint="eastAsia"/>
        </w:rPr>
      </w:pPr>
    </w:p>
    <w:p>
      <w:pPr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Tahoma" w:hAnsi="Tahoma" w:cs="Tahoma"/>
          <w:color w:val="000000"/>
          <w:sz w:val="30"/>
          <w:szCs w:val="30"/>
          <w:shd w:val="clear" w:color="auto" w:fill="FFFFFF"/>
        </w:rPr>
        <w:t xml:space="preserve">型号：3500ml       </w:t>
      </w:r>
    </w:p>
    <w:p>
      <w:pPr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Tahoma" w:hAnsi="Tahoma" w:cs="Tahoma"/>
          <w:color w:val="000000"/>
          <w:sz w:val="30"/>
          <w:szCs w:val="30"/>
          <w:shd w:val="clear" w:color="auto" w:fill="FFFFFF"/>
        </w:rPr>
        <w:t xml:space="preserve">规格：长38cm，高40cm,宽19cm    </w:t>
      </w:r>
    </w:p>
    <w:p>
      <w:pPr>
        <w:rPr>
          <w:rFonts w:ascii="Tahoma" w:hAnsi="Tahoma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Tahoma" w:hAnsi="Tahoma" w:cs="Tahoma"/>
          <w:color w:val="000000"/>
          <w:sz w:val="30"/>
          <w:szCs w:val="30"/>
          <w:shd w:val="clear" w:color="auto" w:fill="FFFFFF"/>
        </w:rPr>
        <w:t>主要参数</w:t>
      </w:r>
      <w:bookmarkStart w:id="0" w:name="_GoBack"/>
      <w:bookmarkEnd w:id="0"/>
      <w:r>
        <w:rPr>
          <w:rFonts w:hint="eastAsia" w:ascii="Tahoma" w:hAnsi="Tahoma" w:cs="Tahoma"/>
          <w:color w:val="000000"/>
          <w:sz w:val="30"/>
          <w:szCs w:val="30"/>
          <w:shd w:val="clear" w:color="auto" w:fill="FFFFFF"/>
        </w:rPr>
        <w:t>：采用304不锈钢面板、双瓶吸引支架</w:t>
      </w:r>
    </w:p>
    <w:sectPr>
      <w:pgSz w:w="11906" w:h="16838"/>
      <w:pgMar w:top="851" w:right="424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NlZmY5M2NkNmU3MjZlMDM4NzBlNDFmODczMDAifQ=="/>
  </w:docVars>
  <w:rsids>
    <w:rsidRoot w:val="008D5027"/>
    <w:rsid w:val="008D03F1"/>
    <w:rsid w:val="008D5027"/>
    <w:rsid w:val="00AC4990"/>
    <w:rsid w:val="00CE0EB0"/>
    <w:rsid w:val="00D81AB9"/>
    <w:rsid w:val="00D831F9"/>
    <w:rsid w:val="00DE17F5"/>
    <w:rsid w:val="7C5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96</Characters>
  <Lines>1</Lines>
  <Paragraphs>1</Paragraphs>
  <TotalTime>14</TotalTime>
  <ScaleCrop>false</ScaleCrop>
  <LinksUpToDate>false</LinksUpToDate>
  <CharactersWithSpaces>111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2023-12-12T07:05:00Z</dcterms:created>
  <dc:creator>xb21cn</dc:creator>
  <cp:lastModifiedBy>Yan</cp:lastModifiedBy>
  <dcterms:modified xsi:type="dcterms:W3CDTF">2023-12-13T02:59:55Z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E2D50F43024D436FBF4E2C62257C2C8B_12</vt:lpwstr>
  </property>
</Properties>
</file>