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80B5F">
      <w:pPr>
        <w:jc w:val="center"/>
        <w:rPr>
          <w:rFonts w:ascii="宋体" w:hAnsi="宋体" w:cs="宋体" w:hint="eastAsia"/>
          <w:b/>
          <w:kern w:val="0"/>
          <w:sz w:val="44"/>
          <w:szCs w:val="44"/>
        </w:rPr>
      </w:pPr>
      <w:r>
        <w:rPr>
          <w:rFonts w:ascii="宋体" w:hAnsi="宋体" w:cs="宋体" w:hint="eastAsia"/>
          <w:b/>
          <w:kern w:val="0"/>
          <w:sz w:val="30"/>
          <w:szCs w:val="30"/>
        </w:rPr>
        <w:t>南宁市</w:t>
      </w:r>
      <w:r w:rsidR="00B3255B">
        <w:rPr>
          <w:rFonts w:ascii="宋体" w:hAnsi="宋体" w:cs="宋体" w:hint="eastAsia"/>
          <w:b/>
          <w:kern w:val="0"/>
          <w:sz w:val="30"/>
          <w:szCs w:val="30"/>
        </w:rPr>
        <w:t>第二十八</w:t>
      </w:r>
      <w:r>
        <w:rPr>
          <w:rFonts w:ascii="宋体" w:hAnsi="宋体" w:cs="宋体" w:hint="eastAsia"/>
          <w:b/>
          <w:kern w:val="0"/>
          <w:sz w:val="30"/>
          <w:szCs w:val="30"/>
        </w:rPr>
        <w:t>中学印刷服务招标项目和要求</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7"/>
        <w:gridCol w:w="760"/>
        <w:gridCol w:w="1470"/>
        <w:gridCol w:w="3219"/>
        <w:gridCol w:w="720"/>
        <w:gridCol w:w="795"/>
        <w:gridCol w:w="1170"/>
        <w:gridCol w:w="765"/>
        <w:gridCol w:w="936"/>
      </w:tblGrid>
      <w:tr w:rsidR="00000000">
        <w:trPr>
          <w:cantSplit/>
          <w:trHeight w:val="345"/>
          <w:jc w:val="center"/>
        </w:trPr>
        <w:tc>
          <w:tcPr>
            <w:tcW w:w="527" w:type="dxa"/>
            <w:vAlign w:val="center"/>
          </w:tcPr>
          <w:p w:rsidR="00000000" w:rsidRDefault="00C80B5F">
            <w:pPr>
              <w:pStyle w:val="a5"/>
              <w:spacing w:line="400" w:lineRule="exact"/>
              <w:jc w:val="center"/>
              <w:rPr>
                <w:rFonts w:hint="eastAsia"/>
                <w:b/>
                <w:bCs/>
                <w:sz w:val="22"/>
                <w:szCs w:val="22"/>
              </w:rPr>
            </w:pPr>
            <w:r>
              <w:rPr>
                <w:rFonts w:hint="eastAsia"/>
                <w:b/>
                <w:bCs/>
                <w:sz w:val="22"/>
                <w:szCs w:val="22"/>
              </w:rPr>
              <w:t>序号</w:t>
            </w:r>
          </w:p>
        </w:tc>
        <w:tc>
          <w:tcPr>
            <w:tcW w:w="760" w:type="dxa"/>
            <w:vAlign w:val="center"/>
          </w:tcPr>
          <w:p w:rsidR="00000000" w:rsidRDefault="00C80B5F">
            <w:pPr>
              <w:pStyle w:val="a5"/>
              <w:spacing w:line="400" w:lineRule="exact"/>
              <w:jc w:val="center"/>
              <w:rPr>
                <w:rFonts w:hint="eastAsia"/>
                <w:b/>
                <w:bCs/>
                <w:sz w:val="22"/>
                <w:szCs w:val="22"/>
              </w:rPr>
            </w:pPr>
            <w:r>
              <w:rPr>
                <w:rFonts w:hint="eastAsia"/>
                <w:b/>
                <w:bCs/>
                <w:sz w:val="22"/>
                <w:szCs w:val="22"/>
              </w:rPr>
              <w:t>年级</w:t>
            </w:r>
          </w:p>
        </w:tc>
        <w:tc>
          <w:tcPr>
            <w:tcW w:w="1470" w:type="dxa"/>
            <w:vAlign w:val="center"/>
          </w:tcPr>
          <w:p w:rsidR="00000000" w:rsidRDefault="00C80B5F">
            <w:pPr>
              <w:pStyle w:val="a5"/>
              <w:spacing w:line="400" w:lineRule="exact"/>
              <w:jc w:val="center"/>
              <w:rPr>
                <w:rFonts w:hint="eastAsia"/>
                <w:b/>
                <w:bCs/>
                <w:sz w:val="22"/>
                <w:szCs w:val="22"/>
              </w:rPr>
            </w:pPr>
            <w:r>
              <w:rPr>
                <w:rFonts w:hint="eastAsia"/>
                <w:b/>
                <w:bCs/>
                <w:sz w:val="22"/>
                <w:szCs w:val="22"/>
              </w:rPr>
              <w:t>科目</w:t>
            </w:r>
          </w:p>
        </w:tc>
        <w:tc>
          <w:tcPr>
            <w:tcW w:w="3219" w:type="dxa"/>
            <w:vAlign w:val="center"/>
          </w:tcPr>
          <w:p w:rsidR="00000000" w:rsidRDefault="00C80B5F">
            <w:pPr>
              <w:pStyle w:val="a5"/>
              <w:spacing w:line="400" w:lineRule="exact"/>
              <w:jc w:val="center"/>
              <w:rPr>
                <w:rFonts w:hint="eastAsia"/>
                <w:b/>
                <w:bCs/>
                <w:sz w:val="22"/>
                <w:szCs w:val="22"/>
              </w:rPr>
            </w:pPr>
            <w:r>
              <w:rPr>
                <w:rFonts w:hint="eastAsia"/>
                <w:b/>
                <w:bCs/>
                <w:sz w:val="22"/>
                <w:szCs w:val="22"/>
              </w:rPr>
              <w:t>技术参数</w:t>
            </w:r>
          </w:p>
        </w:tc>
        <w:tc>
          <w:tcPr>
            <w:tcW w:w="720" w:type="dxa"/>
            <w:vAlign w:val="center"/>
          </w:tcPr>
          <w:p w:rsidR="00000000" w:rsidRDefault="00C80B5F">
            <w:pPr>
              <w:pStyle w:val="a5"/>
              <w:spacing w:line="400" w:lineRule="exact"/>
              <w:jc w:val="center"/>
              <w:rPr>
                <w:rFonts w:hint="eastAsia"/>
                <w:b/>
                <w:bCs/>
                <w:sz w:val="22"/>
                <w:szCs w:val="22"/>
              </w:rPr>
            </w:pPr>
            <w:r>
              <w:rPr>
                <w:rFonts w:hint="eastAsia"/>
                <w:b/>
                <w:bCs/>
                <w:sz w:val="22"/>
                <w:szCs w:val="22"/>
              </w:rPr>
              <w:t>单位</w:t>
            </w:r>
          </w:p>
        </w:tc>
        <w:tc>
          <w:tcPr>
            <w:tcW w:w="795" w:type="dxa"/>
            <w:vAlign w:val="center"/>
          </w:tcPr>
          <w:p w:rsidR="00000000" w:rsidRDefault="00C80B5F">
            <w:pPr>
              <w:pStyle w:val="a5"/>
              <w:spacing w:line="400" w:lineRule="exact"/>
              <w:jc w:val="center"/>
              <w:rPr>
                <w:rFonts w:hint="eastAsia"/>
                <w:b/>
                <w:bCs/>
                <w:sz w:val="22"/>
                <w:szCs w:val="22"/>
              </w:rPr>
            </w:pPr>
            <w:r>
              <w:rPr>
                <w:rFonts w:hint="eastAsia"/>
                <w:b/>
                <w:bCs/>
                <w:sz w:val="22"/>
                <w:szCs w:val="22"/>
              </w:rPr>
              <w:t>数量</w:t>
            </w:r>
          </w:p>
        </w:tc>
        <w:tc>
          <w:tcPr>
            <w:tcW w:w="1170" w:type="dxa"/>
            <w:vAlign w:val="center"/>
          </w:tcPr>
          <w:p w:rsidR="00000000" w:rsidRDefault="00C80B5F">
            <w:pPr>
              <w:pStyle w:val="a5"/>
              <w:spacing w:line="400" w:lineRule="exact"/>
              <w:jc w:val="center"/>
              <w:rPr>
                <w:rFonts w:hint="eastAsia"/>
                <w:b/>
                <w:bCs/>
                <w:sz w:val="22"/>
                <w:szCs w:val="22"/>
              </w:rPr>
            </w:pPr>
            <w:r>
              <w:rPr>
                <w:rFonts w:hint="eastAsia"/>
                <w:b/>
                <w:bCs/>
                <w:sz w:val="22"/>
                <w:szCs w:val="22"/>
              </w:rPr>
              <w:t>张数</w:t>
            </w:r>
          </w:p>
          <w:p w:rsidR="00000000" w:rsidRDefault="00C80B5F">
            <w:pPr>
              <w:pStyle w:val="a5"/>
              <w:spacing w:line="400" w:lineRule="exact"/>
              <w:jc w:val="center"/>
              <w:rPr>
                <w:rFonts w:hint="eastAsia"/>
                <w:b/>
                <w:bCs/>
                <w:sz w:val="22"/>
                <w:szCs w:val="22"/>
              </w:rPr>
            </w:pPr>
            <w:r>
              <w:rPr>
                <w:rFonts w:hint="eastAsia"/>
                <w:sz w:val="16"/>
                <w:szCs w:val="16"/>
              </w:rPr>
              <w:t>（不含封面）</w:t>
            </w:r>
          </w:p>
        </w:tc>
        <w:tc>
          <w:tcPr>
            <w:tcW w:w="765" w:type="dxa"/>
            <w:vAlign w:val="center"/>
          </w:tcPr>
          <w:p w:rsidR="00000000" w:rsidRDefault="00C80B5F">
            <w:pPr>
              <w:pStyle w:val="a5"/>
              <w:spacing w:line="400" w:lineRule="exact"/>
              <w:jc w:val="center"/>
              <w:rPr>
                <w:rFonts w:hint="eastAsia"/>
                <w:b/>
                <w:bCs/>
                <w:sz w:val="22"/>
                <w:szCs w:val="22"/>
              </w:rPr>
            </w:pPr>
            <w:r>
              <w:rPr>
                <w:rFonts w:hint="eastAsia"/>
                <w:b/>
                <w:bCs/>
                <w:sz w:val="22"/>
                <w:szCs w:val="22"/>
              </w:rPr>
              <w:t>单价</w:t>
            </w:r>
          </w:p>
        </w:tc>
        <w:tc>
          <w:tcPr>
            <w:tcW w:w="936" w:type="dxa"/>
            <w:vAlign w:val="center"/>
          </w:tcPr>
          <w:p w:rsidR="00000000" w:rsidRDefault="00C80B5F">
            <w:pPr>
              <w:pStyle w:val="a5"/>
              <w:spacing w:line="400" w:lineRule="exact"/>
              <w:jc w:val="center"/>
              <w:rPr>
                <w:rFonts w:hint="eastAsia"/>
                <w:b/>
                <w:bCs/>
                <w:sz w:val="22"/>
                <w:szCs w:val="22"/>
              </w:rPr>
            </w:pPr>
            <w:r>
              <w:rPr>
                <w:rFonts w:hint="eastAsia"/>
                <w:b/>
                <w:bCs/>
                <w:sz w:val="22"/>
                <w:szCs w:val="22"/>
              </w:rPr>
              <w:t>合计</w:t>
            </w:r>
          </w:p>
        </w:tc>
      </w:tr>
      <w:tr w:rsidR="00000000">
        <w:trPr>
          <w:cantSplit/>
          <w:trHeight w:val="826"/>
          <w:jc w:val="center"/>
        </w:trPr>
        <w:tc>
          <w:tcPr>
            <w:tcW w:w="527" w:type="dxa"/>
            <w:vAlign w:val="center"/>
          </w:tcPr>
          <w:p w:rsidR="00000000" w:rsidRDefault="00C80B5F">
            <w:pPr>
              <w:pStyle w:val="a5"/>
              <w:spacing w:line="400" w:lineRule="exact"/>
              <w:jc w:val="center"/>
              <w:rPr>
                <w:rFonts w:hint="eastAsia"/>
                <w:sz w:val="24"/>
                <w:szCs w:val="24"/>
              </w:rPr>
            </w:pPr>
            <w:r>
              <w:rPr>
                <w:rFonts w:hint="eastAsia"/>
                <w:sz w:val="24"/>
                <w:szCs w:val="24"/>
              </w:rPr>
              <w:t>1</w:t>
            </w:r>
          </w:p>
        </w:tc>
        <w:tc>
          <w:tcPr>
            <w:tcW w:w="2230" w:type="dxa"/>
            <w:gridSpan w:val="2"/>
            <w:vAlign w:val="center"/>
          </w:tcPr>
          <w:p w:rsidR="00000000" w:rsidRDefault="00C80B5F">
            <w:pPr>
              <w:widowControl/>
              <w:jc w:val="center"/>
              <w:textAlignment w:val="center"/>
              <w:rPr>
                <w:rFonts w:hAnsi="宋体" w:cs="宋体" w:hint="eastAsia"/>
                <w:kern w:val="0"/>
                <w:sz w:val="24"/>
                <w:szCs w:val="24"/>
              </w:rPr>
            </w:pPr>
            <w:r>
              <w:rPr>
                <w:rFonts w:ascii="宋体" w:hAnsi="宋体" w:cs="宋体" w:hint="eastAsia"/>
                <w:color w:val="000000"/>
                <w:kern w:val="0"/>
                <w:sz w:val="22"/>
                <w:lang/>
              </w:rPr>
              <w:t>初一年级</w:t>
            </w:r>
            <w:r>
              <w:rPr>
                <w:rFonts w:ascii="宋体" w:hAnsi="宋体" w:cs="宋体" w:hint="eastAsia"/>
                <w:color w:val="000000"/>
                <w:kern w:val="0"/>
                <w:sz w:val="22"/>
                <w:lang/>
              </w:rPr>
              <w:t xml:space="preserve"> </w:t>
            </w:r>
          </w:p>
        </w:tc>
        <w:tc>
          <w:tcPr>
            <w:tcW w:w="3219" w:type="dxa"/>
            <w:vAlign w:val="center"/>
          </w:tcPr>
          <w:p w:rsidR="00000000" w:rsidRDefault="00C80B5F">
            <w:pPr>
              <w:widowControl/>
              <w:textAlignment w:val="center"/>
              <w:rPr>
                <w:sz w:val="24"/>
                <w:szCs w:val="24"/>
              </w:rPr>
            </w:pPr>
            <w:r>
              <w:rPr>
                <w:rFonts w:ascii="宋体" w:hAnsi="宋体" w:cs="宋体" w:hint="eastAsia"/>
                <w:color w:val="000000"/>
                <w:kern w:val="0"/>
                <w:sz w:val="22"/>
                <w:lang/>
              </w:rPr>
              <w:t>本资料成品规格</w:t>
            </w:r>
            <w:r>
              <w:rPr>
                <w:rFonts w:ascii="宋体" w:hAnsi="宋体" w:cs="宋体" w:hint="eastAsia"/>
                <w:color w:val="000000"/>
                <w:kern w:val="0"/>
                <w:sz w:val="22"/>
                <w:lang/>
              </w:rPr>
              <w:t>A4</w:t>
            </w:r>
            <w:r>
              <w:rPr>
                <w:rFonts w:ascii="宋体" w:hAnsi="宋体" w:cs="宋体" w:hint="eastAsia"/>
                <w:color w:val="000000"/>
                <w:kern w:val="0"/>
                <w:sz w:val="22"/>
                <w:lang/>
              </w:rPr>
              <w:t>，纸质：封面用</w:t>
            </w:r>
            <w:r>
              <w:rPr>
                <w:rFonts w:ascii="宋体" w:hAnsi="宋体" w:cs="宋体" w:hint="eastAsia"/>
                <w:color w:val="000000"/>
                <w:kern w:val="0"/>
                <w:sz w:val="22"/>
                <w:lang/>
              </w:rPr>
              <w:t>250</w:t>
            </w:r>
            <w:r>
              <w:rPr>
                <w:rFonts w:ascii="宋体" w:hAnsi="宋体" w:cs="宋体" w:hint="eastAsia"/>
                <w:color w:val="000000"/>
                <w:kern w:val="0"/>
                <w:sz w:val="22"/>
                <w:lang/>
              </w:rPr>
              <w:t>克铜版纸四色印刷，过亚膜；内文</w:t>
            </w:r>
            <w:r>
              <w:rPr>
                <w:rFonts w:ascii="宋体" w:hAnsi="宋体" w:cs="宋体" w:hint="eastAsia"/>
                <w:color w:val="000000"/>
                <w:kern w:val="0"/>
                <w:sz w:val="22"/>
                <w:lang/>
              </w:rPr>
              <w:t>部分四色，部分单色双面混合印刷，四色部分</w:t>
            </w:r>
            <w:r>
              <w:rPr>
                <w:rFonts w:ascii="宋体" w:hAnsi="宋体" w:cs="宋体" w:hint="eastAsia"/>
                <w:color w:val="000000"/>
                <w:kern w:val="0"/>
                <w:sz w:val="22"/>
                <w:lang/>
              </w:rPr>
              <w:t>128</w:t>
            </w:r>
            <w:r>
              <w:rPr>
                <w:rFonts w:ascii="宋体" w:hAnsi="宋体" w:cs="宋体" w:hint="eastAsia"/>
                <w:color w:val="000000"/>
                <w:kern w:val="0"/>
                <w:sz w:val="22"/>
                <w:lang/>
              </w:rPr>
              <w:t>克铜版纸数码印刷，单色部分</w:t>
            </w:r>
            <w:r>
              <w:rPr>
                <w:rFonts w:ascii="宋体" w:hAnsi="宋体" w:cs="宋体" w:hint="eastAsia"/>
                <w:color w:val="000000"/>
                <w:kern w:val="0"/>
                <w:sz w:val="22"/>
                <w:lang/>
              </w:rPr>
              <w:t>80</w:t>
            </w:r>
            <w:r>
              <w:rPr>
                <w:rFonts w:ascii="宋体" w:hAnsi="宋体" w:cs="宋体" w:hint="eastAsia"/>
                <w:color w:val="000000"/>
                <w:kern w:val="0"/>
                <w:sz w:val="22"/>
                <w:lang/>
              </w:rPr>
              <w:t>克静电纸印刷</w:t>
            </w:r>
            <w:r>
              <w:rPr>
                <w:rFonts w:ascii="宋体" w:hAnsi="宋体" w:cs="宋体" w:hint="eastAsia"/>
                <w:color w:val="000000"/>
                <w:kern w:val="0"/>
                <w:sz w:val="22"/>
                <w:lang/>
              </w:rPr>
              <w:t>；装订：胶装；</w:t>
            </w:r>
          </w:p>
        </w:tc>
        <w:tc>
          <w:tcPr>
            <w:tcW w:w="720" w:type="dxa"/>
            <w:vAlign w:val="center"/>
          </w:tcPr>
          <w:p w:rsidR="00000000" w:rsidRDefault="00C80B5F">
            <w:pPr>
              <w:widowControl/>
              <w:jc w:val="center"/>
              <w:textAlignment w:val="center"/>
              <w:rPr>
                <w:rFonts w:hint="eastAsia"/>
                <w:sz w:val="24"/>
                <w:szCs w:val="24"/>
              </w:rPr>
            </w:pPr>
            <w:r>
              <w:rPr>
                <w:rFonts w:hint="eastAsia"/>
                <w:sz w:val="24"/>
                <w:szCs w:val="24"/>
              </w:rPr>
              <w:t>本</w:t>
            </w:r>
          </w:p>
        </w:tc>
        <w:tc>
          <w:tcPr>
            <w:tcW w:w="795" w:type="dxa"/>
            <w:vAlign w:val="center"/>
          </w:tcPr>
          <w:p w:rsidR="00000000" w:rsidRDefault="00C80B5F">
            <w:pPr>
              <w:widowControl/>
              <w:jc w:val="center"/>
              <w:textAlignment w:val="center"/>
              <w:rPr>
                <w:rFonts w:hint="eastAsia"/>
                <w:sz w:val="24"/>
                <w:szCs w:val="24"/>
              </w:rPr>
            </w:pPr>
            <w:r>
              <w:rPr>
                <w:rFonts w:hint="eastAsia"/>
                <w:sz w:val="24"/>
                <w:szCs w:val="24"/>
              </w:rPr>
              <w:t>324</w:t>
            </w:r>
          </w:p>
        </w:tc>
        <w:tc>
          <w:tcPr>
            <w:tcW w:w="1170" w:type="dxa"/>
            <w:vAlign w:val="center"/>
          </w:tcPr>
          <w:p w:rsidR="00000000" w:rsidRDefault="00C80B5F">
            <w:pPr>
              <w:pStyle w:val="a5"/>
              <w:spacing w:line="400" w:lineRule="exact"/>
              <w:jc w:val="center"/>
              <w:rPr>
                <w:rFonts w:hint="eastAsia"/>
                <w:sz w:val="24"/>
                <w:szCs w:val="24"/>
              </w:rPr>
            </w:pPr>
            <w:r>
              <w:rPr>
                <w:rFonts w:hint="eastAsia"/>
                <w:sz w:val="24"/>
                <w:szCs w:val="24"/>
              </w:rPr>
              <w:t>60</w:t>
            </w:r>
          </w:p>
        </w:tc>
        <w:tc>
          <w:tcPr>
            <w:tcW w:w="765" w:type="dxa"/>
            <w:vAlign w:val="center"/>
          </w:tcPr>
          <w:p w:rsidR="00000000" w:rsidRDefault="00C80B5F">
            <w:pPr>
              <w:pStyle w:val="a5"/>
              <w:spacing w:line="400" w:lineRule="exact"/>
              <w:jc w:val="center"/>
              <w:rPr>
                <w:rFonts w:hint="eastAsia"/>
                <w:sz w:val="24"/>
                <w:szCs w:val="24"/>
              </w:rPr>
            </w:pPr>
          </w:p>
        </w:tc>
        <w:tc>
          <w:tcPr>
            <w:tcW w:w="936" w:type="dxa"/>
            <w:vAlign w:val="center"/>
          </w:tcPr>
          <w:p w:rsidR="00000000" w:rsidRDefault="00C80B5F">
            <w:pPr>
              <w:pStyle w:val="a5"/>
              <w:spacing w:line="400" w:lineRule="exact"/>
              <w:jc w:val="center"/>
              <w:rPr>
                <w:rFonts w:hint="eastAsia"/>
                <w:sz w:val="24"/>
                <w:szCs w:val="24"/>
              </w:rPr>
            </w:pPr>
          </w:p>
        </w:tc>
      </w:tr>
      <w:tr w:rsidR="00000000">
        <w:trPr>
          <w:cantSplit/>
          <w:trHeight w:val="826"/>
          <w:jc w:val="center"/>
        </w:trPr>
        <w:tc>
          <w:tcPr>
            <w:tcW w:w="527" w:type="dxa"/>
            <w:vAlign w:val="center"/>
          </w:tcPr>
          <w:p w:rsidR="00000000" w:rsidRDefault="00C80B5F">
            <w:pPr>
              <w:pStyle w:val="a5"/>
              <w:spacing w:line="400" w:lineRule="exact"/>
              <w:jc w:val="center"/>
              <w:rPr>
                <w:rFonts w:hint="eastAsia"/>
                <w:sz w:val="24"/>
                <w:szCs w:val="24"/>
              </w:rPr>
            </w:pPr>
            <w:r>
              <w:rPr>
                <w:rFonts w:hint="eastAsia"/>
                <w:sz w:val="24"/>
                <w:szCs w:val="24"/>
              </w:rPr>
              <w:t>2</w:t>
            </w:r>
          </w:p>
        </w:tc>
        <w:tc>
          <w:tcPr>
            <w:tcW w:w="2230" w:type="dxa"/>
            <w:gridSpan w:val="2"/>
            <w:vAlign w:val="center"/>
          </w:tcPr>
          <w:p w:rsidR="00000000" w:rsidRDefault="00C80B5F">
            <w:pPr>
              <w:widowControl/>
              <w:jc w:val="center"/>
              <w:textAlignment w:val="center"/>
              <w:rPr>
                <w:rFonts w:hAnsi="宋体" w:cs="宋体" w:hint="eastAsia"/>
                <w:kern w:val="0"/>
                <w:sz w:val="24"/>
                <w:szCs w:val="24"/>
              </w:rPr>
            </w:pPr>
            <w:r>
              <w:rPr>
                <w:rFonts w:ascii="宋体" w:hAnsi="宋体" w:cs="宋体" w:hint="eastAsia"/>
                <w:color w:val="000000"/>
                <w:kern w:val="0"/>
                <w:sz w:val="22"/>
                <w:lang/>
              </w:rPr>
              <w:t>初二年级</w:t>
            </w:r>
            <w:r>
              <w:rPr>
                <w:rFonts w:ascii="宋体" w:hAnsi="宋体" w:cs="宋体" w:hint="eastAsia"/>
                <w:color w:val="000000"/>
                <w:kern w:val="0"/>
                <w:sz w:val="22"/>
                <w:lang/>
              </w:rPr>
              <w:t xml:space="preserve"> </w:t>
            </w:r>
          </w:p>
        </w:tc>
        <w:tc>
          <w:tcPr>
            <w:tcW w:w="3219" w:type="dxa"/>
            <w:vAlign w:val="center"/>
          </w:tcPr>
          <w:p w:rsidR="00000000" w:rsidRDefault="00C80B5F">
            <w:pPr>
              <w:widowControl/>
              <w:textAlignment w:val="center"/>
              <w:rPr>
                <w:rFonts w:hint="eastAsia"/>
                <w:sz w:val="24"/>
                <w:szCs w:val="24"/>
              </w:rPr>
            </w:pPr>
            <w:r>
              <w:rPr>
                <w:rFonts w:ascii="宋体" w:hAnsi="宋体" w:cs="宋体" w:hint="eastAsia"/>
                <w:color w:val="000000"/>
                <w:kern w:val="0"/>
                <w:sz w:val="22"/>
                <w:lang/>
              </w:rPr>
              <w:t>本资料成品规格</w:t>
            </w:r>
            <w:r>
              <w:rPr>
                <w:rFonts w:ascii="宋体" w:hAnsi="宋体" w:cs="宋体" w:hint="eastAsia"/>
                <w:color w:val="000000"/>
                <w:kern w:val="0"/>
                <w:sz w:val="22"/>
                <w:lang/>
              </w:rPr>
              <w:t>A4</w:t>
            </w:r>
            <w:r>
              <w:rPr>
                <w:rFonts w:ascii="宋体" w:hAnsi="宋体" w:cs="宋体" w:hint="eastAsia"/>
                <w:color w:val="000000"/>
                <w:kern w:val="0"/>
                <w:sz w:val="22"/>
                <w:lang/>
              </w:rPr>
              <w:t>，纸质：封面用</w:t>
            </w:r>
            <w:r>
              <w:rPr>
                <w:rFonts w:ascii="宋体" w:hAnsi="宋体" w:cs="宋体" w:hint="eastAsia"/>
                <w:color w:val="000000"/>
                <w:kern w:val="0"/>
                <w:sz w:val="22"/>
                <w:lang/>
              </w:rPr>
              <w:t>250</w:t>
            </w:r>
            <w:r>
              <w:rPr>
                <w:rFonts w:ascii="宋体" w:hAnsi="宋体" w:cs="宋体" w:hint="eastAsia"/>
                <w:color w:val="000000"/>
                <w:kern w:val="0"/>
                <w:sz w:val="22"/>
                <w:lang/>
              </w:rPr>
              <w:t>克铜版纸四色印刷，过亚膜；内文</w:t>
            </w:r>
            <w:r>
              <w:rPr>
                <w:rFonts w:ascii="宋体" w:hAnsi="宋体" w:cs="宋体" w:hint="eastAsia"/>
                <w:color w:val="000000"/>
                <w:kern w:val="0"/>
                <w:sz w:val="22"/>
                <w:lang/>
              </w:rPr>
              <w:t>部分四色，部分单色双面混合印刷，四色部分</w:t>
            </w:r>
            <w:r>
              <w:rPr>
                <w:rFonts w:ascii="宋体" w:hAnsi="宋体" w:cs="宋体" w:hint="eastAsia"/>
                <w:color w:val="000000"/>
                <w:kern w:val="0"/>
                <w:sz w:val="22"/>
                <w:lang/>
              </w:rPr>
              <w:t>128</w:t>
            </w:r>
            <w:r>
              <w:rPr>
                <w:rFonts w:ascii="宋体" w:hAnsi="宋体" w:cs="宋体" w:hint="eastAsia"/>
                <w:color w:val="000000"/>
                <w:kern w:val="0"/>
                <w:sz w:val="22"/>
                <w:lang/>
              </w:rPr>
              <w:t>克铜版纸数码印刷，单色部分</w:t>
            </w:r>
            <w:r>
              <w:rPr>
                <w:rFonts w:ascii="宋体" w:hAnsi="宋体" w:cs="宋体" w:hint="eastAsia"/>
                <w:color w:val="000000"/>
                <w:kern w:val="0"/>
                <w:sz w:val="22"/>
                <w:lang/>
              </w:rPr>
              <w:t>80</w:t>
            </w:r>
            <w:r>
              <w:rPr>
                <w:rFonts w:ascii="宋体" w:hAnsi="宋体" w:cs="宋体" w:hint="eastAsia"/>
                <w:color w:val="000000"/>
                <w:kern w:val="0"/>
                <w:sz w:val="22"/>
                <w:lang/>
              </w:rPr>
              <w:t>克静电纸印刷</w:t>
            </w:r>
            <w:r>
              <w:rPr>
                <w:rFonts w:ascii="宋体" w:hAnsi="宋体" w:cs="宋体" w:hint="eastAsia"/>
                <w:color w:val="000000"/>
                <w:kern w:val="0"/>
                <w:sz w:val="22"/>
                <w:lang/>
              </w:rPr>
              <w:t>；装订：胶装；</w:t>
            </w:r>
          </w:p>
        </w:tc>
        <w:tc>
          <w:tcPr>
            <w:tcW w:w="720" w:type="dxa"/>
            <w:vAlign w:val="center"/>
          </w:tcPr>
          <w:p w:rsidR="00000000" w:rsidRDefault="00C80B5F">
            <w:pPr>
              <w:widowControl/>
              <w:jc w:val="center"/>
              <w:textAlignment w:val="center"/>
              <w:rPr>
                <w:rFonts w:hint="eastAsia"/>
                <w:sz w:val="24"/>
                <w:szCs w:val="24"/>
              </w:rPr>
            </w:pPr>
            <w:r>
              <w:rPr>
                <w:rFonts w:hint="eastAsia"/>
                <w:sz w:val="24"/>
                <w:szCs w:val="24"/>
              </w:rPr>
              <w:t>本</w:t>
            </w:r>
          </w:p>
        </w:tc>
        <w:tc>
          <w:tcPr>
            <w:tcW w:w="795" w:type="dxa"/>
            <w:vAlign w:val="center"/>
          </w:tcPr>
          <w:p w:rsidR="00000000" w:rsidRDefault="00C80B5F">
            <w:pPr>
              <w:widowControl/>
              <w:jc w:val="center"/>
              <w:textAlignment w:val="center"/>
              <w:rPr>
                <w:rFonts w:hint="eastAsia"/>
                <w:sz w:val="24"/>
                <w:szCs w:val="24"/>
              </w:rPr>
            </w:pPr>
            <w:r>
              <w:rPr>
                <w:rFonts w:hint="eastAsia"/>
                <w:sz w:val="24"/>
                <w:szCs w:val="24"/>
              </w:rPr>
              <w:t>282</w:t>
            </w:r>
          </w:p>
        </w:tc>
        <w:tc>
          <w:tcPr>
            <w:tcW w:w="1170" w:type="dxa"/>
            <w:vAlign w:val="center"/>
          </w:tcPr>
          <w:p w:rsidR="00000000" w:rsidRDefault="00C80B5F">
            <w:pPr>
              <w:pStyle w:val="a5"/>
              <w:spacing w:line="400" w:lineRule="exact"/>
              <w:jc w:val="center"/>
              <w:rPr>
                <w:rFonts w:hint="eastAsia"/>
                <w:sz w:val="24"/>
                <w:szCs w:val="24"/>
              </w:rPr>
            </w:pPr>
            <w:r>
              <w:rPr>
                <w:rFonts w:hint="eastAsia"/>
                <w:sz w:val="24"/>
                <w:szCs w:val="24"/>
              </w:rPr>
              <w:t>66</w:t>
            </w:r>
          </w:p>
        </w:tc>
        <w:tc>
          <w:tcPr>
            <w:tcW w:w="765" w:type="dxa"/>
            <w:vAlign w:val="center"/>
          </w:tcPr>
          <w:p w:rsidR="00000000" w:rsidRDefault="00C80B5F">
            <w:pPr>
              <w:pStyle w:val="a5"/>
              <w:spacing w:line="400" w:lineRule="exact"/>
              <w:jc w:val="center"/>
              <w:rPr>
                <w:rFonts w:hint="eastAsia"/>
                <w:sz w:val="24"/>
                <w:szCs w:val="24"/>
              </w:rPr>
            </w:pPr>
          </w:p>
        </w:tc>
        <w:tc>
          <w:tcPr>
            <w:tcW w:w="936" w:type="dxa"/>
            <w:vAlign w:val="center"/>
          </w:tcPr>
          <w:p w:rsidR="00000000" w:rsidRDefault="00C80B5F">
            <w:pPr>
              <w:pStyle w:val="a5"/>
              <w:spacing w:line="400" w:lineRule="exact"/>
              <w:jc w:val="center"/>
              <w:rPr>
                <w:rFonts w:hint="eastAsia"/>
                <w:sz w:val="24"/>
                <w:szCs w:val="24"/>
              </w:rPr>
            </w:pPr>
          </w:p>
        </w:tc>
      </w:tr>
      <w:tr w:rsidR="00000000">
        <w:trPr>
          <w:cantSplit/>
          <w:trHeight w:val="826"/>
          <w:jc w:val="center"/>
        </w:trPr>
        <w:tc>
          <w:tcPr>
            <w:tcW w:w="527" w:type="dxa"/>
            <w:vAlign w:val="center"/>
          </w:tcPr>
          <w:p w:rsidR="00000000" w:rsidRDefault="00C80B5F">
            <w:pPr>
              <w:pStyle w:val="a5"/>
              <w:spacing w:line="400" w:lineRule="exact"/>
              <w:jc w:val="center"/>
              <w:rPr>
                <w:rFonts w:hint="eastAsia"/>
                <w:sz w:val="24"/>
                <w:szCs w:val="24"/>
              </w:rPr>
            </w:pPr>
            <w:r>
              <w:rPr>
                <w:rFonts w:hint="eastAsia"/>
                <w:sz w:val="24"/>
                <w:szCs w:val="24"/>
              </w:rPr>
              <w:t>3</w:t>
            </w:r>
          </w:p>
          <w:p w:rsidR="00000000" w:rsidRDefault="00C80B5F">
            <w:pPr>
              <w:pStyle w:val="a5"/>
              <w:spacing w:line="400" w:lineRule="exact"/>
              <w:rPr>
                <w:rFonts w:hint="eastAsia"/>
                <w:sz w:val="24"/>
                <w:szCs w:val="24"/>
              </w:rPr>
            </w:pPr>
          </w:p>
        </w:tc>
        <w:tc>
          <w:tcPr>
            <w:tcW w:w="760" w:type="dxa"/>
            <w:vMerge w:val="restart"/>
            <w:vAlign w:val="center"/>
          </w:tcPr>
          <w:p w:rsidR="00000000" w:rsidRDefault="00C80B5F">
            <w:pPr>
              <w:widowControl/>
              <w:jc w:val="center"/>
              <w:textAlignment w:val="center"/>
              <w:rPr>
                <w:rFonts w:hint="eastAsia"/>
                <w:sz w:val="24"/>
                <w:szCs w:val="24"/>
              </w:rPr>
            </w:pPr>
            <w:r>
              <w:rPr>
                <w:rFonts w:ascii="宋体" w:hAnsi="宋体" w:cs="宋体" w:hint="eastAsia"/>
                <w:color w:val="000000"/>
                <w:kern w:val="0"/>
                <w:sz w:val="22"/>
                <w:lang/>
              </w:rPr>
              <w:t>高一</w:t>
            </w:r>
          </w:p>
        </w:tc>
        <w:tc>
          <w:tcPr>
            <w:tcW w:w="1470" w:type="dxa"/>
            <w:vAlign w:val="center"/>
          </w:tcPr>
          <w:p w:rsidR="00000000" w:rsidRDefault="00C80B5F">
            <w:pPr>
              <w:widowControl/>
              <w:jc w:val="center"/>
              <w:textAlignment w:val="center"/>
              <w:rPr>
                <w:rFonts w:hAnsi="宋体" w:cs="宋体" w:hint="eastAsia"/>
                <w:kern w:val="0"/>
                <w:sz w:val="24"/>
                <w:szCs w:val="24"/>
              </w:rPr>
            </w:pPr>
            <w:r>
              <w:rPr>
                <w:rFonts w:hint="eastAsia"/>
                <w:sz w:val="22"/>
              </w:rPr>
              <w:t>物化生组合</w:t>
            </w:r>
          </w:p>
        </w:tc>
        <w:tc>
          <w:tcPr>
            <w:tcW w:w="3219" w:type="dxa"/>
            <w:vAlign w:val="center"/>
          </w:tcPr>
          <w:p w:rsidR="00000000" w:rsidRDefault="00C80B5F">
            <w:pPr>
              <w:widowControl/>
              <w:textAlignment w:val="center"/>
              <w:rPr>
                <w:rFonts w:hint="eastAsia"/>
                <w:sz w:val="24"/>
                <w:szCs w:val="24"/>
              </w:rPr>
            </w:pPr>
            <w:r>
              <w:rPr>
                <w:rFonts w:ascii="宋体" w:hAnsi="宋体" w:cs="宋体" w:hint="eastAsia"/>
                <w:color w:val="000000"/>
                <w:kern w:val="0"/>
                <w:sz w:val="22"/>
                <w:lang/>
              </w:rPr>
              <w:t>本资料成品规格</w:t>
            </w:r>
            <w:r>
              <w:rPr>
                <w:rFonts w:ascii="宋体" w:hAnsi="宋体" w:cs="宋体" w:hint="eastAsia"/>
                <w:color w:val="000000"/>
                <w:kern w:val="0"/>
                <w:sz w:val="22"/>
                <w:lang/>
              </w:rPr>
              <w:t>A4</w:t>
            </w:r>
            <w:r>
              <w:rPr>
                <w:rFonts w:ascii="宋体" w:hAnsi="宋体" w:cs="宋体" w:hint="eastAsia"/>
                <w:color w:val="000000"/>
                <w:kern w:val="0"/>
                <w:sz w:val="22"/>
                <w:lang/>
              </w:rPr>
              <w:t>，纸质：封面用</w:t>
            </w:r>
            <w:r>
              <w:rPr>
                <w:rFonts w:ascii="宋体" w:hAnsi="宋体" w:cs="宋体" w:hint="eastAsia"/>
                <w:color w:val="000000"/>
                <w:kern w:val="0"/>
                <w:sz w:val="22"/>
                <w:lang/>
              </w:rPr>
              <w:t>250</w:t>
            </w:r>
            <w:r>
              <w:rPr>
                <w:rFonts w:ascii="宋体" w:hAnsi="宋体" w:cs="宋体" w:hint="eastAsia"/>
                <w:color w:val="000000"/>
                <w:kern w:val="0"/>
                <w:sz w:val="22"/>
                <w:lang/>
              </w:rPr>
              <w:t>克铜版纸四色印刷，过亚膜；内文</w:t>
            </w:r>
            <w:r>
              <w:rPr>
                <w:rFonts w:ascii="宋体" w:hAnsi="宋体" w:cs="宋体" w:hint="eastAsia"/>
                <w:color w:val="000000"/>
                <w:kern w:val="0"/>
                <w:sz w:val="22"/>
                <w:lang/>
              </w:rPr>
              <w:t>部分四色，部分单色双面混合印刷，四色部分</w:t>
            </w:r>
            <w:r>
              <w:rPr>
                <w:rFonts w:ascii="宋体" w:hAnsi="宋体" w:cs="宋体" w:hint="eastAsia"/>
                <w:color w:val="000000"/>
                <w:kern w:val="0"/>
                <w:sz w:val="22"/>
                <w:lang/>
              </w:rPr>
              <w:t>128</w:t>
            </w:r>
            <w:r>
              <w:rPr>
                <w:rFonts w:ascii="宋体" w:hAnsi="宋体" w:cs="宋体" w:hint="eastAsia"/>
                <w:color w:val="000000"/>
                <w:kern w:val="0"/>
                <w:sz w:val="22"/>
                <w:lang/>
              </w:rPr>
              <w:t>克铜版纸数码印刷，单色部分</w:t>
            </w:r>
            <w:r>
              <w:rPr>
                <w:rFonts w:ascii="宋体" w:hAnsi="宋体" w:cs="宋体" w:hint="eastAsia"/>
                <w:color w:val="000000"/>
                <w:kern w:val="0"/>
                <w:sz w:val="22"/>
                <w:lang/>
              </w:rPr>
              <w:t>80</w:t>
            </w:r>
            <w:r>
              <w:rPr>
                <w:rFonts w:ascii="宋体" w:hAnsi="宋体" w:cs="宋体" w:hint="eastAsia"/>
                <w:color w:val="000000"/>
                <w:kern w:val="0"/>
                <w:sz w:val="22"/>
                <w:lang/>
              </w:rPr>
              <w:t>克静电纸印刷</w:t>
            </w:r>
            <w:r>
              <w:rPr>
                <w:rFonts w:ascii="宋体" w:hAnsi="宋体" w:cs="宋体" w:hint="eastAsia"/>
                <w:color w:val="000000"/>
                <w:kern w:val="0"/>
                <w:sz w:val="22"/>
                <w:lang/>
              </w:rPr>
              <w:t>；装订：胶装；</w:t>
            </w:r>
          </w:p>
        </w:tc>
        <w:tc>
          <w:tcPr>
            <w:tcW w:w="720" w:type="dxa"/>
            <w:vAlign w:val="center"/>
          </w:tcPr>
          <w:p w:rsidR="00000000" w:rsidRDefault="00C80B5F">
            <w:pPr>
              <w:widowControl/>
              <w:jc w:val="center"/>
              <w:textAlignment w:val="center"/>
              <w:rPr>
                <w:rFonts w:hint="eastAsia"/>
                <w:sz w:val="24"/>
                <w:szCs w:val="24"/>
              </w:rPr>
            </w:pPr>
            <w:r>
              <w:rPr>
                <w:rFonts w:hint="eastAsia"/>
                <w:sz w:val="24"/>
                <w:szCs w:val="24"/>
              </w:rPr>
              <w:t>本</w:t>
            </w:r>
          </w:p>
        </w:tc>
        <w:tc>
          <w:tcPr>
            <w:tcW w:w="795" w:type="dxa"/>
            <w:vAlign w:val="center"/>
          </w:tcPr>
          <w:p w:rsidR="00000000" w:rsidRDefault="00C80B5F">
            <w:pPr>
              <w:widowControl/>
              <w:jc w:val="center"/>
              <w:textAlignment w:val="center"/>
              <w:rPr>
                <w:rFonts w:hint="eastAsia"/>
                <w:sz w:val="24"/>
                <w:szCs w:val="24"/>
              </w:rPr>
            </w:pPr>
            <w:r>
              <w:rPr>
                <w:rFonts w:hint="eastAsia"/>
                <w:sz w:val="24"/>
                <w:szCs w:val="24"/>
              </w:rPr>
              <w:t>66</w:t>
            </w:r>
          </w:p>
        </w:tc>
        <w:tc>
          <w:tcPr>
            <w:tcW w:w="1170" w:type="dxa"/>
            <w:vAlign w:val="center"/>
          </w:tcPr>
          <w:p w:rsidR="00000000" w:rsidRDefault="00C80B5F">
            <w:pPr>
              <w:pStyle w:val="a5"/>
              <w:spacing w:line="400" w:lineRule="exact"/>
              <w:jc w:val="center"/>
              <w:rPr>
                <w:rFonts w:hint="eastAsia"/>
                <w:sz w:val="24"/>
                <w:szCs w:val="24"/>
              </w:rPr>
            </w:pPr>
            <w:r>
              <w:rPr>
                <w:rFonts w:hint="eastAsia"/>
                <w:sz w:val="24"/>
                <w:szCs w:val="24"/>
              </w:rPr>
              <w:t>71</w:t>
            </w:r>
          </w:p>
        </w:tc>
        <w:tc>
          <w:tcPr>
            <w:tcW w:w="765" w:type="dxa"/>
            <w:vAlign w:val="center"/>
          </w:tcPr>
          <w:p w:rsidR="00000000" w:rsidRDefault="00C80B5F">
            <w:pPr>
              <w:pStyle w:val="a5"/>
              <w:spacing w:line="400" w:lineRule="exact"/>
              <w:jc w:val="center"/>
              <w:rPr>
                <w:rFonts w:hint="eastAsia"/>
                <w:sz w:val="24"/>
                <w:szCs w:val="24"/>
              </w:rPr>
            </w:pPr>
          </w:p>
        </w:tc>
        <w:tc>
          <w:tcPr>
            <w:tcW w:w="936" w:type="dxa"/>
            <w:vAlign w:val="center"/>
          </w:tcPr>
          <w:p w:rsidR="00000000" w:rsidRDefault="00C80B5F">
            <w:pPr>
              <w:pStyle w:val="a5"/>
              <w:spacing w:line="400" w:lineRule="exact"/>
              <w:jc w:val="center"/>
              <w:rPr>
                <w:rFonts w:hint="eastAsia"/>
                <w:sz w:val="24"/>
                <w:szCs w:val="24"/>
              </w:rPr>
            </w:pPr>
          </w:p>
        </w:tc>
      </w:tr>
      <w:tr w:rsidR="00000000">
        <w:trPr>
          <w:cantSplit/>
          <w:trHeight w:val="826"/>
          <w:jc w:val="center"/>
        </w:trPr>
        <w:tc>
          <w:tcPr>
            <w:tcW w:w="527" w:type="dxa"/>
            <w:vAlign w:val="center"/>
          </w:tcPr>
          <w:p w:rsidR="00000000" w:rsidRDefault="00C80B5F">
            <w:pPr>
              <w:pStyle w:val="a5"/>
              <w:spacing w:line="400" w:lineRule="exact"/>
              <w:jc w:val="center"/>
              <w:rPr>
                <w:rFonts w:hint="eastAsia"/>
              </w:rPr>
            </w:pPr>
            <w:r>
              <w:rPr>
                <w:rFonts w:hint="eastAsia"/>
              </w:rPr>
              <w:t>4</w:t>
            </w:r>
          </w:p>
        </w:tc>
        <w:tc>
          <w:tcPr>
            <w:tcW w:w="760" w:type="dxa"/>
            <w:vMerge/>
            <w:vAlign w:val="center"/>
          </w:tcPr>
          <w:p w:rsidR="00000000" w:rsidRDefault="00C80B5F">
            <w:pPr>
              <w:pStyle w:val="a5"/>
              <w:spacing w:line="400" w:lineRule="exact"/>
              <w:jc w:val="center"/>
            </w:pPr>
          </w:p>
        </w:tc>
        <w:tc>
          <w:tcPr>
            <w:tcW w:w="1470" w:type="dxa"/>
            <w:vAlign w:val="center"/>
          </w:tcPr>
          <w:p w:rsidR="00000000" w:rsidRDefault="00C80B5F">
            <w:pPr>
              <w:widowControl/>
              <w:jc w:val="center"/>
              <w:textAlignment w:val="center"/>
              <w:rPr>
                <w:rFonts w:hAnsi="宋体" w:cs="宋体" w:hint="eastAsia"/>
                <w:kern w:val="0"/>
                <w:sz w:val="24"/>
                <w:szCs w:val="24"/>
              </w:rPr>
            </w:pPr>
            <w:r>
              <w:rPr>
                <w:rFonts w:hint="eastAsia"/>
                <w:sz w:val="22"/>
              </w:rPr>
              <w:t>物生政组合</w:t>
            </w:r>
          </w:p>
        </w:tc>
        <w:tc>
          <w:tcPr>
            <w:tcW w:w="3219" w:type="dxa"/>
            <w:vAlign w:val="center"/>
          </w:tcPr>
          <w:p w:rsidR="00000000" w:rsidRDefault="00C80B5F">
            <w:pPr>
              <w:widowControl/>
              <w:textAlignment w:val="center"/>
              <w:rPr>
                <w:rFonts w:hAnsi="宋体" w:cs="宋体" w:hint="eastAsia"/>
                <w:kern w:val="0"/>
                <w:sz w:val="24"/>
                <w:szCs w:val="24"/>
              </w:rPr>
            </w:pPr>
            <w:r>
              <w:rPr>
                <w:rFonts w:ascii="宋体" w:hAnsi="宋体" w:cs="宋体" w:hint="eastAsia"/>
                <w:color w:val="000000"/>
                <w:kern w:val="0"/>
                <w:sz w:val="22"/>
                <w:lang/>
              </w:rPr>
              <w:t>本资料成品规格</w:t>
            </w:r>
            <w:r>
              <w:rPr>
                <w:rFonts w:ascii="宋体" w:hAnsi="宋体" w:cs="宋体" w:hint="eastAsia"/>
                <w:color w:val="000000"/>
                <w:kern w:val="0"/>
                <w:sz w:val="22"/>
                <w:lang/>
              </w:rPr>
              <w:t>A4</w:t>
            </w:r>
            <w:r>
              <w:rPr>
                <w:rFonts w:ascii="宋体" w:hAnsi="宋体" w:cs="宋体" w:hint="eastAsia"/>
                <w:color w:val="000000"/>
                <w:kern w:val="0"/>
                <w:sz w:val="22"/>
                <w:lang/>
              </w:rPr>
              <w:t>，纸质：封面用</w:t>
            </w:r>
            <w:r>
              <w:rPr>
                <w:rFonts w:ascii="宋体" w:hAnsi="宋体" w:cs="宋体" w:hint="eastAsia"/>
                <w:color w:val="000000"/>
                <w:kern w:val="0"/>
                <w:sz w:val="22"/>
                <w:lang/>
              </w:rPr>
              <w:t>250</w:t>
            </w:r>
            <w:r>
              <w:rPr>
                <w:rFonts w:ascii="宋体" w:hAnsi="宋体" w:cs="宋体" w:hint="eastAsia"/>
                <w:color w:val="000000"/>
                <w:kern w:val="0"/>
                <w:sz w:val="22"/>
                <w:lang/>
              </w:rPr>
              <w:t>克铜版纸四色印刷，过亚膜；内文</w:t>
            </w:r>
            <w:r>
              <w:rPr>
                <w:rFonts w:ascii="宋体" w:hAnsi="宋体" w:cs="宋体" w:hint="eastAsia"/>
                <w:color w:val="000000"/>
                <w:kern w:val="0"/>
                <w:sz w:val="22"/>
                <w:lang/>
              </w:rPr>
              <w:t>部分四色，部分单色双面混合印刷，四色部分</w:t>
            </w:r>
            <w:r>
              <w:rPr>
                <w:rFonts w:ascii="宋体" w:hAnsi="宋体" w:cs="宋体" w:hint="eastAsia"/>
                <w:color w:val="000000"/>
                <w:kern w:val="0"/>
                <w:sz w:val="22"/>
                <w:lang/>
              </w:rPr>
              <w:t>128</w:t>
            </w:r>
            <w:r>
              <w:rPr>
                <w:rFonts w:ascii="宋体" w:hAnsi="宋体" w:cs="宋体" w:hint="eastAsia"/>
                <w:color w:val="000000"/>
                <w:kern w:val="0"/>
                <w:sz w:val="22"/>
                <w:lang/>
              </w:rPr>
              <w:t>克铜版纸数码印刷，单色部分</w:t>
            </w:r>
            <w:r>
              <w:rPr>
                <w:rFonts w:ascii="宋体" w:hAnsi="宋体" w:cs="宋体" w:hint="eastAsia"/>
                <w:color w:val="000000"/>
                <w:kern w:val="0"/>
                <w:sz w:val="22"/>
                <w:lang/>
              </w:rPr>
              <w:t>80</w:t>
            </w:r>
            <w:r>
              <w:rPr>
                <w:rFonts w:ascii="宋体" w:hAnsi="宋体" w:cs="宋体" w:hint="eastAsia"/>
                <w:color w:val="000000"/>
                <w:kern w:val="0"/>
                <w:sz w:val="22"/>
                <w:lang/>
              </w:rPr>
              <w:t>克静电纸印刷</w:t>
            </w:r>
            <w:r>
              <w:rPr>
                <w:rFonts w:ascii="宋体" w:hAnsi="宋体" w:cs="宋体" w:hint="eastAsia"/>
                <w:color w:val="000000"/>
                <w:kern w:val="0"/>
                <w:sz w:val="22"/>
                <w:lang/>
              </w:rPr>
              <w:t>；装订：胶装；</w:t>
            </w:r>
          </w:p>
        </w:tc>
        <w:tc>
          <w:tcPr>
            <w:tcW w:w="720" w:type="dxa"/>
            <w:vAlign w:val="center"/>
          </w:tcPr>
          <w:p w:rsidR="00000000" w:rsidRDefault="00C80B5F">
            <w:pPr>
              <w:widowControl/>
              <w:jc w:val="center"/>
              <w:textAlignment w:val="center"/>
              <w:rPr>
                <w:rFonts w:hAnsi="宋体" w:cs="宋体" w:hint="eastAsia"/>
                <w:kern w:val="0"/>
                <w:sz w:val="24"/>
                <w:szCs w:val="24"/>
              </w:rPr>
            </w:pPr>
            <w:r>
              <w:rPr>
                <w:rFonts w:hint="eastAsia"/>
                <w:sz w:val="24"/>
                <w:szCs w:val="24"/>
              </w:rPr>
              <w:t>本</w:t>
            </w:r>
          </w:p>
        </w:tc>
        <w:tc>
          <w:tcPr>
            <w:tcW w:w="795" w:type="dxa"/>
            <w:vAlign w:val="center"/>
          </w:tcPr>
          <w:p w:rsidR="00000000" w:rsidRDefault="00C80B5F">
            <w:pPr>
              <w:widowControl/>
              <w:jc w:val="center"/>
              <w:textAlignment w:val="center"/>
              <w:rPr>
                <w:rFonts w:hAnsi="宋体" w:cs="宋体" w:hint="eastAsia"/>
                <w:kern w:val="0"/>
                <w:sz w:val="24"/>
                <w:szCs w:val="24"/>
              </w:rPr>
            </w:pPr>
            <w:r>
              <w:rPr>
                <w:rFonts w:hAnsi="宋体" w:cs="宋体" w:hint="eastAsia"/>
                <w:kern w:val="0"/>
                <w:sz w:val="24"/>
                <w:szCs w:val="24"/>
              </w:rPr>
              <w:t>60</w:t>
            </w:r>
          </w:p>
        </w:tc>
        <w:tc>
          <w:tcPr>
            <w:tcW w:w="1170" w:type="dxa"/>
            <w:vAlign w:val="center"/>
          </w:tcPr>
          <w:p w:rsidR="00000000" w:rsidRDefault="00C80B5F">
            <w:pPr>
              <w:pStyle w:val="a5"/>
              <w:spacing w:line="400" w:lineRule="exact"/>
              <w:jc w:val="center"/>
              <w:rPr>
                <w:rFonts w:hAnsi="宋体" w:cs="宋体" w:hint="eastAsia"/>
                <w:kern w:val="0"/>
                <w:sz w:val="24"/>
                <w:szCs w:val="24"/>
              </w:rPr>
            </w:pPr>
            <w:r>
              <w:rPr>
                <w:rFonts w:hAnsi="宋体" w:cs="宋体" w:hint="eastAsia"/>
                <w:kern w:val="0"/>
                <w:sz w:val="24"/>
                <w:szCs w:val="24"/>
              </w:rPr>
              <w:t>71</w:t>
            </w:r>
          </w:p>
        </w:tc>
        <w:tc>
          <w:tcPr>
            <w:tcW w:w="765" w:type="dxa"/>
            <w:vAlign w:val="center"/>
          </w:tcPr>
          <w:p w:rsidR="00000000" w:rsidRDefault="00C80B5F">
            <w:pPr>
              <w:pStyle w:val="a5"/>
              <w:spacing w:line="400" w:lineRule="exact"/>
              <w:jc w:val="center"/>
              <w:rPr>
                <w:rFonts w:hAnsi="宋体" w:cs="宋体" w:hint="eastAsia"/>
                <w:kern w:val="0"/>
                <w:sz w:val="24"/>
                <w:szCs w:val="24"/>
              </w:rPr>
            </w:pPr>
          </w:p>
        </w:tc>
        <w:tc>
          <w:tcPr>
            <w:tcW w:w="936" w:type="dxa"/>
            <w:vAlign w:val="center"/>
          </w:tcPr>
          <w:p w:rsidR="00000000" w:rsidRDefault="00C80B5F">
            <w:pPr>
              <w:pStyle w:val="a5"/>
              <w:spacing w:line="400" w:lineRule="exact"/>
              <w:jc w:val="center"/>
              <w:rPr>
                <w:rFonts w:hAnsi="宋体" w:cs="宋体" w:hint="eastAsia"/>
                <w:kern w:val="0"/>
                <w:sz w:val="24"/>
                <w:szCs w:val="24"/>
              </w:rPr>
            </w:pPr>
          </w:p>
        </w:tc>
      </w:tr>
      <w:tr w:rsidR="00000000">
        <w:trPr>
          <w:cantSplit/>
          <w:trHeight w:val="826"/>
          <w:jc w:val="center"/>
        </w:trPr>
        <w:tc>
          <w:tcPr>
            <w:tcW w:w="527" w:type="dxa"/>
            <w:vAlign w:val="center"/>
          </w:tcPr>
          <w:p w:rsidR="00000000" w:rsidRDefault="00C80B5F">
            <w:pPr>
              <w:pStyle w:val="a5"/>
              <w:spacing w:line="400" w:lineRule="exact"/>
              <w:jc w:val="center"/>
              <w:rPr>
                <w:rFonts w:hint="eastAsia"/>
                <w:sz w:val="24"/>
                <w:szCs w:val="24"/>
              </w:rPr>
            </w:pPr>
            <w:r>
              <w:rPr>
                <w:rFonts w:hint="eastAsia"/>
                <w:sz w:val="24"/>
                <w:szCs w:val="24"/>
              </w:rPr>
              <w:t>5</w:t>
            </w:r>
          </w:p>
        </w:tc>
        <w:tc>
          <w:tcPr>
            <w:tcW w:w="760" w:type="dxa"/>
            <w:vMerge/>
            <w:vAlign w:val="center"/>
          </w:tcPr>
          <w:p w:rsidR="00000000" w:rsidRDefault="00C80B5F">
            <w:pPr>
              <w:widowControl/>
              <w:jc w:val="center"/>
              <w:textAlignment w:val="center"/>
              <w:rPr>
                <w:rFonts w:hint="eastAsia"/>
                <w:sz w:val="24"/>
                <w:szCs w:val="24"/>
              </w:rPr>
            </w:pPr>
          </w:p>
        </w:tc>
        <w:tc>
          <w:tcPr>
            <w:tcW w:w="1470" w:type="dxa"/>
            <w:vAlign w:val="center"/>
          </w:tcPr>
          <w:p w:rsidR="00000000" w:rsidRDefault="00C80B5F">
            <w:pPr>
              <w:widowControl/>
              <w:jc w:val="center"/>
              <w:textAlignment w:val="center"/>
              <w:rPr>
                <w:rFonts w:hAnsi="宋体" w:cs="宋体" w:hint="eastAsia"/>
                <w:kern w:val="0"/>
                <w:sz w:val="24"/>
                <w:szCs w:val="24"/>
              </w:rPr>
            </w:pPr>
            <w:r>
              <w:rPr>
                <w:rFonts w:hint="eastAsia"/>
                <w:sz w:val="22"/>
              </w:rPr>
              <w:t>物化政组合</w:t>
            </w:r>
          </w:p>
        </w:tc>
        <w:tc>
          <w:tcPr>
            <w:tcW w:w="3219" w:type="dxa"/>
            <w:vAlign w:val="center"/>
          </w:tcPr>
          <w:p w:rsidR="00000000" w:rsidRDefault="00C80B5F">
            <w:pPr>
              <w:widowControl/>
              <w:textAlignment w:val="center"/>
              <w:rPr>
                <w:rFonts w:hint="eastAsia"/>
                <w:sz w:val="24"/>
                <w:szCs w:val="24"/>
              </w:rPr>
            </w:pPr>
            <w:r>
              <w:rPr>
                <w:rFonts w:ascii="宋体" w:hAnsi="宋体" w:cs="宋体" w:hint="eastAsia"/>
                <w:color w:val="000000"/>
                <w:kern w:val="0"/>
                <w:sz w:val="22"/>
                <w:lang/>
              </w:rPr>
              <w:t>本资料成品规格</w:t>
            </w:r>
            <w:r>
              <w:rPr>
                <w:rFonts w:ascii="宋体" w:hAnsi="宋体" w:cs="宋体" w:hint="eastAsia"/>
                <w:color w:val="000000"/>
                <w:kern w:val="0"/>
                <w:sz w:val="22"/>
                <w:lang/>
              </w:rPr>
              <w:t>A4</w:t>
            </w:r>
            <w:r>
              <w:rPr>
                <w:rFonts w:ascii="宋体" w:hAnsi="宋体" w:cs="宋体" w:hint="eastAsia"/>
                <w:color w:val="000000"/>
                <w:kern w:val="0"/>
                <w:sz w:val="22"/>
                <w:lang/>
              </w:rPr>
              <w:t>，纸质：封面用</w:t>
            </w:r>
            <w:r>
              <w:rPr>
                <w:rFonts w:ascii="宋体" w:hAnsi="宋体" w:cs="宋体" w:hint="eastAsia"/>
                <w:color w:val="000000"/>
                <w:kern w:val="0"/>
                <w:sz w:val="22"/>
                <w:lang/>
              </w:rPr>
              <w:t>250</w:t>
            </w:r>
            <w:r>
              <w:rPr>
                <w:rFonts w:ascii="宋体" w:hAnsi="宋体" w:cs="宋体" w:hint="eastAsia"/>
                <w:color w:val="000000"/>
                <w:kern w:val="0"/>
                <w:sz w:val="22"/>
                <w:lang/>
              </w:rPr>
              <w:t>克铜版纸四色印刷，过亚膜；内文</w:t>
            </w:r>
            <w:r>
              <w:rPr>
                <w:rFonts w:ascii="宋体" w:hAnsi="宋体" w:cs="宋体" w:hint="eastAsia"/>
                <w:color w:val="000000"/>
                <w:kern w:val="0"/>
                <w:sz w:val="22"/>
                <w:lang/>
              </w:rPr>
              <w:t>部分四色，部分单色双面混合印刷，四色部分</w:t>
            </w:r>
            <w:r>
              <w:rPr>
                <w:rFonts w:ascii="宋体" w:hAnsi="宋体" w:cs="宋体" w:hint="eastAsia"/>
                <w:color w:val="000000"/>
                <w:kern w:val="0"/>
                <w:sz w:val="22"/>
                <w:lang/>
              </w:rPr>
              <w:t>128</w:t>
            </w:r>
            <w:r>
              <w:rPr>
                <w:rFonts w:ascii="宋体" w:hAnsi="宋体" w:cs="宋体" w:hint="eastAsia"/>
                <w:color w:val="000000"/>
                <w:kern w:val="0"/>
                <w:sz w:val="22"/>
                <w:lang/>
              </w:rPr>
              <w:t>克铜版纸数码印刷，单色部分</w:t>
            </w:r>
            <w:r>
              <w:rPr>
                <w:rFonts w:ascii="宋体" w:hAnsi="宋体" w:cs="宋体" w:hint="eastAsia"/>
                <w:color w:val="000000"/>
                <w:kern w:val="0"/>
                <w:sz w:val="22"/>
                <w:lang/>
              </w:rPr>
              <w:t>80</w:t>
            </w:r>
            <w:r>
              <w:rPr>
                <w:rFonts w:ascii="宋体" w:hAnsi="宋体" w:cs="宋体" w:hint="eastAsia"/>
                <w:color w:val="000000"/>
                <w:kern w:val="0"/>
                <w:sz w:val="22"/>
                <w:lang/>
              </w:rPr>
              <w:t>克静电纸印刷</w:t>
            </w:r>
            <w:r>
              <w:rPr>
                <w:rFonts w:ascii="宋体" w:hAnsi="宋体" w:cs="宋体" w:hint="eastAsia"/>
                <w:color w:val="000000"/>
                <w:kern w:val="0"/>
                <w:sz w:val="22"/>
                <w:lang/>
              </w:rPr>
              <w:t>；装订：胶装；</w:t>
            </w:r>
          </w:p>
        </w:tc>
        <w:tc>
          <w:tcPr>
            <w:tcW w:w="720" w:type="dxa"/>
            <w:vAlign w:val="center"/>
          </w:tcPr>
          <w:p w:rsidR="00000000" w:rsidRDefault="00C80B5F">
            <w:pPr>
              <w:widowControl/>
              <w:jc w:val="center"/>
              <w:textAlignment w:val="center"/>
              <w:rPr>
                <w:rFonts w:hint="eastAsia"/>
                <w:sz w:val="24"/>
                <w:szCs w:val="24"/>
              </w:rPr>
            </w:pPr>
            <w:r>
              <w:rPr>
                <w:rFonts w:hint="eastAsia"/>
                <w:sz w:val="24"/>
                <w:szCs w:val="24"/>
              </w:rPr>
              <w:t>本</w:t>
            </w:r>
          </w:p>
        </w:tc>
        <w:tc>
          <w:tcPr>
            <w:tcW w:w="795" w:type="dxa"/>
            <w:vAlign w:val="center"/>
          </w:tcPr>
          <w:p w:rsidR="00000000" w:rsidRDefault="00C80B5F">
            <w:pPr>
              <w:widowControl/>
              <w:jc w:val="center"/>
              <w:textAlignment w:val="center"/>
              <w:rPr>
                <w:rFonts w:hint="eastAsia"/>
                <w:sz w:val="24"/>
                <w:szCs w:val="24"/>
              </w:rPr>
            </w:pPr>
            <w:r>
              <w:rPr>
                <w:rFonts w:hint="eastAsia"/>
                <w:sz w:val="24"/>
                <w:szCs w:val="24"/>
              </w:rPr>
              <w:t>88</w:t>
            </w:r>
          </w:p>
        </w:tc>
        <w:tc>
          <w:tcPr>
            <w:tcW w:w="1170" w:type="dxa"/>
            <w:vAlign w:val="center"/>
          </w:tcPr>
          <w:p w:rsidR="00000000" w:rsidRDefault="00C80B5F">
            <w:pPr>
              <w:pStyle w:val="a5"/>
              <w:spacing w:line="400" w:lineRule="exact"/>
              <w:jc w:val="center"/>
              <w:rPr>
                <w:rFonts w:hint="eastAsia"/>
                <w:sz w:val="24"/>
                <w:szCs w:val="24"/>
              </w:rPr>
            </w:pPr>
            <w:r>
              <w:rPr>
                <w:rFonts w:hint="eastAsia"/>
                <w:sz w:val="24"/>
                <w:szCs w:val="24"/>
              </w:rPr>
              <w:t>71</w:t>
            </w:r>
          </w:p>
        </w:tc>
        <w:tc>
          <w:tcPr>
            <w:tcW w:w="765" w:type="dxa"/>
            <w:vAlign w:val="center"/>
          </w:tcPr>
          <w:p w:rsidR="00000000" w:rsidRDefault="00C80B5F">
            <w:pPr>
              <w:pStyle w:val="a5"/>
              <w:spacing w:line="400" w:lineRule="exact"/>
              <w:jc w:val="center"/>
              <w:rPr>
                <w:rFonts w:hint="eastAsia"/>
                <w:sz w:val="24"/>
                <w:szCs w:val="24"/>
              </w:rPr>
            </w:pPr>
          </w:p>
        </w:tc>
        <w:tc>
          <w:tcPr>
            <w:tcW w:w="936" w:type="dxa"/>
            <w:vAlign w:val="center"/>
          </w:tcPr>
          <w:p w:rsidR="00000000" w:rsidRDefault="00C80B5F">
            <w:pPr>
              <w:pStyle w:val="a5"/>
              <w:spacing w:line="400" w:lineRule="exact"/>
              <w:jc w:val="center"/>
              <w:rPr>
                <w:rFonts w:hint="eastAsia"/>
                <w:sz w:val="24"/>
                <w:szCs w:val="24"/>
              </w:rPr>
            </w:pPr>
          </w:p>
        </w:tc>
      </w:tr>
      <w:tr w:rsidR="00000000">
        <w:trPr>
          <w:cantSplit/>
          <w:trHeight w:val="826"/>
          <w:jc w:val="center"/>
        </w:trPr>
        <w:tc>
          <w:tcPr>
            <w:tcW w:w="527" w:type="dxa"/>
            <w:vAlign w:val="center"/>
          </w:tcPr>
          <w:p w:rsidR="00000000" w:rsidRDefault="00C80B5F">
            <w:pPr>
              <w:pStyle w:val="a5"/>
              <w:spacing w:line="400" w:lineRule="exact"/>
              <w:jc w:val="center"/>
              <w:rPr>
                <w:rFonts w:hint="eastAsia"/>
              </w:rPr>
            </w:pPr>
            <w:r>
              <w:rPr>
                <w:rFonts w:hint="eastAsia"/>
              </w:rPr>
              <w:t>6</w:t>
            </w:r>
          </w:p>
        </w:tc>
        <w:tc>
          <w:tcPr>
            <w:tcW w:w="760" w:type="dxa"/>
            <w:vMerge/>
            <w:vAlign w:val="center"/>
          </w:tcPr>
          <w:p w:rsidR="00000000" w:rsidRDefault="00C80B5F">
            <w:pPr>
              <w:pStyle w:val="a5"/>
              <w:spacing w:line="400" w:lineRule="exact"/>
              <w:jc w:val="center"/>
            </w:pPr>
          </w:p>
        </w:tc>
        <w:tc>
          <w:tcPr>
            <w:tcW w:w="1470" w:type="dxa"/>
            <w:vAlign w:val="center"/>
          </w:tcPr>
          <w:p w:rsidR="00000000" w:rsidRDefault="00C80B5F">
            <w:pPr>
              <w:widowControl/>
              <w:jc w:val="center"/>
              <w:textAlignment w:val="center"/>
              <w:rPr>
                <w:rFonts w:hAnsi="宋体" w:cs="宋体" w:hint="eastAsia"/>
                <w:kern w:val="0"/>
                <w:sz w:val="24"/>
                <w:szCs w:val="24"/>
              </w:rPr>
            </w:pPr>
            <w:r>
              <w:rPr>
                <w:rFonts w:hint="eastAsia"/>
                <w:sz w:val="22"/>
              </w:rPr>
              <w:t>物化地组合</w:t>
            </w:r>
          </w:p>
        </w:tc>
        <w:tc>
          <w:tcPr>
            <w:tcW w:w="3219" w:type="dxa"/>
            <w:vAlign w:val="center"/>
          </w:tcPr>
          <w:p w:rsidR="00000000" w:rsidRDefault="00C80B5F">
            <w:pPr>
              <w:widowControl/>
              <w:textAlignment w:val="center"/>
              <w:rPr>
                <w:rFonts w:hAnsi="宋体" w:cs="宋体" w:hint="eastAsia"/>
                <w:kern w:val="0"/>
                <w:sz w:val="24"/>
                <w:szCs w:val="24"/>
              </w:rPr>
            </w:pPr>
            <w:r>
              <w:rPr>
                <w:rFonts w:ascii="宋体" w:hAnsi="宋体" w:cs="宋体" w:hint="eastAsia"/>
                <w:color w:val="000000"/>
                <w:kern w:val="0"/>
                <w:sz w:val="22"/>
                <w:lang/>
              </w:rPr>
              <w:t>本资料成品规格</w:t>
            </w:r>
            <w:r>
              <w:rPr>
                <w:rFonts w:ascii="宋体" w:hAnsi="宋体" w:cs="宋体" w:hint="eastAsia"/>
                <w:color w:val="000000"/>
                <w:kern w:val="0"/>
                <w:sz w:val="22"/>
                <w:lang/>
              </w:rPr>
              <w:t>A4</w:t>
            </w:r>
            <w:r>
              <w:rPr>
                <w:rFonts w:ascii="宋体" w:hAnsi="宋体" w:cs="宋体" w:hint="eastAsia"/>
                <w:color w:val="000000"/>
                <w:kern w:val="0"/>
                <w:sz w:val="22"/>
                <w:lang/>
              </w:rPr>
              <w:t>，纸质：封面用</w:t>
            </w:r>
            <w:r>
              <w:rPr>
                <w:rFonts w:ascii="宋体" w:hAnsi="宋体" w:cs="宋体" w:hint="eastAsia"/>
                <w:color w:val="000000"/>
                <w:kern w:val="0"/>
                <w:sz w:val="22"/>
                <w:lang/>
              </w:rPr>
              <w:t>250</w:t>
            </w:r>
            <w:r>
              <w:rPr>
                <w:rFonts w:ascii="宋体" w:hAnsi="宋体" w:cs="宋体" w:hint="eastAsia"/>
                <w:color w:val="000000"/>
                <w:kern w:val="0"/>
                <w:sz w:val="22"/>
                <w:lang/>
              </w:rPr>
              <w:t>克铜版纸四色印刷，过亚膜；内文</w:t>
            </w:r>
            <w:r>
              <w:rPr>
                <w:rFonts w:ascii="宋体" w:hAnsi="宋体" w:cs="宋体" w:hint="eastAsia"/>
                <w:color w:val="000000"/>
                <w:kern w:val="0"/>
                <w:sz w:val="22"/>
                <w:lang/>
              </w:rPr>
              <w:t>部分四色，部分单色双面混合印刷，四色部分</w:t>
            </w:r>
            <w:r>
              <w:rPr>
                <w:rFonts w:ascii="宋体" w:hAnsi="宋体" w:cs="宋体" w:hint="eastAsia"/>
                <w:color w:val="000000"/>
                <w:kern w:val="0"/>
                <w:sz w:val="22"/>
                <w:lang/>
              </w:rPr>
              <w:t>128</w:t>
            </w:r>
            <w:r>
              <w:rPr>
                <w:rFonts w:ascii="宋体" w:hAnsi="宋体" w:cs="宋体" w:hint="eastAsia"/>
                <w:color w:val="000000"/>
                <w:kern w:val="0"/>
                <w:sz w:val="22"/>
                <w:lang/>
              </w:rPr>
              <w:t>克铜版纸数码印刷，单色部分</w:t>
            </w:r>
            <w:r>
              <w:rPr>
                <w:rFonts w:ascii="宋体" w:hAnsi="宋体" w:cs="宋体" w:hint="eastAsia"/>
                <w:color w:val="000000"/>
                <w:kern w:val="0"/>
                <w:sz w:val="22"/>
                <w:lang/>
              </w:rPr>
              <w:t>80</w:t>
            </w:r>
            <w:r>
              <w:rPr>
                <w:rFonts w:ascii="宋体" w:hAnsi="宋体" w:cs="宋体" w:hint="eastAsia"/>
                <w:color w:val="000000"/>
                <w:kern w:val="0"/>
                <w:sz w:val="22"/>
                <w:lang/>
              </w:rPr>
              <w:t>克静电纸印刷</w:t>
            </w:r>
            <w:r>
              <w:rPr>
                <w:rFonts w:ascii="宋体" w:hAnsi="宋体" w:cs="宋体" w:hint="eastAsia"/>
                <w:color w:val="000000"/>
                <w:kern w:val="0"/>
                <w:sz w:val="22"/>
                <w:lang/>
              </w:rPr>
              <w:t>；装订：胶装；</w:t>
            </w:r>
          </w:p>
        </w:tc>
        <w:tc>
          <w:tcPr>
            <w:tcW w:w="720" w:type="dxa"/>
            <w:vAlign w:val="center"/>
          </w:tcPr>
          <w:p w:rsidR="00000000" w:rsidRDefault="00C80B5F">
            <w:pPr>
              <w:widowControl/>
              <w:jc w:val="center"/>
              <w:textAlignment w:val="center"/>
              <w:rPr>
                <w:rFonts w:hAnsi="宋体" w:cs="宋体" w:hint="eastAsia"/>
                <w:kern w:val="0"/>
                <w:sz w:val="24"/>
                <w:szCs w:val="24"/>
              </w:rPr>
            </w:pPr>
            <w:r>
              <w:rPr>
                <w:rFonts w:hint="eastAsia"/>
                <w:sz w:val="24"/>
                <w:szCs w:val="24"/>
              </w:rPr>
              <w:t>本</w:t>
            </w:r>
          </w:p>
        </w:tc>
        <w:tc>
          <w:tcPr>
            <w:tcW w:w="795" w:type="dxa"/>
            <w:vAlign w:val="center"/>
          </w:tcPr>
          <w:p w:rsidR="00000000" w:rsidRDefault="00C80B5F">
            <w:pPr>
              <w:widowControl/>
              <w:jc w:val="center"/>
              <w:textAlignment w:val="center"/>
              <w:rPr>
                <w:rFonts w:hAnsi="宋体" w:cs="宋体" w:hint="eastAsia"/>
                <w:kern w:val="0"/>
                <w:sz w:val="24"/>
                <w:szCs w:val="24"/>
              </w:rPr>
            </w:pPr>
            <w:r>
              <w:rPr>
                <w:rFonts w:hAnsi="宋体" w:cs="宋体" w:hint="eastAsia"/>
                <w:kern w:val="0"/>
                <w:sz w:val="24"/>
                <w:szCs w:val="24"/>
              </w:rPr>
              <w:t>57</w:t>
            </w:r>
          </w:p>
        </w:tc>
        <w:tc>
          <w:tcPr>
            <w:tcW w:w="1170" w:type="dxa"/>
            <w:vAlign w:val="center"/>
          </w:tcPr>
          <w:p w:rsidR="00000000" w:rsidRDefault="00C80B5F">
            <w:pPr>
              <w:pStyle w:val="a5"/>
              <w:spacing w:line="400" w:lineRule="exact"/>
              <w:jc w:val="center"/>
              <w:rPr>
                <w:rFonts w:hAnsi="宋体" w:cs="宋体" w:hint="eastAsia"/>
                <w:kern w:val="0"/>
                <w:sz w:val="24"/>
                <w:szCs w:val="24"/>
              </w:rPr>
            </w:pPr>
            <w:r>
              <w:rPr>
                <w:rFonts w:hAnsi="宋体" w:cs="宋体" w:hint="eastAsia"/>
                <w:kern w:val="0"/>
                <w:sz w:val="24"/>
                <w:szCs w:val="24"/>
              </w:rPr>
              <w:t>68</w:t>
            </w:r>
          </w:p>
        </w:tc>
        <w:tc>
          <w:tcPr>
            <w:tcW w:w="765" w:type="dxa"/>
            <w:vAlign w:val="center"/>
          </w:tcPr>
          <w:p w:rsidR="00000000" w:rsidRDefault="00C80B5F">
            <w:pPr>
              <w:pStyle w:val="a5"/>
              <w:spacing w:line="400" w:lineRule="exact"/>
              <w:jc w:val="center"/>
              <w:rPr>
                <w:rFonts w:hAnsi="宋体" w:cs="宋体" w:hint="eastAsia"/>
                <w:kern w:val="0"/>
                <w:sz w:val="24"/>
                <w:szCs w:val="24"/>
              </w:rPr>
            </w:pPr>
          </w:p>
        </w:tc>
        <w:tc>
          <w:tcPr>
            <w:tcW w:w="936" w:type="dxa"/>
            <w:vAlign w:val="center"/>
          </w:tcPr>
          <w:p w:rsidR="00000000" w:rsidRDefault="00C80B5F">
            <w:pPr>
              <w:pStyle w:val="a5"/>
              <w:spacing w:line="400" w:lineRule="exact"/>
              <w:jc w:val="center"/>
              <w:rPr>
                <w:rFonts w:hAnsi="宋体" w:cs="宋体" w:hint="eastAsia"/>
                <w:kern w:val="0"/>
                <w:sz w:val="24"/>
                <w:szCs w:val="24"/>
              </w:rPr>
            </w:pPr>
          </w:p>
        </w:tc>
      </w:tr>
      <w:tr w:rsidR="00000000">
        <w:trPr>
          <w:cantSplit/>
          <w:trHeight w:val="826"/>
          <w:jc w:val="center"/>
        </w:trPr>
        <w:tc>
          <w:tcPr>
            <w:tcW w:w="527" w:type="dxa"/>
            <w:vAlign w:val="center"/>
          </w:tcPr>
          <w:p w:rsidR="00000000" w:rsidRDefault="00C80B5F">
            <w:pPr>
              <w:pStyle w:val="a5"/>
              <w:spacing w:line="400" w:lineRule="exact"/>
              <w:jc w:val="center"/>
              <w:rPr>
                <w:rFonts w:hint="eastAsia"/>
                <w:sz w:val="24"/>
                <w:szCs w:val="24"/>
              </w:rPr>
            </w:pPr>
            <w:r>
              <w:rPr>
                <w:rFonts w:hint="eastAsia"/>
                <w:sz w:val="24"/>
                <w:szCs w:val="24"/>
              </w:rPr>
              <w:lastRenderedPageBreak/>
              <w:t>7</w:t>
            </w:r>
          </w:p>
        </w:tc>
        <w:tc>
          <w:tcPr>
            <w:tcW w:w="760" w:type="dxa"/>
            <w:vMerge/>
            <w:vAlign w:val="center"/>
          </w:tcPr>
          <w:p w:rsidR="00000000" w:rsidRDefault="00C80B5F">
            <w:pPr>
              <w:widowControl/>
              <w:jc w:val="center"/>
              <w:textAlignment w:val="center"/>
              <w:rPr>
                <w:rFonts w:hint="eastAsia"/>
                <w:sz w:val="24"/>
                <w:szCs w:val="24"/>
              </w:rPr>
            </w:pPr>
          </w:p>
        </w:tc>
        <w:tc>
          <w:tcPr>
            <w:tcW w:w="1470" w:type="dxa"/>
            <w:vAlign w:val="center"/>
          </w:tcPr>
          <w:p w:rsidR="00000000" w:rsidRDefault="00C80B5F">
            <w:pPr>
              <w:widowControl/>
              <w:jc w:val="center"/>
              <w:textAlignment w:val="center"/>
              <w:rPr>
                <w:rFonts w:hAnsi="宋体" w:cs="宋体" w:hint="eastAsia"/>
                <w:kern w:val="0"/>
                <w:sz w:val="24"/>
                <w:szCs w:val="24"/>
              </w:rPr>
            </w:pPr>
            <w:r>
              <w:rPr>
                <w:rFonts w:hAnsi="宋体" w:cs="宋体" w:hint="eastAsia"/>
                <w:kern w:val="0"/>
                <w:sz w:val="24"/>
                <w:szCs w:val="24"/>
              </w:rPr>
              <w:t>历政地组合</w:t>
            </w:r>
          </w:p>
        </w:tc>
        <w:tc>
          <w:tcPr>
            <w:tcW w:w="3219" w:type="dxa"/>
            <w:vAlign w:val="center"/>
          </w:tcPr>
          <w:p w:rsidR="00000000" w:rsidRDefault="00C80B5F">
            <w:pPr>
              <w:widowControl/>
              <w:textAlignment w:val="center"/>
              <w:rPr>
                <w:rFonts w:hint="eastAsia"/>
                <w:sz w:val="24"/>
                <w:szCs w:val="24"/>
              </w:rPr>
            </w:pPr>
            <w:r>
              <w:rPr>
                <w:rFonts w:ascii="宋体" w:hAnsi="宋体" w:cs="宋体" w:hint="eastAsia"/>
                <w:color w:val="000000"/>
                <w:kern w:val="0"/>
                <w:sz w:val="22"/>
                <w:lang/>
              </w:rPr>
              <w:t>本资料成品规格</w:t>
            </w:r>
            <w:r>
              <w:rPr>
                <w:rFonts w:ascii="宋体" w:hAnsi="宋体" w:cs="宋体" w:hint="eastAsia"/>
                <w:color w:val="000000"/>
                <w:kern w:val="0"/>
                <w:sz w:val="22"/>
                <w:lang/>
              </w:rPr>
              <w:t>A4</w:t>
            </w:r>
            <w:r>
              <w:rPr>
                <w:rFonts w:ascii="宋体" w:hAnsi="宋体" w:cs="宋体" w:hint="eastAsia"/>
                <w:color w:val="000000"/>
                <w:kern w:val="0"/>
                <w:sz w:val="22"/>
                <w:lang/>
              </w:rPr>
              <w:t>，纸质：封面用</w:t>
            </w:r>
            <w:r>
              <w:rPr>
                <w:rFonts w:ascii="宋体" w:hAnsi="宋体" w:cs="宋体" w:hint="eastAsia"/>
                <w:color w:val="000000"/>
                <w:kern w:val="0"/>
                <w:sz w:val="22"/>
                <w:lang/>
              </w:rPr>
              <w:t>250</w:t>
            </w:r>
            <w:r>
              <w:rPr>
                <w:rFonts w:ascii="宋体" w:hAnsi="宋体" w:cs="宋体" w:hint="eastAsia"/>
                <w:color w:val="000000"/>
                <w:kern w:val="0"/>
                <w:sz w:val="22"/>
                <w:lang/>
              </w:rPr>
              <w:t>克铜版纸四色印刷，过亚膜；内文</w:t>
            </w:r>
            <w:r>
              <w:rPr>
                <w:rFonts w:ascii="宋体" w:hAnsi="宋体" w:cs="宋体" w:hint="eastAsia"/>
                <w:color w:val="000000"/>
                <w:kern w:val="0"/>
                <w:sz w:val="22"/>
                <w:lang/>
              </w:rPr>
              <w:t>部分四色，部分单色双面混合印刷，四色部分</w:t>
            </w:r>
            <w:r>
              <w:rPr>
                <w:rFonts w:ascii="宋体" w:hAnsi="宋体" w:cs="宋体" w:hint="eastAsia"/>
                <w:color w:val="000000"/>
                <w:kern w:val="0"/>
                <w:sz w:val="22"/>
                <w:lang/>
              </w:rPr>
              <w:t>128</w:t>
            </w:r>
            <w:r>
              <w:rPr>
                <w:rFonts w:ascii="宋体" w:hAnsi="宋体" w:cs="宋体" w:hint="eastAsia"/>
                <w:color w:val="000000"/>
                <w:kern w:val="0"/>
                <w:sz w:val="22"/>
                <w:lang/>
              </w:rPr>
              <w:t>克铜版纸数码</w:t>
            </w:r>
            <w:r>
              <w:rPr>
                <w:rFonts w:ascii="宋体" w:hAnsi="宋体" w:cs="宋体" w:hint="eastAsia"/>
                <w:color w:val="000000"/>
                <w:kern w:val="0"/>
                <w:sz w:val="22"/>
                <w:lang/>
              </w:rPr>
              <w:t>印刷，单色部分</w:t>
            </w:r>
            <w:r>
              <w:rPr>
                <w:rFonts w:ascii="宋体" w:hAnsi="宋体" w:cs="宋体" w:hint="eastAsia"/>
                <w:color w:val="000000"/>
                <w:kern w:val="0"/>
                <w:sz w:val="22"/>
                <w:lang/>
              </w:rPr>
              <w:t>80</w:t>
            </w:r>
            <w:r>
              <w:rPr>
                <w:rFonts w:ascii="宋体" w:hAnsi="宋体" w:cs="宋体" w:hint="eastAsia"/>
                <w:color w:val="000000"/>
                <w:kern w:val="0"/>
                <w:sz w:val="22"/>
                <w:lang/>
              </w:rPr>
              <w:t>克静电纸印刷</w:t>
            </w:r>
            <w:r>
              <w:rPr>
                <w:rFonts w:ascii="宋体" w:hAnsi="宋体" w:cs="宋体" w:hint="eastAsia"/>
                <w:color w:val="000000"/>
                <w:kern w:val="0"/>
                <w:sz w:val="22"/>
                <w:lang/>
              </w:rPr>
              <w:t>；装订：胶装；</w:t>
            </w:r>
          </w:p>
        </w:tc>
        <w:tc>
          <w:tcPr>
            <w:tcW w:w="720" w:type="dxa"/>
            <w:vAlign w:val="center"/>
          </w:tcPr>
          <w:p w:rsidR="00000000" w:rsidRDefault="00C80B5F">
            <w:pPr>
              <w:widowControl/>
              <w:jc w:val="center"/>
              <w:textAlignment w:val="center"/>
              <w:rPr>
                <w:rFonts w:hint="eastAsia"/>
                <w:sz w:val="24"/>
                <w:szCs w:val="24"/>
              </w:rPr>
            </w:pPr>
            <w:r>
              <w:rPr>
                <w:rFonts w:hint="eastAsia"/>
                <w:sz w:val="24"/>
                <w:szCs w:val="24"/>
              </w:rPr>
              <w:t>本</w:t>
            </w:r>
          </w:p>
        </w:tc>
        <w:tc>
          <w:tcPr>
            <w:tcW w:w="795" w:type="dxa"/>
            <w:vAlign w:val="center"/>
          </w:tcPr>
          <w:p w:rsidR="00000000" w:rsidRDefault="00C80B5F">
            <w:pPr>
              <w:widowControl/>
              <w:jc w:val="center"/>
              <w:textAlignment w:val="center"/>
              <w:rPr>
                <w:rFonts w:hint="eastAsia"/>
                <w:sz w:val="24"/>
                <w:szCs w:val="24"/>
              </w:rPr>
            </w:pPr>
            <w:r>
              <w:rPr>
                <w:rFonts w:hint="eastAsia"/>
                <w:sz w:val="24"/>
                <w:szCs w:val="24"/>
              </w:rPr>
              <w:t>73</w:t>
            </w:r>
          </w:p>
        </w:tc>
        <w:tc>
          <w:tcPr>
            <w:tcW w:w="1170" w:type="dxa"/>
            <w:vAlign w:val="center"/>
          </w:tcPr>
          <w:p w:rsidR="00000000" w:rsidRDefault="00C80B5F">
            <w:pPr>
              <w:pStyle w:val="a5"/>
              <w:spacing w:line="400" w:lineRule="exact"/>
              <w:jc w:val="center"/>
              <w:rPr>
                <w:rFonts w:hint="eastAsia"/>
                <w:sz w:val="24"/>
                <w:szCs w:val="24"/>
              </w:rPr>
            </w:pPr>
            <w:r>
              <w:rPr>
                <w:rFonts w:hint="eastAsia"/>
                <w:sz w:val="24"/>
                <w:szCs w:val="24"/>
              </w:rPr>
              <w:t>67</w:t>
            </w:r>
          </w:p>
        </w:tc>
        <w:tc>
          <w:tcPr>
            <w:tcW w:w="765" w:type="dxa"/>
            <w:vAlign w:val="center"/>
          </w:tcPr>
          <w:p w:rsidR="00000000" w:rsidRDefault="00C80B5F">
            <w:pPr>
              <w:pStyle w:val="a5"/>
              <w:spacing w:line="400" w:lineRule="exact"/>
              <w:jc w:val="center"/>
              <w:rPr>
                <w:rFonts w:hint="eastAsia"/>
                <w:sz w:val="24"/>
                <w:szCs w:val="24"/>
              </w:rPr>
            </w:pPr>
          </w:p>
        </w:tc>
        <w:tc>
          <w:tcPr>
            <w:tcW w:w="936" w:type="dxa"/>
            <w:vAlign w:val="center"/>
          </w:tcPr>
          <w:p w:rsidR="00000000" w:rsidRDefault="00C80B5F">
            <w:pPr>
              <w:pStyle w:val="a5"/>
              <w:spacing w:line="400" w:lineRule="exact"/>
              <w:jc w:val="center"/>
              <w:rPr>
                <w:rFonts w:hint="eastAsia"/>
                <w:sz w:val="24"/>
                <w:szCs w:val="24"/>
              </w:rPr>
            </w:pPr>
          </w:p>
        </w:tc>
      </w:tr>
      <w:tr w:rsidR="00000000">
        <w:trPr>
          <w:cantSplit/>
          <w:trHeight w:val="826"/>
          <w:jc w:val="center"/>
        </w:trPr>
        <w:tc>
          <w:tcPr>
            <w:tcW w:w="527" w:type="dxa"/>
            <w:vAlign w:val="center"/>
          </w:tcPr>
          <w:p w:rsidR="00000000" w:rsidRDefault="00C80B5F">
            <w:pPr>
              <w:pStyle w:val="a5"/>
              <w:spacing w:line="400" w:lineRule="exact"/>
              <w:jc w:val="center"/>
              <w:rPr>
                <w:rFonts w:hint="eastAsia"/>
              </w:rPr>
            </w:pPr>
            <w:r>
              <w:rPr>
                <w:rFonts w:hint="eastAsia"/>
              </w:rPr>
              <w:t>8</w:t>
            </w:r>
          </w:p>
        </w:tc>
        <w:tc>
          <w:tcPr>
            <w:tcW w:w="760" w:type="dxa"/>
            <w:vMerge/>
            <w:vAlign w:val="center"/>
          </w:tcPr>
          <w:p w:rsidR="00000000" w:rsidRDefault="00C80B5F">
            <w:pPr>
              <w:pStyle w:val="a5"/>
              <w:spacing w:line="400" w:lineRule="exact"/>
              <w:jc w:val="center"/>
            </w:pPr>
          </w:p>
        </w:tc>
        <w:tc>
          <w:tcPr>
            <w:tcW w:w="1470" w:type="dxa"/>
            <w:vAlign w:val="center"/>
          </w:tcPr>
          <w:p w:rsidR="00000000" w:rsidRDefault="00C80B5F">
            <w:pPr>
              <w:widowControl/>
              <w:jc w:val="center"/>
              <w:textAlignment w:val="center"/>
              <w:rPr>
                <w:rFonts w:hAnsi="宋体" w:cs="宋体" w:hint="eastAsia"/>
                <w:kern w:val="0"/>
                <w:sz w:val="24"/>
                <w:szCs w:val="24"/>
              </w:rPr>
            </w:pPr>
            <w:r>
              <w:rPr>
                <w:rFonts w:hAnsi="宋体" w:cs="宋体" w:hint="eastAsia"/>
                <w:kern w:val="0"/>
                <w:sz w:val="24"/>
                <w:szCs w:val="24"/>
              </w:rPr>
              <w:t>历生政组合</w:t>
            </w:r>
          </w:p>
        </w:tc>
        <w:tc>
          <w:tcPr>
            <w:tcW w:w="3219" w:type="dxa"/>
            <w:vAlign w:val="center"/>
          </w:tcPr>
          <w:p w:rsidR="00000000" w:rsidRDefault="00C80B5F">
            <w:pPr>
              <w:widowControl/>
              <w:textAlignment w:val="center"/>
              <w:rPr>
                <w:rFonts w:hAnsi="宋体" w:cs="宋体" w:hint="eastAsia"/>
                <w:kern w:val="0"/>
                <w:sz w:val="24"/>
                <w:szCs w:val="24"/>
              </w:rPr>
            </w:pPr>
            <w:r>
              <w:rPr>
                <w:rFonts w:ascii="宋体" w:hAnsi="宋体" w:cs="宋体" w:hint="eastAsia"/>
                <w:color w:val="000000"/>
                <w:kern w:val="0"/>
                <w:sz w:val="22"/>
                <w:lang/>
              </w:rPr>
              <w:t>本资料成品规格</w:t>
            </w:r>
            <w:r>
              <w:rPr>
                <w:rFonts w:ascii="宋体" w:hAnsi="宋体" w:cs="宋体" w:hint="eastAsia"/>
                <w:color w:val="000000"/>
                <w:kern w:val="0"/>
                <w:sz w:val="22"/>
                <w:lang/>
              </w:rPr>
              <w:t>A4</w:t>
            </w:r>
            <w:r>
              <w:rPr>
                <w:rFonts w:ascii="宋体" w:hAnsi="宋体" w:cs="宋体" w:hint="eastAsia"/>
                <w:color w:val="000000"/>
                <w:kern w:val="0"/>
                <w:sz w:val="22"/>
                <w:lang/>
              </w:rPr>
              <w:t>，纸质：封面用</w:t>
            </w:r>
            <w:r>
              <w:rPr>
                <w:rFonts w:ascii="宋体" w:hAnsi="宋体" w:cs="宋体" w:hint="eastAsia"/>
                <w:color w:val="000000"/>
                <w:kern w:val="0"/>
                <w:sz w:val="22"/>
                <w:lang/>
              </w:rPr>
              <w:t>250</w:t>
            </w:r>
            <w:r>
              <w:rPr>
                <w:rFonts w:ascii="宋体" w:hAnsi="宋体" w:cs="宋体" w:hint="eastAsia"/>
                <w:color w:val="000000"/>
                <w:kern w:val="0"/>
                <w:sz w:val="22"/>
                <w:lang/>
              </w:rPr>
              <w:t>克铜版纸四色印刷，过亚膜；内文</w:t>
            </w:r>
            <w:r>
              <w:rPr>
                <w:rFonts w:ascii="宋体" w:hAnsi="宋体" w:cs="宋体" w:hint="eastAsia"/>
                <w:color w:val="000000"/>
                <w:kern w:val="0"/>
                <w:sz w:val="22"/>
                <w:lang/>
              </w:rPr>
              <w:t>部分四色，部分单色双面混合印刷，四色部分</w:t>
            </w:r>
            <w:r>
              <w:rPr>
                <w:rFonts w:ascii="宋体" w:hAnsi="宋体" w:cs="宋体" w:hint="eastAsia"/>
                <w:color w:val="000000"/>
                <w:kern w:val="0"/>
                <w:sz w:val="22"/>
                <w:lang/>
              </w:rPr>
              <w:t>128</w:t>
            </w:r>
            <w:r>
              <w:rPr>
                <w:rFonts w:ascii="宋体" w:hAnsi="宋体" w:cs="宋体" w:hint="eastAsia"/>
                <w:color w:val="000000"/>
                <w:kern w:val="0"/>
                <w:sz w:val="22"/>
                <w:lang/>
              </w:rPr>
              <w:t>克铜版纸数码印刷，单色部分</w:t>
            </w:r>
            <w:r>
              <w:rPr>
                <w:rFonts w:ascii="宋体" w:hAnsi="宋体" w:cs="宋体" w:hint="eastAsia"/>
                <w:color w:val="000000"/>
                <w:kern w:val="0"/>
                <w:sz w:val="22"/>
                <w:lang/>
              </w:rPr>
              <w:t>80</w:t>
            </w:r>
            <w:r>
              <w:rPr>
                <w:rFonts w:ascii="宋体" w:hAnsi="宋体" w:cs="宋体" w:hint="eastAsia"/>
                <w:color w:val="000000"/>
                <w:kern w:val="0"/>
                <w:sz w:val="22"/>
                <w:lang/>
              </w:rPr>
              <w:t>克静电纸印刷</w:t>
            </w:r>
            <w:r>
              <w:rPr>
                <w:rFonts w:ascii="宋体" w:hAnsi="宋体" w:cs="宋体" w:hint="eastAsia"/>
                <w:color w:val="000000"/>
                <w:kern w:val="0"/>
                <w:sz w:val="22"/>
                <w:lang/>
              </w:rPr>
              <w:t>；装订：胶装；</w:t>
            </w:r>
          </w:p>
        </w:tc>
        <w:tc>
          <w:tcPr>
            <w:tcW w:w="720" w:type="dxa"/>
            <w:vAlign w:val="center"/>
          </w:tcPr>
          <w:p w:rsidR="00000000" w:rsidRDefault="00C80B5F">
            <w:pPr>
              <w:widowControl/>
              <w:jc w:val="center"/>
              <w:textAlignment w:val="center"/>
              <w:rPr>
                <w:rFonts w:hAnsi="宋体" w:cs="宋体" w:hint="eastAsia"/>
                <w:kern w:val="0"/>
                <w:sz w:val="24"/>
                <w:szCs w:val="24"/>
              </w:rPr>
            </w:pPr>
            <w:r>
              <w:rPr>
                <w:rFonts w:hint="eastAsia"/>
                <w:sz w:val="24"/>
                <w:szCs w:val="24"/>
              </w:rPr>
              <w:t>本</w:t>
            </w:r>
          </w:p>
        </w:tc>
        <w:tc>
          <w:tcPr>
            <w:tcW w:w="795" w:type="dxa"/>
            <w:vAlign w:val="center"/>
          </w:tcPr>
          <w:p w:rsidR="00000000" w:rsidRDefault="00C80B5F">
            <w:pPr>
              <w:widowControl/>
              <w:jc w:val="center"/>
              <w:textAlignment w:val="center"/>
              <w:rPr>
                <w:rFonts w:hAnsi="宋体" w:cs="宋体" w:hint="eastAsia"/>
                <w:kern w:val="0"/>
                <w:sz w:val="24"/>
                <w:szCs w:val="24"/>
              </w:rPr>
            </w:pPr>
            <w:r>
              <w:rPr>
                <w:rFonts w:hAnsi="宋体" w:cs="宋体" w:hint="eastAsia"/>
                <w:kern w:val="0"/>
                <w:sz w:val="24"/>
                <w:szCs w:val="24"/>
              </w:rPr>
              <w:t>53</w:t>
            </w:r>
          </w:p>
        </w:tc>
        <w:tc>
          <w:tcPr>
            <w:tcW w:w="1170" w:type="dxa"/>
            <w:vAlign w:val="center"/>
          </w:tcPr>
          <w:p w:rsidR="00000000" w:rsidRDefault="00C80B5F">
            <w:pPr>
              <w:pStyle w:val="a5"/>
              <w:spacing w:line="400" w:lineRule="exact"/>
              <w:jc w:val="center"/>
              <w:rPr>
                <w:rFonts w:hAnsi="宋体" w:cs="宋体" w:hint="eastAsia"/>
                <w:kern w:val="0"/>
                <w:sz w:val="24"/>
                <w:szCs w:val="24"/>
              </w:rPr>
            </w:pPr>
            <w:r>
              <w:rPr>
                <w:rFonts w:hAnsi="宋体" w:cs="宋体" w:hint="eastAsia"/>
                <w:kern w:val="0"/>
                <w:sz w:val="24"/>
                <w:szCs w:val="24"/>
              </w:rPr>
              <w:t>70</w:t>
            </w:r>
          </w:p>
        </w:tc>
        <w:tc>
          <w:tcPr>
            <w:tcW w:w="765" w:type="dxa"/>
            <w:vAlign w:val="center"/>
          </w:tcPr>
          <w:p w:rsidR="00000000" w:rsidRDefault="00C80B5F">
            <w:pPr>
              <w:pStyle w:val="a5"/>
              <w:spacing w:line="400" w:lineRule="exact"/>
              <w:jc w:val="center"/>
              <w:rPr>
                <w:rFonts w:hAnsi="宋体" w:cs="宋体" w:hint="eastAsia"/>
                <w:kern w:val="0"/>
                <w:sz w:val="24"/>
                <w:szCs w:val="24"/>
              </w:rPr>
            </w:pPr>
          </w:p>
        </w:tc>
        <w:tc>
          <w:tcPr>
            <w:tcW w:w="936" w:type="dxa"/>
            <w:vAlign w:val="center"/>
          </w:tcPr>
          <w:p w:rsidR="00000000" w:rsidRDefault="00C80B5F">
            <w:pPr>
              <w:pStyle w:val="a5"/>
              <w:spacing w:line="400" w:lineRule="exact"/>
              <w:jc w:val="center"/>
              <w:rPr>
                <w:rFonts w:hAnsi="宋体" w:cs="宋体" w:hint="eastAsia"/>
                <w:kern w:val="0"/>
                <w:sz w:val="24"/>
                <w:szCs w:val="24"/>
              </w:rPr>
            </w:pPr>
          </w:p>
        </w:tc>
      </w:tr>
      <w:tr w:rsidR="00000000">
        <w:trPr>
          <w:cantSplit/>
          <w:trHeight w:val="826"/>
          <w:jc w:val="center"/>
        </w:trPr>
        <w:tc>
          <w:tcPr>
            <w:tcW w:w="527" w:type="dxa"/>
            <w:vAlign w:val="center"/>
          </w:tcPr>
          <w:p w:rsidR="00000000" w:rsidRDefault="00C80B5F">
            <w:pPr>
              <w:pStyle w:val="a5"/>
              <w:spacing w:line="400" w:lineRule="exact"/>
              <w:jc w:val="center"/>
              <w:rPr>
                <w:rFonts w:hint="eastAsia"/>
                <w:sz w:val="24"/>
                <w:szCs w:val="24"/>
              </w:rPr>
            </w:pPr>
            <w:r>
              <w:rPr>
                <w:rFonts w:hint="eastAsia"/>
                <w:sz w:val="24"/>
                <w:szCs w:val="24"/>
              </w:rPr>
              <w:t>9</w:t>
            </w:r>
          </w:p>
        </w:tc>
        <w:tc>
          <w:tcPr>
            <w:tcW w:w="760" w:type="dxa"/>
            <w:vMerge w:val="restart"/>
            <w:vAlign w:val="center"/>
          </w:tcPr>
          <w:p w:rsidR="00000000" w:rsidRDefault="00C80B5F">
            <w:pPr>
              <w:widowControl/>
              <w:jc w:val="center"/>
              <w:textAlignment w:val="center"/>
              <w:rPr>
                <w:rFonts w:hint="eastAsia"/>
                <w:sz w:val="24"/>
                <w:szCs w:val="24"/>
              </w:rPr>
            </w:pPr>
            <w:r>
              <w:rPr>
                <w:rFonts w:hint="eastAsia"/>
                <w:sz w:val="24"/>
                <w:szCs w:val="24"/>
              </w:rPr>
              <w:t>高二</w:t>
            </w:r>
          </w:p>
        </w:tc>
        <w:tc>
          <w:tcPr>
            <w:tcW w:w="1470" w:type="dxa"/>
            <w:vAlign w:val="center"/>
          </w:tcPr>
          <w:p w:rsidR="00000000" w:rsidRDefault="00C80B5F">
            <w:pPr>
              <w:widowControl/>
              <w:jc w:val="center"/>
              <w:textAlignment w:val="center"/>
              <w:rPr>
                <w:rFonts w:hAnsi="宋体" w:cs="宋体" w:hint="eastAsia"/>
                <w:kern w:val="0"/>
                <w:sz w:val="24"/>
                <w:szCs w:val="24"/>
              </w:rPr>
            </w:pPr>
            <w:r>
              <w:rPr>
                <w:rFonts w:hAnsi="宋体" w:cs="宋体" w:hint="eastAsia"/>
                <w:kern w:val="0"/>
                <w:sz w:val="24"/>
                <w:szCs w:val="24"/>
              </w:rPr>
              <w:t>理科</w:t>
            </w:r>
          </w:p>
        </w:tc>
        <w:tc>
          <w:tcPr>
            <w:tcW w:w="3219" w:type="dxa"/>
            <w:vAlign w:val="center"/>
          </w:tcPr>
          <w:p w:rsidR="00000000" w:rsidRDefault="00C80B5F">
            <w:pPr>
              <w:widowControl/>
              <w:textAlignment w:val="center"/>
              <w:rPr>
                <w:rFonts w:hint="eastAsia"/>
                <w:sz w:val="24"/>
                <w:szCs w:val="24"/>
              </w:rPr>
            </w:pPr>
            <w:r>
              <w:rPr>
                <w:rFonts w:ascii="宋体" w:hAnsi="宋体" w:cs="宋体" w:hint="eastAsia"/>
                <w:color w:val="000000"/>
                <w:kern w:val="0"/>
                <w:sz w:val="22"/>
                <w:lang/>
              </w:rPr>
              <w:t>本资料成品规格</w:t>
            </w:r>
            <w:r>
              <w:rPr>
                <w:rFonts w:ascii="宋体" w:hAnsi="宋体" w:cs="宋体" w:hint="eastAsia"/>
                <w:color w:val="000000"/>
                <w:kern w:val="0"/>
                <w:sz w:val="22"/>
                <w:lang/>
              </w:rPr>
              <w:t>A4</w:t>
            </w:r>
            <w:r>
              <w:rPr>
                <w:rFonts w:ascii="宋体" w:hAnsi="宋体" w:cs="宋体" w:hint="eastAsia"/>
                <w:color w:val="000000"/>
                <w:kern w:val="0"/>
                <w:sz w:val="22"/>
                <w:lang/>
              </w:rPr>
              <w:t>，纸质：封面用</w:t>
            </w:r>
            <w:r>
              <w:rPr>
                <w:rFonts w:ascii="宋体" w:hAnsi="宋体" w:cs="宋体" w:hint="eastAsia"/>
                <w:color w:val="000000"/>
                <w:kern w:val="0"/>
                <w:sz w:val="22"/>
                <w:lang/>
              </w:rPr>
              <w:t>250</w:t>
            </w:r>
            <w:r>
              <w:rPr>
                <w:rFonts w:ascii="宋体" w:hAnsi="宋体" w:cs="宋体" w:hint="eastAsia"/>
                <w:color w:val="000000"/>
                <w:kern w:val="0"/>
                <w:sz w:val="22"/>
                <w:lang/>
              </w:rPr>
              <w:t>克铜版纸四色印刷，过亚膜；内文</w:t>
            </w:r>
            <w:r>
              <w:rPr>
                <w:rFonts w:ascii="宋体" w:hAnsi="宋体" w:cs="宋体" w:hint="eastAsia"/>
                <w:color w:val="000000"/>
                <w:kern w:val="0"/>
                <w:sz w:val="22"/>
                <w:lang/>
              </w:rPr>
              <w:t>部分四色，部分单色双面混合印刷，四色部分</w:t>
            </w:r>
            <w:r>
              <w:rPr>
                <w:rFonts w:ascii="宋体" w:hAnsi="宋体" w:cs="宋体" w:hint="eastAsia"/>
                <w:color w:val="000000"/>
                <w:kern w:val="0"/>
                <w:sz w:val="22"/>
                <w:lang/>
              </w:rPr>
              <w:t>128</w:t>
            </w:r>
            <w:r>
              <w:rPr>
                <w:rFonts w:ascii="宋体" w:hAnsi="宋体" w:cs="宋体" w:hint="eastAsia"/>
                <w:color w:val="000000"/>
                <w:kern w:val="0"/>
                <w:sz w:val="22"/>
                <w:lang/>
              </w:rPr>
              <w:t>克铜版纸数码印刷，单色部分</w:t>
            </w:r>
            <w:r>
              <w:rPr>
                <w:rFonts w:ascii="宋体" w:hAnsi="宋体" w:cs="宋体" w:hint="eastAsia"/>
                <w:color w:val="000000"/>
                <w:kern w:val="0"/>
                <w:sz w:val="22"/>
                <w:lang/>
              </w:rPr>
              <w:t>80</w:t>
            </w:r>
            <w:r>
              <w:rPr>
                <w:rFonts w:ascii="宋体" w:hAnsi="宋体" w:cs="宋体" w:hint="eastAsia"/>
                <w:color w:val="000000"/>
                <w:kern w:val="0"/>
                <w:sz w:val="22"/>
                <w:lang/>
              </w:rPr>
              <w:t>克静电纸印刷</w:t>
            </w:r>
            <w:r>
              <w:rPr>
                <w:rFonts w:ascii="宋体" w:hAnsi="宋体" w:cs="宋体" w:hint="eastAsia"/>
                <w:color w:val="000000"/>
                <w:kern w:val="0"/>
                <w:sz w:val="22"/>
                <w:lang/>
              </w:rPr>
              <w:t>；装订：胶装；</w:t>
            </w:r>
          </w:p>
        </w:tc>
        <w:tc>
          <w:tcPr>
            <w:tcW w:w="720" w:type="dxa"/>
            <w:vAlign w:val="center"/>
          </w:tcPr>
          <w:p w:rsidR="00000000" w:rsidRDefault="00C80B5F">
            <w:pPr>
              <w:widowControl/>
              <w:jc w:val="center"/>
              <w:textAlignment w:val="center"/>
              <w:rPr>
                <w:sz w:val="24"/>
                <w:szCs w:val="24"/>
              </w:rPr>
            </w:pPr>
            <w:r>
              <w:rPr>
                <w:rFonts w:hint="eastAsia"/>
                <w:sz w:val="24"/>
                <w:szCs w:val="24"/>
              </w:rPr>
              <w:t>本</w:t>
            </w:r>
          </w:p>
        </w:tc>
        <w:tc>
          <w:tcPr>
            <w:tcW w:w="795" w:type="dxa"/>
            <w:vAlign w:val="center"/>
          </w:tcPr>
          <w:p w:rsidR="00000000" w:rsidRDefault="00C80B5F">
            <w:pPr>
              <w:widowControl/>
              <w:jc w:val="center"/>
              <w:textAlignment w:val="center"/>
              <w:rPr>
                <w:rFonts w:hint="eastAsia"/>
                <w:sz w:val="24"/>
                <w:szCs w:val="24"/>
              </w:rPr>
            </w:pPr>
            <w:r>
              <w:rPr>
                <w:rFonts w:hint="eastAsia"/>
                <w:sz w:val="24"/>
                <w:szCs w:val="24"/>
              </w:rPr>
              <w:t>211</w:t>
            </w:r>
          </w:p>
        </w:tc>
        <w:tc>
          <w:tcPr>
            <w:tcW w:w="1170" w:type="dxa"/>
            <w:vAlign w:val="center"/>
          </w:tcPr>
          <w:p w:rsidR="00000000" w:rsidRDefault="00C80B5F">
            <w:pPr>
              <w:pStyle w:val="a5"/>
              <w:spacing w:line="400" w:lineRule="exact"/>
              <w:jc w:val="center"/>
              <w:rPr>
                <w:rFonts w:hint="eastAsia"/>
                <w:sz w:val="24"/>
                <w:szCs w:val="24"/>
              </w:rPr>
            </w:pPr>
            <w:r>
              <w:rPr>
                <w:rFonts w:hint="eastAsia"/>
                <w:sz w:val="24"/>
                <w:szCs w:val="24"/>
              </w:rPr>
              <w:t>59</w:t>
            </w:r>
          </w:p>
        </w:tc>
        <w:tc>
          <w:tcPr>
            <w:tcW w:w="765" w:type="dxa"/>
            <w:vAlign w:val="center"/>
          </w:tcPr>
          <w:p w:rsidR="00000000" w:rsidRDefault="00C80B5F">
            <w:pPr>
              <w:pStyle w:val="a5"/>
              <w:spacing w:line="400" w:lineRule="exact"/>
              <w:jc w:val="center"/>
              <w:rPr>
                <w:rFonts w:hint="eastAsia"/>
                <w:sz w:val="24"/>
                <w:szCs w:val="24"/>
              </w:rPr>
            </w:pPr>
          </w:p>
        </w:tc>
        <w:tc>
          <w:tcPr>
            <w:tcW w:w="936" w:type="dxa"/>
            <w:vAlign w:val="center"/>
          </w:tcPr>
          <w:p w:rsidR="00000000" w:rsidRDefault="00C80B5F">
            <w:pPr>
              <w:pStyle w:val="a5"/>
              <w:spacing w:line="400" w:lineRule="exact"/>
              <w:jc w:val="center"/>
              <w:rPr>
                <w:rFonts w:hint="eastAsia"/>
                <w:sz w:val="24"/>
                <w:szCs w:val="24"/>
              </w:rPr>
            </w:pPr>
          </w:p>
        </w:tc>
      </w:tr>
      <w:tr w:rsidR="00000000">
        <w:trPr>
          <w:cantSplit/>
          <w:trHeight w:val="826"/>
          <w:jc w:val="center"/>
        </w:trPr>
        <w:tc>
          <w:tcPr>
            <w:tcW w:w="527" w:type="dxa"/>
            <w:vAlign w:val="center"/>
          </w:tcPr>
          <w:p w:rsidR="00000000" w:rsidRDefault="00C80B5F">
            <w:pPr>
              <w:pStyle w:val="a5"/>
              <w:spacing w:line="400" w:lineRule="exact"/>
              <w:jc w:val="center"/>
              <w:rPr>
                <w:rFonts w:hint="eastAsia"/>
              </w:rPr>
            </w:pPr>
            <w:r>
              <w:rPr>
                <w:rFonts w:hint="eastAsia"/>
              </w:rPr>
              <w:t>10</w:t>
            </w:r>
          </w:p>
        </w:tc>
        <w:tc>
          <w:tcPr>
            <w:tcW w:w="760" w:type="dxa"/>
            <w:vMerge/>
            <w:vAlign w:val="center"/>
          </w:tcPr>
          <w:p w:rsidR="00000000" w:rsidRDefault="00C80B5F">
            <w:pPr>
              <w:pStyle w:val="a5"/>
              <w:spacing w:line="400" w:lineRule="exact"/>
              <w:jc w:val="center"/>
            </w:pPr>
          </w:p>
        </w:tc>
        <w:tc>
          <w:tcPr>
            <w:tcW w:w="1470" w:type="dxa"/>
            <w:vAlign w:val="center"/>
          </w:tcPr>
          <w:p w:rsidR="00000000" w:rsidRDefault="00C80B5F">
            <w:pPr>
              <w:widowControl/>
              <w:jc w:val="center"/>
              <w:textAlignment w:val="center"/>
              <w:rPr>
                <w:rFonts w:hAnsi="宋体" w:cs="宋体" w:hint="eastAsia"/>
                <w:kern w:val="0"/>
                <w:sz w:val="24"/>
                <w:szCs w:val="24"/>
              </w:rPr>
            </w:pPr>
            <w:r>
              <w:rPr>
                <w:rFonts w:hAnsi="宋体" w:cs="宋体" w:hint="eastAsia"/>
                <w:kern w:val="0"/>
                <w:sz w:val="24"/>
                <w:szCs w:val="24"/>
              </w:rPr>
              <w:t>文科</w:t>
            </w:r>
          </w:p>
        </w:tc>
        <w:tc>
          <w:tcPr>
            <w:tcW w:w="3219" w:type="dxa"/>
            <w:vAlign w:val="center"/>
          </w:tcPr>
          <w:p w:rsidR="00000000" w:rsidRDefault="00C80B5F">
            <w:pPr>
              <w:widowControl/>
              <w:textAlignment w:val="center"/>
              <w:rPr>
                <w:rFonts w:hAnsi="宋体" w:cs="宋体" w:hint="eastAsia"/>
                <w:kern w:val="0"/>
                <w:sz w:val="24"/>
                <w:szCs w:val="24"/>
              </w:rPr>
            </w:pPr>
            <w:r>
              <w:rPr>
                <w:rFonts w:ascii="宋体" w:hAnsi="宋体" w:cs="宋体" w:hint="eastAsia"/>
                <w:color w:val="000000"/>
                <w:kern w:val="0"/>
                <w:sz w:val="22"/>
                <w:lang/>
              </w:rPr>
              <w:t>本资料</w:t>
            </w:r>
            <w:r>
              <w:rPr>
                <w:rFonts w:ascii="宋体" w:hAnsi="宋体" w:cs="宋体" w:hint="eastAsia"/>
                <w:color w:val="000000"/>
                <w:kern w:val="0"/>
                <w:sz w:val="22"/>
                <w:lang/>
              </w:rPr>
              <w:t>成品规格</w:t>
            </w:r>
            <w:r>
              <w:rPr>
                <w:rFonts w:ascii="宋体" w:hAnsi="宋体" w:cs="宋体" w:hint="eastAsia"/>
                <w:color w:val="000000"/>
                <w:kern w:val="0"/>
                <w:sz w:val="22"/>
                <w:lang/>
              </w:rPr>
              <w:t>A4</w:t>
            </w:r>
            <w:r>
              <w:rPr>
                <w:rFonts w:ascii="宋体" w:hAnsi="宋体" w:cs="宋体" w:hint="eastAsia"/>
                <w:color w:val="000000"/>
                <w:kern w:val="0"/>
                <w:sz w:val="22"/>
                <w:lang/>
              </w:rPr>
              <w:t>，纸质：封面用</w:t>
            </w:r>
            <w:r>
              <w:rPr>
                <w:rFonts w:ascii="宋体" w:hAnsi="宋体" w:cs="宋体" w:hint="eastAsia"/>
                <w:color w:val="000000"/>
                <w:kern w:val="0"/>
                <w:sz w:val="22"/>
                <w:lang/>
              </w:rPr>
              <w:t>250</w:t>
            </w:r>
            <w:r>
              <w:rPr>
                <w:rFonts w:ascii="宋体" w:hAnsi="宋体" w:cs="宋体" w:hint="eastAsia"/>
                <w:color w:val="000000"/>
                <w:kern w:val="0"/>
                <w:sz w:val="22"/>
                <w:lang/>
              </w:rPr>
              <w:t>克铜版纸四色印刷，过亚膜；内文</w:t>
            </w:r>
            <w:r>
              <w:rPr>
                <w:rFonts w:ascii="宋体" w:hAnsi="宋体" w:cs="宋体" w:hint="eastAsia"/>
                <w:color w:val="000000"/>
                <w:kern w:val="0"/>
                <w:sz w:val="22"/>
                <w:lang/>
              </w:rPr>
              <w:t>部分四色，部分单色双面混合印刷，四色部分</w:t>
            </w:r>
            <w:r>
              <w:rPr>
                <w:rFonts w:ascii="宋体" w:hAnsi="宋体" w:cs="宋体" w:hint="eastAsia"/>
                <w:color w:val="000000"/>
                <w:kern w:val="0"/>
                <w:sz w:val="22"/>
                <w:lang/>
              </w:rPr>
              <w:t>128</w:t>
            </w:r>
            <w:r>
              <w:rPr>
                <w:rFonts w:ascii="宋体" w:hAnsi="宋体" w:cs="宋体" w:hint="eastAsia"/>
                <w:color w:val="000000"/>
                <w:kern w:val="0"/>
                <w:sz w:val="22"/>
                <w:lang/>
              </w:rPr>
              <w:t>克铜版纸数码印刷，单色部分</w:t>
            </w:r>
            <w:r>
              <w:rPr>
                <w:rFonts w:ascii="宋体" w:hAnsi="宋体" w:cs="宋体" w:hint="eastAsia"/>
                <w:color w:val="000000"/>
                <w:kern w:val="0"/>
                <w:sz w:val="22"/>
                <w:lang/>
              </w:rPr>
              <w:t>80</w:t>
            </w:r>
            <w:r>
              <w:rPr>
                <w:rFonts w:ascii="宋体" w:hAnsi="宋体" w:cs="宋体" w:hint="eastAsia"/>
                <w:color w:val="000000"/>
                <w:kern w:val="0"/>
                <w:sz w:val="22"/>
                <w:lang/>
              </w:rPr>
              <w:t>克静电纸印刷</w:t>
            </w:r>
            <w:r>
              <w:rPr>
                <w:rFonts w:ascii="宋体" w:hAnsi="宋体" w:cs="宋体" w:hint="eastAsia"/>
                <w:color w:val="000000"/>
                <w:kern w:val="0"/>
                <w:sz w:val="22"/>
                <w:lang/>
              </w:rPr>
              <w:t>；装订：胶装；</w:t>
            </w:r>
          </w:p>
        </w:tc>
        <w:tc>
          <w:tcPr>
            <w:tcW w:w="720" w:type="dxa"/>
            <w:vAlign w:val="center"/>
          </w:tcPr>
          <w:p w:rsidR="00000000" w:rsidRDefault="00C80B5F">
            <w:pPr>
              <w:widowControl/>
              <w:jc w:val="center"/>
              <w:textAlignment w:val="center"/>
              <w:rPr>
                <w:rFonts w:hAnsi="宋体" w:cs="宋体" w:hint="eastAsia"/>
                <w:kern w:val="0"/>
                <w:sz w:val="24"/>
                <w:szCs w:val="24"/>
              </w:rPr>
            </w:pPr>
            <w:r>
              <w:rPr>
                <w:rFonts w:hint="eastAsia"/>
                <w:sz w:val="24"/>
                <w:szCs w:val="24"/>
              </w:rPr>
              <w:t>本</w:t>
            </w:r>
          </w:p>
        </w:tc>
        <w:tc>
          <w:tcPr>
            <w:tcW w:w="795" w:type="dxa"/>
            <w:vAlign w:val="center"/>
          </w:tcPr>
          <w:p w:rsidR="00000000" w:rsidRDefault="00C80B5F">
            <w:pPr>
              <w:widowControl/>
              <w:jc w:val="center"/>
              <w:textAlignment w:val="center"/>
              <w:rPr>
                <w:rFonts w:hAnsi="宋体" w:cs="宋体" w:hint="eastAsia"/>
                <w:kern w:val="0"/>
                <w:sz w:val="24"/>
                <w:szCs w:val="24"/>
              </w:rPr>
            </w:pPr>
            <w:r>
              <w:rPr>
                <w:rFonts w:hAnsi="宋体" w:cs="宋体" w:hint="eastAsia"/>
                <w:kern w:val="0"/>
                <w:sz w:val="24"/>
                <w:szCs w:val="24"/>
              </w:rPr>
              <w:t>163</w:t>
            </w:r>
          </w:p>
        </w:tc>
        <w:tc>
          <w:tcPr>
            <w:tcW w:w="1170" w:type="dxa"/>
            <w:vAlign w:val="center"/>
          </w:tcPr>
          <w:p w:rsidR="00000000" w:rsidRDefault="00C80B5F">
            <w:pPr>
              <w:pStyle w:val="a5"/>
              <w:spacing w:line="400" w:lineRule="exact"/>
              <w:jc w:val="center"/>
              <w:rPr>
                <w:rFonts w:hAnsi="宋体" w:cs="宋体" w:hint="eastAsia"/>
                <w:kern w:val="0"/>
                <w:sz w:val="24"/>
                <w:szCs w:val="24"/>
              </w:rPr>
            </w:pPr>
            <w:r>
              <w:rPr>
                <w:rFonts w:hAnsi="宋体" w:cs="宋体" w:hint="eastAsia"/>
                <w:kern w:val="0"/>
                <w:sz w:val="24"/>
                <w:szCs w:val="24"/>
              </w:rPr>
              <w:t>60</w:t>
            </w:r>
          </w:p>
        </w:tc>
        <w:tc>
          <w:tcPr>
            <w:tcW w:w="765" w:type="dxa"/>
            <w:vAlign w:val="center"/>
          </w:tcPr>
          <w:p w:rsidR="00000000" w:rsidRDefault="00C80B5F">
            <w:pPr>
              <w:pStyle w:val="a5"/>
              <w:spacing w:line="400" w:lineRule="exact"/>
              <w:jc w:val="center"/>
              <w:rPr>
                <w:rFonts w:hAnsi="宋体" w:cs="宋体" w:hint="eastAsia"/>
                <w:kern w:val="0"/>
                <w:sz w:val="24"/>
                <w:szCs w:val="24"/>
              </w:rPr>
            </w:pPr>
          </w:p>
        </w:tc>
        <w:tc>
          <w:tcPr>
            <w:tcW w:w="936" w:type="dxa"/>
            <w:vAlign w:val="center"/>
          </w:tcPr>
          <w:p w:rsidR="00000000" w:rsidRDefault="00C80B5F">
            <w:pPr>
              <w:pStyle w:val="a5"/>
              <w:spacing w:line="400" w:lineRule="exact"/>
              <w:jc w:val="center"/>
              <w:rPr>
                <w:rFonts w:hAnsi="宋体" w:cs="宋体" w:hint="eastAsia"/>
                <w:kern w:val="0"/>
                <w:sz w:val="24"/>
                <w:szCs w:val="24"/>
              </w:rPr>
            </w:pPr>
          </w:p>
        </w:tc>
      </w:tr>
      <w:tr w:rsidR="00000000">
        <w:trPr>
          <w:cantSplit/>
          <w:trHeight w:val="814"/>
          <w:jc w:val="center"/>
        </w:trPr>
        <w:tc>
          <w:tcPr>
            <w:tcW w:w="10362" w:type="dxa"/>
            <w:gridSpan w:val="9"/>
            <w:vAlign w:val="center"/>
          </w:tcPr>
          <w:p w:rsidR="00000000" w:rsidRDefault="00C80B5F">
            <w:pPr>
              <w:pStyle w:val="a5"/>
              <w:spacing w:line="400" w:lineRule="exact"/>
              <w:jc w:val="center"/>
              <w:rPr>
                <w:rFonts w:hint="eastAsia"/>
                <w:sz w:val="24"/>
                <w:szCs w:val="24"/>
              </w:rPr>
            </w:pPr>
            <w:r>
              <w:rPr>
                <w:rFonts w:hint="eastAsia"/>
                <w:sz w:val="24"/>
                <w:szCs w:val="24"/>
              </w:rPr>
              <w:t>合计</w:t>
            </w:r>
            <w:r>
              <w:rPr>
                <w:rFonts w:hint="eastAsia"/>
                <w:sz w:val="24"/>
                <w:szCs w:val="24"/>
              </w:rPr>
              <w:t>总</w:t>
            </w:r>
            <w:r>
              <w:rPr>
                <w:rFonts w:hint="eastAsia"/>
                <w:sz w:val="24"/>
                <w:szCs w:val="24"/>
              </w:rPr>
              <w:t>金额：</w:t>
            </w:r>
          </w:p>
        </w:tc>
      </w:tr>
      <w:tr w:rsidR="00000000">
        <w:trPr>
          <w:cantSplit/>
          <w:trHeight w:val="1434"/>
          <w:jc w:val="center"/>
        </w:trPr>
        <w:tc>
          <w:tcPr>
            <w:tcW w:w="10362" w:type="dxa"/>
            <w:gridSpan w:val="9"/>
            <w:vAlign w:val="center"/>
          </w:tcPr>
          <w:p w:rsidR="00000000" w:rsidRDefault="00C80B5F">
            <w:pPr>
              <w:pStyle w:val="a5"/>
              <w:spacing w:line="400" w:lineRule="exact"/>
              <w:jc w:val="left"/>
              <w:rPr>
                <w:rFonts w:hint="eastAsia"/>
                <w:sz w:val="24"/>
                <w:szCs w:val="24"/>
              </w:rPr>
            </w:pPr>
            <w:r>
              <w:rPr>
                <w:rFonts w:hint="eastAsia"/>
                <w:sz w:val="24"/>
                <w:szCs w:val="24"/>
              </w:rPr>
              <w:t>报价单位：广西、南宁具有南宁市本级政府定点印刷服务采购的单位，具有中国环境标志产品认证书，具有社会福利助残企业证书印刷服务资质的单位报价在同等价格优先中标。</w:t>
            </w:r>
          </w:p>
          <w:p w:rsidR="00000000" w:rsidRDefault="00C80B5F">
            <w:pPr>
              <w:pStyle w:val="a5"/>
              <w:spacing w:line="400" w:lineRule="exact"/>
              <w:jc w:val="left"/>
              <w:rPr>
                <w:rFonts w:hint="eastAsia"/>
                <w:sz w:val="24"/>
                <w:szCs w:val="24"/>
              </w:rPr>
            </w:pPr>
            <w:r>
              <w:rPr>
                <w:rFonts w:hint="eastAsia"/>
                <w:sz w:val="24"/>
                <w:szCs w:val="24"/>
              </w:rPr>
              <w:t>要求：本招标项目因时间急定稿后</w:t>
            </w:r>
            <w:r>
              <w:rPr>
                <w:rFonts w:hint="eastAsia"/>
                <w:sz w:val="24"/>
                <w:szCs w:val="24"/>
              </w:rPr>
              <w:t>两天</w:t>
            </w:r>
            <w:r>
              <w:rPr>
                <w:rFonts w:hint="eastAsia"/>
                <w:sz w:val="24"/>
                <w:szCs w:val="24"/>
              </w:rPr>
              <w:t>内全部交货，乙方（供货方）包设计排版、包工包料、包正规发票税。</w:t>
            </w:r>
          </w:p>
          <w:p w:rsidR="00000000" w:rsidRDefault="00C80B5F">
            <w:pPr>
              <w:pStyle w:val="a5"/>
              <w:spacing w:line="400" w:lineRule="exact"/>
              <w:jc w:val="left"/>
              <w:rPr>
                <w:rFonts w:hint="eastAsia"/>
                <w:sz w:val="24"/>
                <w:szCs w:val="24"/>
              </w:rPr>
            </w:pPr>
            <w:r>
              <w:rPr>
                <w:rFonts w:hint="eastAsia"/>
                <w:sz w:val="24"/>
                <w:szCs w:val="24"/>
              </w:rPr>
              <w:t>包装要求：防皱、防水防烂、包运输到甲方指定地点。</w:t>
            </w:r>
          </w:p>
          <w:p w:rsidR="00000000" w:rsidRDefault="00C80B5F">
            <w:pPr>
              <w:pStyle w:val="a5"/>
              <w:spacing w:line="400" w:lineRule="exact"/>
              <w:jc w:val="left"/>
              <w:rPr>
                <w:rFonts w:hint="eastAsia"/>
                <w:sz w:val="24"/>
                <w:szCs w:val="24"/>
              </w:rPr>
            </w:pPr>
            <w:r>
              <w:rPr>
                <w:rFonts w:hint="eastAsia"/>
                <w:sz w:val="24"/>
                <w:szCs w:val="24"/>
              </w:rPr>
              <w:t>报价时限：</w:t>
            </w:r>
            <w:r>
              <w:rPr>
                <w:rFonts w:hint="eastAsia"/>
                <w:sz w:val="24"/>
                <w:szCs w:val="24"/>
              </w:rPr>
              <w:t>2022</w:t>
            </w:r>
            <w:r>
              <w:rPr>
                <w:rFonts w:hint="eastAsia"/>
                <w:sz w:val="24"/>
                <w:szCs w:val="24"/>
              </w:rPr>
              <w:t>年</w:t>
            </w:r>
            <w:r>
              <w:rPr>
                <w:rFonts w:hint="eastAsia"/>
                <w:sz w:val="24"/>
                <w:szCs w:val="24"/>
              </w:rPr>
              <w:t>6</w:t>
            </w:r>
            <w:r>
              <w:rPr>
                <w:rFonts w:hint="eastAsia"/>
                <w:sz w:val="24"/>
                <w:szCs w:val="24"/>
              </w:rPr>
              <w:t>月</w:t>
            </w:r>
            <w:r>
              <w:rPr>
                <w:rFonts w:hint="eastAsia"/>
                <w:sz w:val="24"/>
                <w:szCs w:val="24"/>
              </w:rPr>
              <w:t>23</w:t>
            </w:r>
            <w:r>
              <w:rPr>
                <w:rFonts w:hint="eastAsia"/>
                <w:sz w:val="24"/>
                <w:szCs w:val="24"/>
              </w:rPr>
              <w:t>—</w:t>
            </w:r>
            <w:r>
              <w:rPr>
                <w:rFonts w:hint="eastAsia"/>
                <w:sz w:val="24"/>
                <w:szCs w:val="24"/>
              </w:rPr>
              <w:t>2022</w:t>
            </w:r>
            <w:r>
              <w:rPr>
                <w:rFonts w:hint="eastAsia"/>
                <w:sz w:val="24"/>
                <w:szCs w:val="24"/>
              </w:rPr>
              <w:t>年</w:t>
            </w:r>
            <w:r>
              <w:rPr>
                <w:rFonts w:hint="eastAsia"/>
                <w:sz w:val="24"/>
                <w:szCs w:val="24"/>
              </w:rPr>
              <w:t>6</w:t>
            </w:r>
            <w:r>
              <w:rPr>
                <w:rFonts w:hint="eastAsia"/>
                <w:sz w:val="24"/>
                <w:szCs w:val="24"/>
              </w:rPr>
              <w:t>月</w:t>
            </w:r>
            <w:r>
              <w:rPr>
                <w:rFonts w:hint="eastAsia"/>
                <w:sz w:val="24"/>
                <w:szCs w:val="24"/>
              </w:rPr>
              <w:t>26</w:t>
            </w:r>
            <w:r>
              <w:rPr>
                <w:rFonts w:hint="eastAsia"/>
                <w:sz w:val="24"/>
                <w:szCs w:val="24"/>
              </w:rPr>
              <w:t>日下午</w:t>
            </w:r>
            <w:r>
              <w:rPr>
                <w:rFonts w:hint="eastAsia"/>
                <w:sz w:val="24"/>
                <w:szCs w:val="24"/>
              </w:rPr>
              <w:t>17:00</w:t>
            </w:r>
            <w:r>
              <w:rPr>
                <w:rFonts w:hint="eastAsia"/>
                <w:sz w:val="24"/>
                <w:szCs w:val="24"/>
              </w:rPr>
              <w:t>止</w:t>
            </w:r>
            <w:r>
              <w:rPr>
                <w:rFonts w:hint="eastAsia"/>
                <w:sz w:val="24"/>
                <w:szCs w:val="24"/>
              </w:rPr>
              <w:t>,2022</w:t>
            </w:r>
            <w:r>
              <w:rPr>
                <w:rFonts w:hint="eastAsia"/>
                <w:sz w:val="24"/>
                <w:szCs w:val="24"/>
              </w:rPr>
              <w:t>年</w:t>
            </w:r>
            <w:r>
              <w:rPr>
                <w:rFonts w:hint="eastAsia"/>
                <w:sz w:val="24"/>
                <w:szCs w:val="24"/>
              </w:rPr>
              <w:t>6</w:t>
            </w:r>
            <w:r>
              <w:rPr>
                <w:rFonts w:hint="eastAsia"/>
                <w:sz w:val="24"/>
                <w:szCs w:val="24"/>
              </w:rPr>
              <w:t>月</w:t>
            </w:r>
            <w:r>
              <w:rPr>
                <w:rFonts w:hint="eastAsia"/>
                <w:sz w:val="24"/>
                <w:szCs w:val="24"/>
              </w:rPr>
              <w:t>28</w:t>
            </w:r>
            <w:r>
              <w:rPr>
                <w:rFonts w:hint="eastAsia"/>
                <w:sz w:val="24"/>
                <w:szCs w:val="24"/>
              </w:rPr>
              <w:t>日下午</w:t>
            </w:r>
            <w:r>
              <w:rPr>
                <w:rFonts w:hint="eastAsia"/>
                <w:sz w:val="24"/>
                <w:szCs w:val="24"/>
              </w:rPr>
              <w:t>17:00</w:t>
            </w:r>
            <w:r>
              <w:rPr>
                <w:rFonts w:hint="eastAsia"/>
                <w:sz w:val="24"/>
                <w:szCs w:val="24"/>
              </w:rPr>
              <w:t>前全部交货。送货地点：</w:t>
            </w:r>
            <w:r>
              <w:rPr>
                <w:rFonts w:hint="eastAsia"/>
                <w:sz w:val="24"/>
                <w:szCs w:val="24"/>
              </w:rPr>
              <w:t>（西乡塘区北湖路西三里</w:t>
            </w:r>
            <w:r>
              <w:rPr>
                <w:rFonts w:hint="eastAsia"/>
                <w:sz w:val="24"/>
                <w:szCs w:val="24"/>
              </w:rPr>
              <w:t>30</w:t>
            </w:r>
            <w:r>
              <w:rPr>
                <w:rFonts w:hint="eastAsia"/>
                <w:sz w:val="24"/>
                <w:szCs w:val="24"/>
              </w:rPr>
              <w:t>号</w:t>
            </w:r>
            <w:r>
              <w:rPr>
                <w:rFonts w:hint="eastAsia"/>
                <w:sz w:val="24"/>
                <w:szCs w:val="24"/>
              </w:rPr>
              <w:t>）</w:t>
            </w:r>
          </w:p>
        </w:tc>
      </w:tr>
    </w:tbl>
    <w:p w:rsidR="00C80B5F" w:rsidRDefault="00C80B5F">
      <w:pPr>
        <w:jc w:val="left"/>
        <w:rPr>
          <w:rFonts w:ascii="楷体" w:eastAsia="楷体" w:hAnsi="楷体" w:hint="eastAsia"/>
          <w:sz w:val="30"/>
          <w:szCs w:val="30"/>
        </w:rPr>
      </w:pPr>
      <w:r>
        <w:rPr>
          <w:rFonts w:ascii="楷体" w:eastAsia="楷体" w:hAnsi="楷体" w:hint="eastAsia"/>
          <w:sz w:val="30"/>
          <w:szCs w:val="30"/>
        </w:rPr>
        <w:t>报价单位（盖章）：</w:t>
      </w:r>
      <w:r>
        <w:rPr>
          <w:rFonts w:ascii="楷体" w:eastAsia="楷体" w:hAnsi="楷体" w:hint="eastAsia"/>
          <w:sz w:val="30"/>
          <w:szCs w:val="30"/>
        </w:rPr>
        <w:t xml:space="preserve"> </w:t>
      </w:r>
      <w:r>
        <w:rPr>
          <w:rFonts w:ascii="楷体" w:eastAsia="楷体" w:hAnsi="楷体"/>
          <w:sz w:val="30"/>
          <w:szCs w:val="30"/>
        </w:rPr>
        <w:t xml:space="preserve">                </w:t>
      </w:r>
      <w:r>
        <w:rPr>
          <w:rFonts w:ascii="楷体" w:eastAsia="楷体" w:hAnsi="楷体" w:hint="eastAsia"/>
          <w:sz w:val="30"/>
          <w:szCs w:val="30"/>
        </w:rPr>
        <w:t>报价时间：</w:t>
      </w:r>
    </w:p>
    <w:sectPr w:rsidR="00C80B5F">
      <w:pgSz w:w="11906" w:h="16838"/>
      <w:pgMar w:top="1134" w:right="1134" w:bottom="1134" w:left="1134"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rsids>
    <w:rsidRoot w:val="00EF6BE2"/>
    <w:rsid w:val="00037720"/>
    <w:rsid w:val="00095456"/>
    <w:rsid w:val="00097C0E"/>
    <w:rsid w:val="00115D25"/>
    <w:rsid w:val="001E7326"/>
    <w:rsid w:val="002B74D1"/>
    <w:rsid w:val="00387B2B"/>
    <w:rsid w:val="003954FD"/>
    <w:rsid w:val="003F4BFE"/>
    <w:rsid w:val="004306AC"/>
    <w:rsid w:val="004773C3"/>
    <w:rsid w:val="0048392B"/>
    <w:rsid w:val="004E25D4"/>
    <w:rsid w:val="005E5C4F"/>
    <w:rsid w:val="005F76D3"/>
    <w:rsid w:val="006A4D71"/>
    <w:rsid w:val="006A7166"/>
    <w:rsid w:val="006C4577"/>
    <w:rsid w:val="006E12CC"/>
    <w:rsid w:val="00732EB4"/>
    <w:rsid w:val="0075564E"/>
    <w:rsid w:val="0079574F"/>
    <w:rsid w:val="00803A24"/>
    <w:rsid w:val="00806C7A"/>
    <w:rsid w:val="008C6BA0"/>
    <w:rsid w:val="008E7BBC"/>
    <w:rsid w:val="00915514"/>
    <w:rsid w:val="0093459A"/>
    <w:rsid w:val="009D24EC"/>
    <w:rsid w:val="00A31029"/>
    <w:rsid w:val="00B2325E"/>
    <w:rsid w:val="00B3255B"/>
    <w:rsid w:val="00BC220D"/>
    <w:rsid w:val="00BE5F7D"/>
    <w:rsid w:val="00BE69D3"/>
    <w:rsid w:val="00C421A6"/>
    <w:rsid w:val="00C80B5F"/>
    <w:rsid w:val="00DD5C66"/>
    <w:rsid w:val="00DF4EA2"/>
    <w:rsid w:val="00E16638"/>
    <w:rsid w:val="00E43C2A"/>
    <w:rsid w:val="00ED3355"/>
    <w:rsid w:val="00EF6BE2"/>
    <w:rsid w:val="00F1451D"/>
    <w:rsid w:val="00F174D0"/>
    <w:rsid w:val="00F30276"/>
    <w:rsid w:val="00F532D9"/>
    <w:rsid w:val="01085400"/>
    <w:rsid w:val="062C7CF0"/>
    <w:rsid w:val="0BC3216B"/>
    <w:rsid w:val="0D1B3E77"/>
    <w:rsid w:val="0D65632C"/>
    <w:rsid w:val="11256142"/>
    <w:rsid w:val="119B31DD"/>
    <w:rsid w:val="149544E7"/>
    <w:rsid w:val="156E3370"/>
    <w:rsid w:val="15AA1977"/>
    <w:rsid w:val="15C16AAB"/>
    <w:rsid w:val="19145892"/>
    <w:rsid w:val="1DBC02E1"/>
    <w:rsid w:val="1EDA1A1B"/>
    <w:rsid w:val="220C6585"/>
    <w:rsid w:val="22D12729"/>
    <w:rsid w:val="242D061A"/>
    <w:rsid w:val="266A6B36"/>
    <w:rsid w:val="2ABE4CFB"/>
    <w:rsid w:val="2AD51160"/>
    <w:rsid w:val="2D8F36AF"/>
    <w:rsid w:val="2EF84D61"/>
    <w:rsid w:val="2F5708CF"/>
    <w:rsid w:val="2FBE49A6"/>
    <w:rsid w:val="31A31ED4"/>
    <w:rsid w:val="32BD2BD3"/>
    <w:rsid w:val="347E17DD"/>
    <w:rsid w:val="35C125CD"/>
    <w:rsid w:val="3925753E"/>
    <w:rsid w:val="3E5356BE"/>
    <w:rsid w:val="3F5059AC"/>
    <w:rsid w:val="415E7BFF"/>
    <w:rsid w:val="4AC7708E"/>
    <w:rsid w:val="4C381535"/>
    <w:rsid w:val="52872A0E"/>
    <w:rsid w:val="536E789F"/>
    <w:rsid w:val="53DE08A5"/>
    <w:rsid w:val="5A477C9A"/>
    <w:rsid w:val="5AE33273"/>
    <w:rsid w:val="5B1A72A4"/>
    <w:rsid w:val="5E527D5D"/>
    <w:rsid w:val="666A5578"/>
    <w:rsid w:val="6BE57C76"/>
    <w:rsid w:val="6C3A2374"/>
    <w:rsid w:val="6DE82888"/>
    <w:rsid w:val="757E2F8B"/>
    <w:rsid w:val="78B35161"/>
    <w:rsid w:val="7C3170CF"/>
    <w:rsid w:val="7D2B38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rPr>
      <w:rFonts w:ascii="宋体" w:eastAsia="宋体" w:hAnsi="宋体" w:cs="宋体" w:hint="eastAsia"/>
      <w:b/>
      <w:bCs/>
      <w:i w:val="0"/>
      <w:iCs w:val="0"/>
      <w:color w:val="000000"/>
      <w:sz w:val="16"/>
      <w:szCs w:val="16"/>
      <w:u w:val="none"/>
    </w:rPr>
  </w:style>
  <w:style w:type="character" w:customStyle="1" w:styleId="Char">
    <w:name w:val="页眉 Char"/>
    <w:link w:val="a3"/>
    <w:uiPriority w:val="99"/>
    <w:semiHidden/>
    <w:rPr>
      <w:kern w:val="2"/>
      <w:sz w:val="18"/>
      <w:szCs w:val="18"/>
    </w:rPr>
  </w:style>
  <w:style w:type="character" w:customStyle="1" w:styleId="Char0">
    <w:name w:val="页脚 Char"/>
    <w:link w:val="a4"/>
    <w:uiPriority w:val="99"/>
    <w:semiHidden/>
    <w:rPr>
      <w:kern w:val="2"/>
      <w:sz w:val="18"/>
      <w:szCs w:val="18"/>
    </w:rPr>
  </w:style>
  <w:style w:type="character" w:customStyle="1" w:styleId="font01">
    <w:name w:val="font01"/>
    <w:rPr>
      <w:rFonts w:ascii="宋体" w:eastAsia="宋体" w:hAnsi="宋体" w:cs="宋体" w:hint="eastAsia"/>
      <w:i w:val="0"/>
      <w:iCs w:val="0"/>
      <w:color w:val="000000"/>
      <w:sz w:val="16"/>
      <w:szCs w:val="16"/>
      <w:u w:val="none"/>
    </w:rPr>
  </w:style>
  <w:style w:type="paragraph" w:styleId="a5">
    <w:name w:val="Plain Text"/>
    <w:basedOn w:val="a"/>
    <w:qFormat/>
    <w:rPr>
      <w:rFonts w:ascii="宋体" w:hAnsi="Courier New"/>
      <w:szCs w:val="20"/>
    </w:rPr>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2022-06-23T06:53:00Z</dcterms:created>
  <dcterms:modified xsi:type="dcterms:W3CDTF">2022-06-23T06:53:00Z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F1F0037EF1B74EF4A2AF2AA9518D49FC</vt:lpwstr>
  </property>
</Properties>
</file>