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817E8CC" w14:textId="1A02DA5C" w:rsidR="00C812E0" w:rsidRPr="00E64773" w:rsidRDefault="00C82336">
      <w:pPr>
        <w:wordWrap w:val="0"/>
        <w:jc w:val="center"/>
        <w:rPr>
          <w:sz w:val="44"/>
          <w:szCs w:val="44"/>
        </w:rPr>
      </w:pPr>
      <w:r w:rsidRPr="00E64773">
        <w:rPr>
          <w:rFonts w:ascii="Times New Roman" w:hAnsi="宋体" w:hint="eastAsia"/>
          <w:b/>
          <w:sz w:val="44"/>
          <w:szCs w:val="44"/>
        </w:rPr>
        <w:t>南宁市图书馆</w:t>
      </w:r>
      <w:r w:rsidRPr="00E64773">
        <w:rPr>
          <w:rFonts w:ascii="Times New Roman" w:hAnsi="宋体" w:hint="eastAsia"/>
          <w:b/>
          <w:sz w:val="44"/>
          <w:szCs w:val="44"/>
        </w:rPr>
        <w:t>2023</w:t>
      </w:r>
      <w:r w:rsidRPr="00E64773">
        <w:rPr>
          <w:rFonts w:ascii="Times New Roman" w:hAnsi="宋体" w:hint="eastAsia"/>
          <w:b/>
          <w:sz w:val="44"/>
          <w:szCs w:val="44"/>
        </w:rPr>
        <w:t>年度光纤租赁服务采购需求</w:t>
      </w:r>
    </w:p>
    <w:p w14:paraId="584AC182" w14:textId="77777777" w:rsidR="00C812E0" w:rsidRPr="00E64773" w:rsidRDefault="00C812E0">
      <w:pPr>
        <w:wordWrap w:val="0"/>
        <w:jc w:val="center"/>
        <w:rPr>
          <w:sz w:val="28"/>
          <w:szCs w:val="24"/>
        </w:rPr>
      </w:pPr>
    </w:p>
    <w:p w14:paraId="257E2988" w14:textId="77777777" w:rsidR="00DE68D3" w:rsidRPr="00E64773" w:rsidRDefault="00DE68D3" w:rsidP="00DE68D3">
      <w:pPr>
        <w:jc w:val="left"/>
        <w:rPr>
          <w:sz w:val="24"/>
          <w:szCs w:val="22"/>
        </w:rPr>
      </w:pPr>
      <w:r w:rsidRPr="00E64773">
        <w:rPr>
          <w:rFonts w:hint="eastAsia"/>
          <w:sz w:val="24"/>
          <w:szCs w:val="22"/>
        </w:rPr>
        <w:t>采购项目名称：</w:t>
      </w:r>
      <w:r w:rsidRPr="00E64773">
        <w:rPr>
          <w:rFonts w:hint="eastAsia"/>
          <w:sz w:val="24"/>
          <w:szCs w:val="22"/>
          <w:u w:val="single"/>
        </w:rPr>
        <w:t>南宁市图书馆2023年度光纤租赁服务</w:t>
      </w:r>
    </w:p>
    <w:p w14:paraId="46EE8B8B" w14:textId="1E83D5F4" w:rsidR="00C812E0" w:rsidRPr="00E64773" w:rsidRDefault="00DE68D3" w:rsidP="00DE68D3">
      <w:pPr>
        <w:jc w:val="left"/>
        <w:rPr>
          <w:sz w:val="24"/>
          <w:szCs w:val="22"/>
        </w:rPr>
      </w:pPr>
      <w:r w:rsidRPr="00E64773">
        <w:rPr>
          <w:rFonts w:hint="eastAsia"/>
          <w:sz w:val="24"/>
          <w:szCs w:val="22"/>
        </w:rPr>
        <w:t>采购预算金额：</w:t>
      </w:r>
      <w:r w:rsidRPr="00E64773">
        <w:rPr>
          <w:rFonts w:hint="eastAsia"/>
          <w:sz w:val="24"/>
          <w:szCs w:val="22"/>
          <w:u w:val="single"/>
        </w:rPr>
        <w:t>72万元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311"/>
        <w:gridCol w:w="849"/>
        <w:gridCol w:w="6703"/>
      </w:tblGrid>
      <w:tr w:rsidR="00E64773" w:rsidRPr="00E64773" w14:paraId="76764C0B" w14:textId="77777777" w:rsidTr="00411EF9">
        <w:trPr>
          <w:trHeight w:val="421"/>
          <w:jc w:val="center"/>
        </w:trPr>
        <w:tc>
          <w:tcPr>
            <w:tcW w:w="9540" w:type="dxa"/>
            <w:gridSpan w:val="4"/>
          </w:tcPr>
          <w:p w14:paraId="486C1BE0" w14:textId="77777777" w:rsidR="00C812E0" w:rsidRPr="00E64773" w:rsidRDefault="00916F57">
            <w:pPr>
              <w:spacing w:line="340" w:lineRule="exact"/>
              <w:rPr>
                <w:rFonts w:hAnsi="宋体" w:cs="宋体"/>
                <w:sz w:val="24"/>
                <w:szCs w:val="24"/>
              </w:rPr>
            </w:pPr>
            <w:bookmarkStart w:id="0" w:name="_Toc263018093"/>
            <w:r w:rsidRPr="00E64773">
              <w:rPr>
                <w:rFonts w:hAnsi="宋体" w:cs="宋体" w:hint="eastAsia"/>
                <w:b/>
                <w:kern w:val="0"/>
                <w:sz w:val="24"/>
                <w:szCs w:val="24"/>
              </w:rPr>
              <w:t>一、采购项目服务要求</w:t>
            </w:r>
          </w:p>
        </w:tc>
      </w:tr>
      <w:tr w:rsidR="00E64773" w:rsidRPr="00E64773" w14:paraId="330471A8" w14:textId="77777777">
        <w:trPr>
          <w:jc w:val="center"/>
        </w:trPr>
        <w:tc>
          <w:tcPr>
            <w:tcW w:w="677" w:type="dxa"/>
            <w:vAlign w:val="center"/>
          </w:tcPr>
          <w:p w14:paraId="335042E0" w14:textId="77777777" w:rsidR="00C812E0" w:rsidRPr="00E64773" w:rsidRDefault="00916F57">
            <w:pPr>
              <w:spacing w:line="340" w:lineRule="exact"/>
              <w:jc w:val="center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项号</w:t>
            </w:r>
          </w:p>
        </w:tc>
        <w:tc>
          <w:tcPr>
            <w:tcW w:w="1311" w:type="dxa"/>
            <w:vAlign w:val="center"/>
          </w:tcPr>
          <w:p w14:paraId="29224F09" w14:textId="77777777" w:rsidR="00C812E0" w:rsidRPr="00E64773" w:rsidRDefault="00916F57">
            <w:pPr>
              <w:spacing w:line="340" w:lineRule="exact"/>
              <w:jc w:val="center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服务名称</w:t>
            </w:r>
          </w:p>
        </w:tc>
        <w:tc>
          <w:tcPr>
            <w:tcW w:w="849" w:type="dxa"/>
            <w:vAlign w:val="center"/>
          </w:tcPr>
          <w:p w14:paraId="243EE6EF" w14:textId="77777777" w:rsidR="00C812E0" w:rsidRPr="00E64773" w:rsidRDefault="00916F57">
            <w:pPr>
              <w:spacing w:line="340" w:lineRule="exact"/>
              <w:jc w:val="center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6703" w:type="dxa"/>
            <w:vAlign w:val="center"/>
          </w:tcPr>
          <w:p w14:paraId="1C2E306C" w14:textId="77777777" w:rsidR="00C812E0" w:rsidRPr="00E64773" w:rsidRDefault="00916F57">
            <w:pPr>
              <w:spacing w:line="340" w:lineRule="exact"/>
              <w:jc w:val="center"/>
              <w:rPr>
                <w:rFonts w:hAnsi="宋体" w:cs="宋体"/>
                <w:bCs/>
                <w:sz w:val="24"/>
                <w:szCs w:val="24"/>
              </w:rPr>
            </w:pPr>
            <w:r w:rsidRPr="00E64773">
              <w:rPr>
                <w:rFonts w:hAnsi="宋体" w:cs="宋体" w:hint="eastAsia"/>
                <w:bCs/>
                <w:sz w:val="24"/>
                <w:szCs w:val="24"/>
              </w:rPr>
              <w:t>服务内容及要求</w:t>
            </w:r>
          </w:p>
        </w:tc>
      </w:tr>
      <w:tr w:rsidR="00E64773" w:rsidRPr="00E64773" w14:paraId="781DF985" w14:textId="77777777">
        <w:trPr>
          <w:jc w:val="center"/>
        </w:trPr>
        <w:tc>
          <w:tcPr>
            <w:tcW w:w="677" w:type="dxa"/>
            <w:vAlign w:val="center"/>
          </w:tcPr>
          <w:p w14:paraId="4C890C61" w14:textId="77777777" w:rsidR="00C812E0" w:rsidRPr="00E64773" w:rsidRDefault="00916F57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14:paraId="40ACB09E" w14:textId="77777777" w:rsidR="00C812E0" w:rsidRPr="00E64773" w:rsidRDefault="00916F57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互联网光纤专线服务</w:t>
            </w:r>
          </w:p>
        </w:tc>
        <w:tc>
          <w:tcPr>
            <w:tcW w:w="849" w:type="dxa"/>
            <w:vAlign w:val="center"/>
          </w:tcPr>
          <w:p w14:paraId="3C006CE6" w14:textId="1EBCB6A5" w:rsidR="00C812E0" w:rsidRPr="00E64773" w:rsidRDefault="00916F57">
            <w:pPr>
              <w:spacing w:line="340" w:lineRule="exact"/>
              <w:jc w:val="center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1</w:t>
            </w:r>
            <w:r w:rsidR="0068622E" w:rsidRPr="00E64773">
              <w:rPr>
                <w:rFonts w:hAnsi="宋体" w:cs="宋体" w:hint="eastAsia"/>
                <w:sz w:val="24"/>
                <w:szCs w:val="24"/>
              </w:rPr>
              <w:t>项</w:t>
            </w:r>
          </w:p>
        </w:tc>
        <w:tc>
          <w:tcPr>
            <w:tcW w:w="6703" w:type="dxa"/>
          </w:tcPr>
          <w:p w14:paraId="775E82AD" w14:textId="3147706F" w:rsidR="00C812E0" w:rsidRPr="00E64773" w:rsidRDefault="00916F57">
            <w:pPr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★1、</w:t>
            </w:r>
            <w:r w:rsidR="006C61EC" w:rsidRPr="00E64773">
              <w:rPr>
                <w:rFonts w:hAnsi="宋体" w:cs="宋体"/>
                <w:sz w:val="24"/>
                <w:szCs w:val="24"/>
              </w:rPr>
              <w:t>3</w:t>
            </w:r>
            <w:r w:rsidRPr="00E64773">
              <w:rPr>
                <w:rFonts w:hAnsi="宋体" w:cs="宋体" w:hint="eastAsia"/>
                <w:sz w:val="24"/>
                <w:szCs w:val="24"/>
              </w:rPr>
              <w:t>00M速率互联网光纤专线，要求免费提供接入设备，并接入到互联网主干设备，免费提供10个公网静态IP地址；</w:t>
            </w:r>
          </w:p>
          <w:p w14:paraId="7FC81FDA" w14:textId="47F8B0AD" w:rsidR="00C812E0" w:rsidRPr="00E64773" w:rsidRDefault="00916F57">
            <w:pPr>
              <w:ind w:left="77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2、提供主流物理接口，如RJ45/LC/FC等，光纤专线上下行速率一致；</w:t>
            </w:r>
          </w:p>
          <w:p w14:paraId="3B7AFBE3" w14:textId="7D30999B" w:rsidR="00C812E0" w:rsidRPr="00E64773" w:rsidRDefault="00916F57">
            <w:pPr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★3、为保证系统与原网络的兼容性，线路必须采用基于分组复用、静态寻址方式等网络技术进行组网(提供本地网络现网网管系统的主拓扑截图)，可应对采购人突发的带宽增长需求，所建设的网络对各网元具有网管监控功能，可实现区域总流量及环流量报表、基于环的端口利用率报表、对设备单板性能及激光器光功率性能有质量报表、可生成客户流量趋势及环带宽利用率趋势报表（提供现网网管界面截图），可对网络QOS能力进行灵活管控，可设置CAR策略模板，CIR(峰值带宽)、CAR（保证带宽）带宽粒度达64Kpbs(提供本地网络现网网管系统的新建CAR策略模板截图)，具备在本地大规模使用分组复用网络技术组网的能力(提供本地网络现网网管系统的网元截图不低于10000个)，说明组网结构及所用的主要网络设备（提供主要网络设备入网许可证复印件），技术证明需加盖投标人公章，不提供的或无盖章的投标无效。</w:t>
            </w:r>
          </w:p>
        </w:tc>
      </w:tr>
      <w:tr w:rsidR="00E64773" w:rsidRPr="00E64773" w14:paraId="591B2F52" w14:textId="77777777">
        <w:trPr>
          <w:jc w:val="center"/>
        </w:trPr>
        <w:tc>
          <w:tcPr>
            <w:tcW w:w="677" w:type="dxa"/>
            <w:vAlign w:val="center"/>
          </w:tcPr>
          <w:p w14:paraId="30FA5D27" w14:textId="77777777" w:rsidR="00C812E0" w:rsidRPr="00E64773" w:rsidRDefault="00916F57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14:paraId="0FD46222" w14:textId="77777777" w:rsidR="00C812E0" w:rsidRPr="00E64773" w:rsidRDefault="00916F57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无线WIFI网络集成服务</w:t>
            </w:r>
          </w:p>
        </w:tc>
        <w:tc>
          <w:tcPr>
            <w:tcW w:w="849" w:type="dxa"/>
            <w:vAlign w:val="center"/>
          </w:tcPr>
          <w:p w14:paraId="61C57855" w14:textId="48B7A318" w:rsidR="00C812E0" w:rsidRPr="00E64773" w:rsidRDefault="00916F57">
            <w:pPr>
              <w:spacing w:line="340" w:lineRule="exact"/>
              <w:jc w:val="center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1</w:t>
            </w:r>
            <w:r w:rsidR="0068622E" w:rsidRPr="00E64773">
              <w:rPr>
                <w:rFonts w:hAnsi="宋体" w:cs="宋体" w:hint="eastAsia"/>
                <w:sz w:val="24"/>
                <w:szCs w:val="24"/>
              </w:rPr>
              <w:t>项</w:t>
            </w:r>
          </w:p>
        </w:tc>
        <w:tc>
          <w:tcPr>
            <w:tcW w:w="6703" w:type="dxa"/>
          </w:tcPr>
          <w:p w14:paraId="06FA62D6" w14:textId="77777777" w:rsidR="0068622E" w:rsidRDefault="00916F57">
            <w:pPr>
              <w:ind w:left="77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1、不少于8台无线AP；</w:t>
            </w:r>
          </w:p>
          <w:p w14:paraId="4AD004F6" w14:textId="77777777" w:rsidR="0068622E" w:rsidRDefault="00916F57">
            <w:pPr>
              <w:ind w:left="77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2、配套网络综合布线；</w:t>
            </w:r>
          </w:p>
          <w:p w14:paraId="6FA647BE" w14:textId="2C9A9F23" w:rsidR="00C812E0" w:rsidRPr="00E64773" w:rsidRDefault="00916F57">
            <w:pPr>
              <w:ind w:left="77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3、提供1条50M互联网光纤专线作为无线WIFI系统出口，要求免费提供接入设备，并接入到互联网主干设备，免费提供2个公网静态IP地址，裸机测试上下行速率一致</w:t>
            </w:r>
            <w:r w:rsidR="0068622E">
              <w:rPr>
                <w:rFonts w:hAnsi="宋体" w:cs="宋体" w:hint="eastAsia"/>
                <w:sz w:val="24"/>
                <w:szCs w:val="24"/>
              </w:rPr>
              <w:t>。</w:t>
            </w:r>
          </w:p>
        </w:tc>
      </w:tr>
      <w:tr w:rsidR="00E64773" w:rsidRPr="00E64773" w14:paraId="36824B65" w14:textId="77777777">
        <w:trPr>
          <w:jc w:val="center"/>
        </w:trPr>
        <w:tc>
          <w:tcPr>
            <w:tcW w:w="677" w:type="dxa"/>
            <w:vAlign w:val="center"/>
          </w:tcPr>
          <w:p w14:paraId="02F33AD4" w14:textId="77777777" w:rsidR="00C812E0" w:rsidRPr="00E64773" w:rsidRDefault="00916F57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311" w:type="dxa"/>
            <w:vAlign w:val="center"/>
          </w:tcPr>
          <w:p w14:paraId="482488EB" w14:textId="77777777" w:rsidR="00C812E0" w:rsidRPr="00E64773" w:rsidRDefault="00916F57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IT网络运维服务</w:t>
            </w:r>
          </w:p>
        </w:tc>
        <w:tc>
          <w:tcPr>
            <w:tcW w:w="849" w:type="dxa"/>
            <w:vAlign w:val="center"/>
          </w:tcPr>
          <w:p w14:paraId="3CA5782A" w14:textId="77777777" w:rsidR="00C812E0" w:rsidRPr="00E64773" w:rsidRDefault="00916F57">
            <w:pPr>
              <w:spacing w:line="340" w:lineRule="exact"/>
              <w:jc w:val="center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1项</w:t>
            </w:r>
          </w:p>
        </w:tc>
        <w:tc>
          <w:tcPr>
            <w:tcW w:w="6703" w:type="dxa"/>
          </w:tcPr>
          <w:p w14:paraId="32FFB71B" w14:textId="77777777" w:rsidR="00C812E0" w:rsidRPr="00E64773" w:rsidRDefault="00916F57">
            <w:pPr>
              <w:spacing w:line="360" w:lineRule="exact"/>
              <w:rPr>
                <w:rFonts w:hAnsi="宋体" w:cs="宋体"/>
                <w:b/>
                <w:kern w:val="0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★1、</w:t>
            </w:r>
            <w:r w:rsidRPr="00E64773">
              <w:rPr>
                <w:rFonts w:hAnsi="宋体" w:cs="宋体" w:hint="eastAsia"/>
                <w:b/>
                <w:kern w:val="0"/>
                <w:sz w:val="24"/>
                <w:szCs w:val="24"/>
              </w:rPr>
              <w:t>服务周期为一年。</w:t>
            </w:r>
          </w:p>
          <w:p w14:paraId="1720441A" w14:textId="77777777" w:rsidR="00C812E0" w:rsidRPr="00E64773" w:rsidRDefault="00916F57">
            <w:pPr>
              <w:spacing w:line="360" w:lineRule="exact"/>
              <w:rPr>
                <w:rFonts w:hAnsi="宋体" w:cs="宋体"/>
                <w:b/>
                <w:kern w:val="0"/>
                <w:sz w:val="24"/>
                <w:szCs w:val="24"/>
              </w:rPr>
            </w:pPr>
            <w:r w:rsidRPr="00E64773">
              <w:rPr>
                <w:rFonts w:hAnsi="宋体" w:cs="宋体" w:hint="eastAsia"/>
                <w:b/>
                <w:kern w:val="0"/>
                <w:sz w:val="24"/>
                <w:szCs w:val="24"/>
              </w:rPr>
              <w:t>2、服务范围及要求：</w:t>
            </w:r>
          </w:p>
          <w:p w14:paraId="4BE16340" w14:textId="77777777" w:rsidR="00C812E0" w:rsidRPr="00E64773" w:rsidRDefault="00916F57">
            <w:pPr>
              <w:spacing w:line="360" w:lineRule="exact"/>
              <w:ind w:firstLineChars="200" w:firstLine="480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（1）服务范围包括：IDC机房、办公网络安全设备、交换机、服务器、IP网络监控等；</w:t>
            </w:r>
          </w:p>
          <w:p w14:paraId="20A964DF" w14:textId="77777777" w:rsidR="00C812E0" w:rsidRPr="00E64773" w:rsidRDefault="00916F57">
            <w:pPr>
              <w:spacing w:line="360" w:lineRule="exact"/>
              <w:ind w:firstLineChars="200" w:firstLine="480"/>
              <w:rPr>
                <w:rFonts w:hAnsi="宋体" w:cs="宋体"/>
                <w:kern w:val="0"/>
                <w:sz w:val="24"/>
                <w:szCs w:val="24"/>
              </w:rPr>
            </w:pPr>
            <w:r w:rsidRPr="00E64773">
              <w:rPr>
                <w:rFonts w:hAnsi="宋体" w:cs="宋体" w:hint="eastAsia"/>
                <w:kern w:val="0"/>
                <w:sz w:val="24"/>
                <w:szCs w:val="24"/>
              </w:rPr>
              <w:t>（2）提供网络接入、路由器、硬防火墙、网络核交换机等设备的技术支持；</w:t>
            </w:r>
          </w:p>
          <w:p w14:paraId="1D8F7197" w14:textId="77777777" w:rsidR="00C812E0" w:rsidRPr="00E64773" w:rsidRDefault="00916F57">
            <w:pPr>
              <w:spacing w:line="360" w:lineRule="exact"/>
              <w:ind w:firstLineChars="200" w:firstLine="480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kern w:val="0"/>
                <w:sz w:val="24"/>
                <w:szCs w:val="24"/>
              </w:rPr>
              <w:t>（3）IDC机房每月开展一次定期巡检，定期对机房UPS、空调温湿度和气体消防压力等进行巡检；</w:t>
            </w:r>
          </w:p>
          <w:p w14:paraId="230578A3" w14:textId="77777777" w:rsidR="00C812E0" w:rsidRPr="00E64773" w:rsidRDefault="00916F57">
            <w:pPr>
              <w:spacing w:line="360" w:lineRule="exact"/>
              <w:ind w:firstLineChars="200" w:firstLine="480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kern w:val="0"/>
                <w:sz w:val="24"/>
                <w:szCs w:val="24"/>
              </w:rPr>
              <w:t>（4）底层网络维护，定期对网络线路的检测、修复；</w:t>
            </w:r>
          </w:p>
          <w:p w14:paraId="23F1C355" w14:textId="77777777" w:rsidR="00C812E0" w:rsidRPr="00E64773" w:rsidRDefault="00916F57">
            <w:pPr>
              <w:spacing w:line="360" w:lineRule="exact"/>
              <w:ind w:firstLineChars="200" w:firstLine="480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（5）部署服务器安全策略、如防病毒软件查毒杀毒；</w:t>
            </w:r>
          </w:p>
          <w:p w14:paraId="0CDF5D9D" w14:textId="77777777" w:rsidR="00C812E0" w:rsidRPr="00E64773" w:rsidRDefault="00916F57">
            <w:pPr>
              <w:spacing w:line="360" w:lineRule="exact"/>
              <w:ind w:firstLineChars="200" w:firstLine="480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（6）协助甲方进行网络安全与数据备份方案设计等；</w:t>
            </w:r>
          </w:p>
          <w:p w14:paraId="7016F951" w14:textId="77777777" w:rsidR="00C812E0" w:rsidRPr="00E64773" w:rsidRDefault="00916F57">
            <w:pPr>
              <w:spacing w:line="360" w:lineRule="exact"/>
              <w:ind w:firstLineChars="200" w:firstLine="480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lastRenderedPageBreak/>
              <w:t>（7）网络设备系统固件更新升级的安装、配置；</w:t>
            </w:r>
          </w:p>
          <w:p w14:paraId="3C679BDA" w14:textId="2CBA727A" w:rsidR="00C812E0" w:rsidRPr="00E64773" w:rsidRDefault="00916F57">
            <w:pPr>
              <w:spacing w:line="360" w:lineRule="exact"/>
              <w:ind w:firstLineChars="200" w:firstLine="480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（</w:t>
            </w:r>
            <w:r w:rsidR="002F06EE" w:rsidRPr="00E64773">
              <w:rPr>
                <w:rFonts w:hAnsi="宋体" w:cs="宋体"/>
                <w:sz w:val="24"/>
                <w:szCs w:val="24"/>
              </w:rPr>
              <w:t>8</w:t>
            </w:r>
            <w:r w:rsidRPr="00E64773">
              <w:rPr>
                <w:rFonts w:hAnsi="宋体" w:cs="宋体" w:hint="eastAsia"/>
                <w:sz w:val="24"/>
                <w:szCs w:val="24"/>
              </w:rPr>
              <w:t>）为新增网络提供IP规划、网络系统架构设计支持；</w:t>
            </w:r>
          </w:p>
          <w:p w14:paraId="6DD2C4BF" w14:textId="6469902E" w:rsidR="00C812E0" w:rsidRPr="00E64773" w:rsidRDefault="00916F57">
            <w:pPr>
              <w:spacing w:line="360" w:lineRule="exact"/>
              <w:ind w:firstLineChars="200" w:firstLine="480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（</w:t>
            </w:r>
            <w:r w:rsidR="002F06EE" w:rsidRPr="00E64773">
              <w:rPr>
                <w:rFonts w:hAnsi="宋体" w:cs="宋体"/>
                <w:sz w:val="24"/>
                <w:szCs w:val="24"/>
              </w:rPr>
              <w:t>9</w:t>
            </w:r>
            <w:r w:rsidRPr="00E64773">
              <w:rPr>
                <w:rFonts w:hAnsi="宋体" w:cs="宋体" w:hint="eastAsia"/>
                <w:sz w:val="24"/>
                <w:szCs w:val="24"/>
              </w:rPr>
              <w:t>）有新增IP网络设备入网，在5个工作日内加入网络运维管理平台；</w:t>
            </w:r>
          </w:p>
          <w:p w14:paraId="49D2C953" w14:textId="2B88F9D7" w:rsidR="00C812E0" w:rsidRPr="00E64773" w:rsidRDefault="00916F57">
            <w:pPr>
              <w:spacing w:line="360" w:lineRule="exact"/>
              <w:ind w:firstLineChars="200" w:firstLine="480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（</w:t>
            </w:r>
            <w:r w:rsidR="002F06EE" w:rsidRPr="00E64773">
              <w:rPr>
                <w:rFonts w:hAnsi="宋体" w:cs="宋体"/>
                <w:sz w:val="24"/>
                <w:szCs w:val="24"/>
              </w:rPr>
              <w:t>10</w:t>
            </w:r>
            <w:r w:rsidRPr="00E64773">
              <w:rPr>
                <w:rFonts w:hAnsi="宋体" w:cs="宋体" w:hint="eastAsia"/>
                <w:sz w:val="24"/>
                <w:szCs w:val="24"/>
              </w:rPr>
              <w:t>）提供7×</w:t>
            </w:r>
            <w:r>
              <w:rPr>
                <w:rFonts w:hAnsi="宋体" w:cs="宋体"/>
                <w:sz w:val="24"/>
                <w:szCs w:val="24"/>
              </w:rPr>
              <w:t>24</w:t>
            </w:r>
            <w:r w:rsidRPr="00E64773">
              <w:rPr>
                <w:rFonts w:hAnsi="宋体" w:cs="宋体" w:hint="eastAsia"/>
                <w:sz w:val="24"/>
                <w:szCs w:val="24"/>
              </w:rPr>
              <w:t>小时的电话技术支持热线，接到用户上门技术支持请求后，</w:t>
            </w:r>
            <w:r w:rsidRPr="00E64773">
              <w:rPr>
                <w:rFonts w:hAnsi="宋体" w:cs="宋体"/>
                <w:sz w:val="24"/>
                <w:szCs w:val="24"/>
              </w:rPr>
              <w:t>4</w:t>
            </w:r>
            <w:r w:rsidRPr="00E64773">
              <w:rPr>
                <w:rFonts w:hAnsi="宋体" w:cs="宋体" w:hint="eastAsia"/>
                <w:sz w:val="24"/>
                <w:szCs w:val="24"/>
              </w:rPr>
              <w:t>个小时内必须到达现场。</w:t>
            </w:r>
          </w:p>
        </w:tc>
      </w:tr>
      <w:tr w:rsidR="00E64773" w:rsidRPr="00E64773" w14:paraId="2679646C" w14:textId="77777777">
        <w:trPr>
          <w:trHeight w:val="4523"/>
          <w:jc w:val="center"/>
        </w:trPr>
        <w:tc>
          <w:tcPr>
            <w:tcW w:w="677" w:type="dxa"/>
            <w:vAlign w:val="center"/>
          </w:tcPr>
          <w:p w14:paraId="3F933E27" w14:textId="77777777" w:rsidR="00C812E0" w:rsidRPr="00E64773" w:rsidRDefault="00916F57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311" w:type="dxa"/>
            <w:vAlign w:val="center"/>
          </w:tcPr>
          <w:p w14:paraId="0EC43D8E" w14:textId="77777777" w:rsidR="00C812E0" w:rsidRPr="00E64773" w:rsidRDefault="00916F57">
            <w:pPr>
              <w:spacing w:line="400" w:lineRule="exact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IT运维管理软件</w:t>
            </w:r>
          </w:p>
        </w:tc>
        <w:tc>
          <w:tcPr>
            <w:tcW w:w="849" w:type="dxa"/>
            <w:vAlign w:val="center"/>
          </w:tcPr>
          <w:p w14:paraId="197A2CD5" w14:textId="77777777" w:rsidR="00C812E0" w:rsidRPr="00E64773" w:rsidRDefault="00916F57">
            <w:pPr>
              <w:spacing w:line="340" w:lineRule="exact"/>
              <w:jc w:val="center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1套</w:t>
            </w:r>
          </w:p>
        </w:tc>
        <w:tc>
          <w:tcPr>
            <w:tcW w:w="6703" w:type="dxa"/>
          </w:tcPr>
          <w:p w14:paraId="7F169C5A" w14:textId="77777777" w:rsidR="00C812E0" w:rsidRPr="00E64773" w:rsidRDefault="00916F57">
            <w:pPr>
              <w:spacing w:line="360" w:lineRule="exact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★供应商需提供一套IT运维管理软件，主要功能需求如下：</w:t>
            </w:r>
          </w:p>
          <w:p w14:paraId="217912A5" w14:textId="77777777" w:rsidR="00C812E0" w:rsidRPr="00E64773" w:rsidRDefault="00916F57">
            <w:pPr>
              <w:spacing w:line="360" w:lineRule="exact"/>
              <w:ind w:firstLineChars="200" w:firstLine="480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1、可对网络拓扑结构实施展示，系统可视化，动态，展现网络设备的实时性能和链路的连通状态；</w:t>
            </w:r>
          </w:p>
          <w:p w14:paraId="3CCD17C9" w14:textId="77777777" w:rsidR="00C812E0" w:rsidRPr="00E64773" w:rsidRDefault="00916F57">
            <w:pPr>
              <w:spacing w:line="360" w:lineRule="exact"/>
              <w:ind w:firstLineChars="200" w:firstLine="480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2、网络安全设备、路由器、交换机、服务器、IP监控等智能设备的集中监控和管理，动态掌握IT资源；</w:t>
            </w:r>
          </w:p>
          <w:p w14:paraId="23165DAD" w14:textId="77777777" w:rsidR="00C812E0" w:rsidRPr="00E64773" w:rsidRDefault="00916F57">
            <w:pPr>
              <w:spacing w:line="360" w:lineRule="exact"/>
              <w:ind w:firstLineChars="200" w:firstLine="480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3、支持对IP设备，实现主动监控、集中管理，实时故障预警；</w:t>
            </w:r>
          </w:p>
          <w:p w14:paraId="2C147FA7" w14:textId="77777777" w:rsidR="00C812E0" w:rsidRPr="00E64773" w:rsidRDefault="00916F57">
            <w:pPr>
              <w:spacing w:line="360" w:lineRule="exact"/>
              <w:ind w:firstLineChars="200" w:firstLine="480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4、支持通过自动扫描，发现网络设备；</w:t>
            </w:r>
          </w:p>
          <w:p w14:paraId="29720049" w14:textId="77777777" w:rsidR="00C812E0" w:rsidRPr="00E64773" w:rsidRDefault="00916F57">
            <w:pPr>
              <w:spacing w:line="360" w:lineRule="exact"/>
              <w:ind w:firstLineChars="200" w:firstLine="480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5、动态监测和掌握局域网出口流量、骨干带宽和设备链路的带宽开销；</w:t>
            </w:r>
          </w:p>
          <w:p w14:paraId="1581C976" w14:textId="77777777" w:rsidR="00C812E0" w:rsidRPr="00E64773" w:rsidRDefault="00916F57">
            <w:pPr>
              <w:spacing w:line="360" w:lineRule="exact"/>
              <w:ind w:firstLineChars="200" w:firstLine="480"/>
              <w:rPr>
                <w:rFonts w:hAnsi="宋体" w:cs="宋体"/>
                <w:sz w:val="24"/>
                <w:szCs w:val="24"/>
              </w:rPr>
            </w:pPr>
            <w:r w:rsidRPr="00E64773">
              <w:rPr>
                <w:rFonts w:hAnsi="宋体" w:cs="宋体" w:hint="eastAsia"/>
                <w:sz w:val="24"/>
                <w:szCs w:val="24"/>
              </w:rPr>
              <w:t>6、动态监测和掌握服务器CPU、内存和硬盘等硬件资源和性能的实时开销情况；</w:t>
            </w:r>
          </w:p>
          <w:p w14:paraId="2F1A7EA6" w14:textId="77777777" w:rsidR="00C812E0" w:rsidRPr="00E64773" w:rsidRDefault="00916F57">
            <w:pPr>
              <w:spacing w:line="360" w:lineRule="exact"/>
              <w:ind w:firstLineChars="200" w:firstLine="480"/>
            </w:pPr>
            <w:r w:rsidRPr="00E64773">
              <w:rPr>
                <w:rFonts w:hAnsi="宋体" w:cs="宋体" w:hint="eastAsia"/>
                <w:sz w:val="24"/>
                <w:szCs w:val="24"/>
              </w:rPr>
              <w:t>7、支持用户权限分级管理。</w:t>
            </w:r>
          </w:p>
        </w:tc>
      </w:tr>
      <w:tr w:rsidR="00E64773" w:rsidRPr="00E64773" w14:paraId="31AB6F61" w14:textId="77777777">
        <w:trPr>
          <w:trHeight w:val="374"/>
          <w:jc w:val="center"/>
        </w:trPr>
        <w:tc>
          <w:tcPr>
            <w:tcW w:w="9540" w:type="dxa"/>
            <w:gridSpan w:val="4"/>
            <w:vAlign w:val="center"/>
          </w:tcPr>
          <w:p w14:paraId="1A0E4CF7" w14:textId="4E458BD7" w:rsidR="00C812E0" w:rsidRPr="00E64773" w:rsidRDefault="00C812E0">
            <w:pPr>
              <w:spacing w:line="34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</w:tbl>
    <w:p w14:paraId="64F2B6BD" w14:textId="77777777" w:rsidR="00C812E0" w:rsidRPr="00E64773" w:rsidRDefault="00C812E0" w:rsidP="0068622E">
      <w:bookmarkStart w:id="1" w:name="_GoBack"/>
      <w:bookmarkEnd w:id="0"/>
      <w:bookmarkEnd w:id="1"/>
    </w:p>
    <w:sectPr w:rsidR="00C812E0" w:rsidRPr="00E64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03D69" w14:textId="77777777" w:rsidR="005E099B" w:rsidRDefault="005E099B">
      <w:r>
        <w:separator/>
      </w:r>
    </w:p>
  </w:endnote>
  <w:endnote w:type="continuationSeparator" w:id="0">
    <w:p w14:paraId="7CD3C2B3" w14:textId="77777777" w:rsidR="005E099B" w:rsidRDefault="005E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lotter">
    <w:altName w:val="Arial"/>
    <w:charset w:val="00"/>
    <w:family w:val="moder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4C557" w14:textId="77777777" w:rsidR="0068622E" w:rsidRDefault="0068622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2C416" w14:textId="252D63C0" w:rsidR="00C812E0" w:rsidRDefault="00496FFD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F2F2CB" wp14:editId="5A846BE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9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A4EE4" w14:textId="02735421" w:rsidR="00C812E0" w:rsidRDefault="00916F57">
                          <w:pPr>
                            <w:pStyle w:val="af4"/>
                            <w:rPr>
                              <w:rStyle w:val="aff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f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496FFD">
                            <w:rPr>
                              <w:rStyle w:val="aff2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F2F2CB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" filled="f" stroked="f">
              <v:path arrowok="t"/>
              <v:textbox style="mso-fit-shape-to-text:t" inset="0,0,0,0">
                <w:txbxContent>
                  <w:p w14:paraId="697A4EE4" w14:textId="02735421" w:rsidR="00C812E0" w:rsidRDefault="00916F57">
                    <w:pPr>
                      <w:pStyle w:val="af4"/>
                      <w:rPr>
                        <w:rStyle w:val="aff2"/>
                      </w:rPr>
                    </w:pPr>
                    <w:r>
                      <w:fldChar w:fldCharType="begin"/>
                    </w:r>
                    <w:r>
                      <w:rPr>
                        <w:rStyle w:val="aff2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496FFD">
                      <w:rPr>
                        <w:rStyle w:val="aff2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AF130" w14:textId="63070014" w:rsidR="00C812E0" w:rsidRDefault="00496FFD">
    <w:pPr>
      <w:pStyle w:val="af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590E18" wp14:editId="0664C5D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18" name="文本框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E78F9" w14:textId="120B138E" w:rsidR="00C812E0" w:rsidRDefault="00916F57">
                          <w:pPr>
                            <w:pStyle w:val="af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96FF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90E18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7" type="#_x0000_t202" style="position:absolute;margin-left:0;margin-top:0;width:4.55pt;height:11.6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" filled="f" stroked="f">
              <v:path arrowok="t"/>
              <v:textbox style="mso-fit-shape-to-text:t" inset="0,0,0,0">
                <w:txbxContent>
                  <w:p w14:paraId="297E78F9" w14:textId="120B138E" w:rsidR="00C812E0" w:rsidRDefault="00916F57">
                    <w:pPr>
                      <w:pStyle w:val="af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96FF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D4E79" w14:textId="77777777" w:rsidR="005E099B" w:rsidRDefault="005E099B">
      <w:r>
        <w:separator/>
      </w:r>
    </w:p>
  </w:footnote>
  <w:footnote w:type="continuationSeparator" w:id="0">
    <w:p w14:paraId="0D85DE2E" w14:textId="77777777" w:rsidR="005E099B" w:rsidRDefault="005E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25F32" w14:textId="77777777" w:rsidR="0068622E" w:rsidRDefault="0068622E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42243" w14:textId="77777777" w:rsidR="00C812E0" w:rsidRDefault="00C812E0">
    <w:pPr>
      <w:pStyle w:val="af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7343F" w14:textId="77777777" w:rsidR="00C812E0" w:rsidRDefault="00C812E0">
    <w:pPr>
      <w:pStyle w:val="af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4OWE1YWEzZDkwMDUyOGJjZjZhMzE4NjkxMWFiODMifQ=="/>
  </w:docVars>
  <w:rsids>
    <w:rsidRoot w:val="00172A27"/>
    <w:rsid w:val="0001403C"/>
    <w:rsid w:val="00020259"/>
    <w:rsid w:val="000243B2"/>
    <w:rsid w:val="00024634"/>
    <w:rsid w:val="000269E6"/>
    <w:rsid w:val="00027BF1"/>
    <w:rsid w:val="0003024F"/>
    <w:rsid w:val="00036146"/>
    <w:rsid w:val="00037F15"/>
    <w:rsid w:val="00043CE9"/>
    <w:rsid w:val="00047551"/>
    <w:rsid w:val="00051B51"/>
    <w:rsid w:val="00052B76"/>
    <w:rsid w:val="000542C0"/>
    <w:rsid w:val="000551D2"/>
    <w:rsid w:val="000606C3"/>
    <w:rsid w:val="00067897"/>
    <w:rsid w:val="00070C6C"/>
    <w:rsid w:val="00073309"/>
    <w:rsid w:val="00074FCD"/>
    <w:rsid w:val="000759D9"/>
    <w:rsid w:val="00077C06"/>
    <w:rsid w:val="00082D3C"/>
    <w:rsid w:val="00091403"/>
    <w:rsid w:val="00091459"/>
    <w:rsid w:val="000A5AF0"/>
    <w:rsid w:val="000A6B5F"/>
    <w:rsid w:val="000A7B6D"/>
    <w:rsid w:val="000B791F"/>
    <w:rsid w:val="000C0DAF"/>
    <w:rsid w:val="000C611E"/>
    <w:rsid w:val="000C76EA"/>
    <w:rsid w:val="000D73E3"/>
    <w:rsid w:val="000E28D2"/>
    <w:rsid w:val="0010309C"/>
    <w:rsid w:val="001056D3"/>
    <w:rsid w:val="00105CD9"/>
    <w:rsid w:val="00111E3A"/>
    <w:rsid w:val="00114829"/>
    <w:rsid w:val="001152E0"/>
    <w:rsid w:val="001171A2"/>
    <w:rsid w:val="001214A8"/>
    <w:rsid w:val="00125B59"/>
    <w:rsid w:val="00133257"/>
    <w:rsid w:val="001346E6"/>
    <w:rsid w:val="00135234"/>
    <w:rsid w:val="001356F8"/>
    <w:rsid w:val="0013581F"/>
    <w:rsid w:val="001366DC"/>
    <w:rsid w:val="00140D29"/>
    <w:rsid w:val="00141145"/>
    <w:rsid w:val="00142EDB"/>
    <w:rsid w:val="00145337"/>
    <w:rsid w:val="0015025D"/>
    <w:rsid w:val="001526A0"/>
    <w:rsid w:val="0015386F"/>
    <w:rsid w:val="00155BEB"/>
    <w:rsid w:val="001662C5"/>
    <w:rsid w:val="00166871"/>
    <w:rsid w:val="00172A27"/>
    <w:rsid w:val="00173C27"/>
    <w:rsid w:val="00175206"/>
    <w:rsid w:val="001831AD"/>
    <w:rsid w:val="00183A8E"/>
    <w:rsid w:val="001901C6"/>
    <w:rsid w:val="001A37CD"/>
    <w:rsid w:val="001A40BA"/>
    <w:rsid w:val="001A5B7A"/>
    <w:rsid w:val="001B003F"/>
    <w:rsid w:val="001B2328"/>
    <w:rsid w:val="001B28AF"/>
    <w:rsid w:val="001B4664"/>
    <w:rsid w:val="001C50EA"/>
    <w:rsid w:val="001C68C8"/>
    <w:rsid w:val="001D4D09"/>
    <w:rsid w:val="001D5017"/>
    <w:rsid w:val="001D5638"/>
    <w:rsid w:val="001E02E9"/>
    <w:rsid w:val="001E146C"/>
    <w:rsid w:val="001E21C5"/>
    <w:rsid w:val="001E2836"/>
    <w:rsid w:val="001E313E"/>
    <w:rsid w:val="001E3226"/>
    <w:rsid w:val="001E434D"/>
    <w:rsid w:val="001E70F3"/>
    <w:rsid w:val="001E7C05"/>
    <w:rsid w:val="001F254A"/>
    <w:rsid w:val="001F2881"/>
    <w:rsid w:val="00206CDC"/>
    <w:rsid w:val="00206EB3"/>
    <w:rsid w:val="00212712"/>
    <w:rsid w:val="00213627"/>
    <w:rsid w:val="00213989"/>
    <w:rsid w:val="00222E76"/>
    <w:rsid w:val="00224475"/>
    <w:rsid w:val="00224E90"/>
    <w:rsid w:val="0022517E"/>
    <w:rsid w:val="00227C0B"/>
    <w:rsid w:val="002322D7"/>
    <w:rsid w:val="00232EE6"/>
    <w:rsid w:val="002331DC"/>
    <w:rsid w:val="002332C0"/>
    <w:rsid w:val="00233FC4"/>
    <w:rsid w:val="00242476"/>
    <w:rsid w:val="00243E86"/>
    <w:rsid w:val="00245878"/>
    <w:rsid w:val="00246884"/>
    <w:rsid w:val="00246B9A"/>
    <w:rsid w:val="00251FB0"/>
    <w:rsid w:val="002549C3"/>
    <w:rsid w:val="002565CC"/>
    <w:rsid w:val="0026030A"/>
    <w:rsid w:val="002610BD"/>
    <w:rsid w:val="0027362F"/>
    <w:rsid w:val="00274730"/>
    <w:rsid w:val="0028147B"/>
    <w:rsid w:val="002835D4"/>
    <w:rsid w:val="00293001"/>
    <w:rsid w:val="00296A35"/>
    <w:rsid w:val="002A2609"/>
    <w:rsid w:val="002A2D74"/>
    <w:rsid w:val="002A490B"/>
    <w:rsid w:val="002A4F39"/>
    <w:rsid w:val="002A72C6"/>
    <w:rsid w:val="002A7A07"/>
    <w:rsid w:val="002B0C80"/>
    <w:rsid w:val="002B6BE4"/>
    <w:rsid w:val="002B7811"/>
    <w:rsid w:val="002C383F"/>
    <w:rsid w:val="002C39E3"/>
    <w:rsid w:val="002C4D4A"/>
    <w:rsid w:val="002D4482"/>
    <w:rsid w:val="002D5A82"/>
    <w:rsid w:val="002E0A41"/>
    <w:rsid w:val="002E18C3"/>
    <w:rsid w:val="002E607C"/>
    <w:rsid w:val="002E7614"/>
    <w:rsid w:val="002F06EE"/>
    <w:rsid w:val="002F4516"/>
    <w:rsid w:val="002F6386"/>
    <w:rsid w:val="002F692F"/>
    <w:rsid w:val="00304868"/>
    <w:rsid w:val="00306344"/>
    <w:rsid w:val="00312354"/>
    <w:rsid w:val="00324C2E"/>
    <w:rsid w:val="00325C72"/>
    <w:rsid w:val="0033545D"/>
    <w:rsid w:val="003443E9"/>
    <w:rsid w:val="00344D0D"/>
    <w:rsid w:val="00346E5D"/>
    <w:rsid w:val="00356A1D"/>
    <w:rsid w:val="00356A94"/>
    <w:rsid w:val="003625F0"/>
    <w:rsid w:val="00363348"/>
    <w:rsid w:val="00364724"/>
    <w:rsid w:val="0036555B"/>
    <w:rsid w:val="00366CD6"/>
    <w:rsid w:val="0037162B"/>
    <w:rsid w:val="00371C11"/>
    <w:rsid w:val="00373615"/>
    <w:rsid w:val="003741D0"/>
    <w:rsid w:val="003775CD"/>
    <w:rsid w:val="00382139"/>
    <w:rsid w:val="003823A9"/>
    <w:rsid w:val="00390138"/>
    <w:rsid w:val="00390B67"/>
    <w:rsid w:val="003929F4"/>
    <w:rsid w:val="0039381F"/>
    <w:rsid w:val="00394502"/>
    <w:rsid w:val="00396CA4"/>
    <w:rsid w:val="003A1CDE"/>
    <w:rsid w:val="003A2A68"/>
    <w:rsid w:val="003A31B7"/>
    <w:rsid w:val="003B2C2C"/>
    <w:rsid w:val="003B3D2C"/>
    <w:rsid w:val="003C0819"/>
    <w:rsid w:val="003C3739"/>
    <w:rsid w:val="003C7B26"/>
    <w:rsid w:val="003D3715"/>
    <w:rsid w:val="003D66E8"/>
    <w:rsid w:val="003F0E67"/>
    <w:rsid w:val="003F5D1D"/>
    <w:rsid w:val="00407D76"/>
    <w:rsid w:val="00411EF9"/>
    <w:rsid w:val="004124C6"/>
    <w:rsid w:val="004220CC"/>
    <w:rsid w:val="00424E37"/>
    <w:rsid w:val="004260AF"/>
    <w:rsid w:val="00427A72"/>
    <w:rsid w:val="00436BD0"/>
    <w:rsid w:val="00437048"/>
    <w:rsid w:val="00440D18"/>
    <w:rsid w:val="00442398"/>
    <w:rsid w:val="004441CA"/>
    <w:rsid w:val="004475AD"/>
    <w:rsid w:val="0045045D"/>
    <w:rsid w:val="00456198"/>
    <w:rsid w:val="00456F1D"/>
    <w:rsid w:val="00464143"/>
    <w:rsid w:val="00467368"/>
    <w:rsid w:val="00477BE4"/>
    <w:rsid w:val="00480907"/>
    <w:rsid w:val="00484EE0"/>
    <w:rsid w:val="004859C2"/>
    <w:rsid w:val="004930CA"/>
    <w:rsid w:val="004951E5"/>
    <w:rsid w:val="004952AD"/>
    <w:rsid w:val="00496FFD"/>
    <w:rsid w:val="004A097A"/>
    <w:rsid w:val="004A2D60"/>
    <w:rsid w:val="004A3AA6"/>
    <w:rsid w:val="004A5A30"/>
    <w:rsid w:val="004B5467"/>
    <w:rsid w:val="004C0035"/>
    <w:rsid w:val="004D2884"/>
    <w:rsid w:val="004D3382"/>
    <w:rsid w:val="004E4925"/>
    <w:rsid w:val="004E6EF2"/>
    <w:rsid w:val="004E7950"/>
    <w:rsid w:val="004F23A1"/>
    <w:rsid w:val="004F7D84"/>
    <w:rsid w:val="00504071"/>
    <w:rsid w:val="00521587"/>
    <w:rsid w:val="00521E61"/>
    <w:rsid w:val="005259E7"/>
    <w:rsid w:val="005263AA"/>
    <w:rsid w:val="0052749B"/>
    <w:rsid w:val="005320C2"/>
    <w:rsid w:val="00534F41"/>
    <w:rsid w:val="005357AE"/>
    <w:rsid w:val="0054300D"/>
    <w:rsid w:val="00543142"/>
    <w:rsid w:val="00555F25"/>
    <w:rsid w:val="0056439B"/>
    <w:rsid w:val="005652FA"/>
    <w:rsid w:val="00575039"/>
    <w:rsid w:val="00575415"/>
    <w:rsid w:val="005861F3"/>
    <w:rsid w:val="00590B07"/>
    <w:rsid w:val="0059298D"/>
    <w:rsid w:val="0059333F"/>
    <w:rsid w:val="005A05E2"/>
    <w:rsid w:val="005B0713"/>
    <w:rsid w:val="005B1E87"/>
    <w:rsid w:val="005B24E1"/>
    <w:rsid w:val="005B5082"/>
    <w:rsid w:val="005C1978"/>
    <w:rsid w:val="005C25AC"/>
    <w:rsid w:val="005C39D1"/>
    <w:rsid w:val="005C4A99"/>
    <w:rsid w:val="005C61C8"/>
    <w:rsid w:val="005C70BE"/>
    <w:rsid w:val="005C74DD"/>
    <w:rsid w:val="005D5247"/>
    <w:rsid w:val="005D6F24"/>
    <w:rsid w:val="005E099B"/>
    <w:rsid w:val="005E6173"/>
    <w:rsid w:val="005F4962"/>
    <w:rsid w:val="005F4AC6"/>
    <w:rsid w:val="005F4B45"/>
    <w:rsid w:val="005F5F9E"/>
    <w:rsid w:val="00602A94"/>
    <w:rsid w:val="0061057E"/>
    <w:rsid w:val="006105EE"/>
    <w:rsid w:val="0061088F"/>
    <w:rsid w:val="00613E25"/>
    <w:rsid w:val="00615F34"/>
    <w:rsid w:val="00625080"/>
    <w:rsid w:val="006258DB"/>
    <w:rsid w:val="00630064"/>
    <w:rsid w:val="006311AC"/>
    <w:rsid w:val="00631DDA"/>
    <w:rsid w:val="00636070"/>
    <w:rsid w:val="0063770B"/>
    <w:rsid w:val="006403DF"/>
    <w:rsid w:val="006467D5"/>
    <w:rsid w:val="00646B33"/>
    <w:rsid w:val="006523C0"/>
    <w:rsid w:val="006524D4"/>
    <w:rsid w:val="00653070"/>
    <w:rsid w:val="006533B9"/>
    <w:rsid w:val="00655474"/>
    <w:rsid w:val="00662F43"/>
    <w:rsid w:val="00664342"/>
    <w:rsid w:val="00664EE0"/>
    <w:rsid w:val="006709F0"/>
    <w:rsid w:val="00676D04"/>
    <w:rsid w:val="00676F20"/>
    <w:rsid w:val="00680154"/>
    <w:rsid w:val="006820DC"/>
    <w:rsid w:val="0068622E"/>
    <w:rsid w:val="00686460"/>
    <w:rsid w:val="006942F4"/>
    <w:rsid w:val="00695FF5"/>
    <w:rsid w:val="006A10CA"/>
    <w:rsid w:val="006B1D01"/>
    <w:rsid w:val="006B6094"/>
    <w:rsid w:val="006C0034"/>
    <w:rsid w:val="006C204D"/>
    <w:rsid w:val="006C2E9F"/>
    <w:rsid w:val="006C36AD"/>
    <w:rsid w:val="006C61EC"/>
    <w:rsid w:val="006E032C"/>
    <w:rsid w:val="006E44ED"/>
    <w:rsid w:val="006E6D72"/>
    <w:rsid w:val="006E7276"/>
    <w:rsid w:val="006F09B5"/>
    <w:rsid w:val="006F0FC9"/>
    <w:rsid w:val="006F2ABF"/>
    <w:rsid w:val="006F3CEE"/>
    <w:rsid w:val="006F512E"/>
    <w:rsid w:val="00702417"/>
    <w:rsid w:val="0070462C"/>
    <w:rsid w:val="00704C48"/>
    <w:rsid w:val="00704CB2"/>
    <w:rsid w:val="0070612D"/>
    <w:rsid w:val="007138E1"/>
    <w:rsid w:val="00713DBA"/>
    <w:rsid w:val="007145CA"/>
    <w:rsid w:val="00714F6A"/>
    <w:rsid w:val="00716D31"/>
    <w:rsid w:val="007200C0"/>
    <w:rsid w:val="00722005"/>
    <w:rsid w:val="00732C79"/>
    <w:rsid w:val="00736F5F"/>
    <w:rsid w:val="0074111C"/>
    <w:rsid w:val="00741575"/>
    <w:rsid w:val="00741A27"/>
    <w:rsid w:val="00744D64"/>
    <w:rsid w:val="00746893"/>
    <w:rsid w:val="007532F7"/>
    <w:rsid w:val="007543BD"/>
    <w:rsid w:val="00754D57"/>
    <w:rsid w:val="007643A4"/>
    <w:rsid w:val="00766D08"/>
    <w:rsid w:val="00770DBC"/>
    <w:rsid w:val="00773256"/>
    <w:rsid w:val="007736D0"/>
    <w:rsid w:val="007743AE"/>
    <w:rsid w:val="00774C35"/>
    <w:rsid w:val="0077544B"/>
    <w:rsid w:val="007809EC"/>
    <w:rsid w:val="007901B0"/>
    <w:rsid w:val="0079305C"/>
    <w:rsid w:val="00795413"/>
    <w:rsid w:val="007A1488"/>
    <w:rsid w:val="007A2A87"/>
    <w:rsid w:val="007A329A"/>
    <w:rsid w:val="007A3DC7"/>
    <w:rsid w:val="007A55FC"/>
    <w:rsid w:val="007B3F25"/>
    <w:rsid w:val="007B4563"/>
    <w:rsid w:val="007C38E7"/>
    <w:rsid w:val="007C4E3F"/>
    <w:rsid w:val="007C4F2D"/>
    <w:rsid w:val="007C4F72"/>
    <w:rsid w:val="007D501C"/>
    <w:rsid w:val="007E5160"/>
    <w:rsid w:val="007E7E07"/>
    <w:rsid w:val="007F023B"/>
    <w:rsid w:val="007F0243"/>
    <w:rsid w:val="007F0642"/>
    <w:rsid w:val="007F34B8"/>
    <w:rsid w:val="007F5C4B"/>
    <w:rsid w:val="007F78E1"/>
    <w:rsid w:val="00804FFE"/>
    <w:rsid w:val="00806040"/>
    <w:rsid w:val="00807AE1"/>
    <w:rsid w:val="00807F4A"/>
    <w:rsid w:val="0081300D"/>
    <w:rsid w:val="008228AB"/>
    <w:rsid w:val="00823CD8"/>
    <w:rsid w:val="00832E77"/>
    <w:rsid w:val="008341D2"/>
    <w:rsid w:val="0083444E"/>
    <w:rsid w:val="00834FA6"/>
    <w:rsid w:val="008370B2"/>
    <w:rsid w:val="008404EA"/>
    <w:rsid w:val="00842F91"/>
    <w:rsid w:val="00851603"/>
    <w:rsid w:val="0085262C"/>
    <w:rsid w:val="00861DB1"/>
    <w:rsid w:val="00862DDE"/>
    <w:rsid w:val="00865A1B"/>
    <w:rsid w:val="00865EC0"/>
    <w:rsid w:val="00867798"/>
    <w:rsid w:val="0087015E"/>
    <w:rsid w:val="00873013"/>
    <w:rsid w:val="008742B6"/>
    <w:rsid w:val="00876D81"/>
    <w:rsid w:val="008774CD"/>
    <w:rsid w:val="00877CBB"/>
    <w:rsid w:val="00882216"/>
    <w:rsid w:val="00884D52"/>
    <w:rsid w:val="00885BB8"/>
    <w:rsid w:val="00886ECA"/>
    <w:rsid w:val="008965D1"/>
    <w:rsid w:val="00896CC1"/>
    <w:rsid w:val="00896E4E"/>
    <w:rsid w:val="008A6F83"/>
    <w:rsid w:val="008A721A"/>
    <w:rsid w:val="008C08E9"/>
    <w:rsid w:val="008D2A61"/>
    <w:rsid w:val="008D4528"/>
    <w:rsid w:val="008D6ABF"/>
    <w:rsid w:val="008E08A7"/>
    <w:rsid w:val="008E3262"/>
    <w:rsid w:val="008E4584"/>
    <w:rsid w:val="008E7341"/>
    <w:rsid w:val="008F06AA"/>
    <w:rsid w:val="008F2F38"/>
    <w:rsid w:val="008F31BC"/>
    <w:rsid w:val="00902419"/>
    <w:rsid w:val="009079C5"/>
    <w:rsid w:val="009117F8"/>
    <w:rsid w:val="00916F57"/>
    <w:rsid w:val="00917339"/>
    <w:rsid w:val="009219C1"/>
    <w:rsid w:val="0092395D"/>
    <w:rsid w:val="00923CD5"/>
    <w:rsid w:val="009269AA"/>
    <w:rsid w:val="00927FAD"/>
    <w:rsid w:val="00932DE6"/>
    <w:rsid w:val="00941BDA"/>
    <w:rsid w:val="00946647"/>
    <w:rsid w:val="00957BD3"/>
    <w:rsid w:val="00960395"/>
    <w:rsid w:val="00964755"/>
    <w:rsid w:val="00971321"/>
    <w:rsid w:val="00971B1A"/>
    <w:rsid w:val="00973E8E"/>
    <w:rsid w:val="009750CF"/>
    <w:rsid w:val="009773A8"/>
    <w:rsid w:val="00990CB5"/>
    <w:rsid w:val="00993593"/>
    <w:rsid w:val="009969BB"/>
    <w:rsid w:val="009A1A8A"/>
    <w:rsid w:val="009A3298"/>
    <w:rsid w:val="009B0B05"/>
    <w:rsid w:val="009B4C84"/>
    <w:rsid w:val="009B6963"/>
    <w:rsid w:val="009C0D34"/>
    <w:rsid w:val="009C1D4F"/>
    <w:rsid w:val="009C2A9E"/>
    <w:rsid w:val="009C3318"/>
    <w:rsid w:val="009C62DF"/>
    <w:rsid w:val="009C63E4"/>
    <w:rsid w:val="009D0047"/>
    <w:rsid w:val="009D0721"/>
    <w:rsid w:val="009D27B3"/>
    <w:rsid w:val="009D55C4"/>
    <w:rsid w:val="009E50CC"/>
    <w:rsid w:val="009E65A8"/>
    <w:rsid w:val="009F1209"/>
    <w:rsid w:val="009F19FD"/>
    <w:rsid w:val="00A0468B"/>
    <w:rsid w:val="00A04777"/>
    <w:rsid w:val="00A06781"/>
    <w:rsid w:val="00A068DE"/>
    <w:rsid w:val="00A0706E"/>
    <w:rsid w:val="00A07C0A"/>
    <w:rsid w:val="00A1758D"/>
    <w:rsid w:val="00A305F0"/>
    <w:rsid w:val="00A34125"/>
    <w:rsid w:val="00A35D65"/>
    <w:rsid w:val="00A51D49"/>
    <w:rsid w:val="00A52BE7"/>
    <w:rsid w:val="00A5350A"/>
    <w:rsid w:val="00A536AC"/>
    <w:rsid w:val="00A53891"/>
    <w:rsid w:val="00A57EA0"/>
    <w:rsid w:val="00A63477"/>
    <w:rsid w:val="00A63821"/>
    <w:rsid w:val="00A65DB9"/>
    <w:rsid w:val="00A67423"/>
    <w:rsid w:val="00A745D4"/>
    <w:rsid w:val="00A77C95"/>
    <w:rsid w:val="00A8001B"/>
    <w:rsid w:val="00A84F1B"/>
    <w:rsid w:val="00A874C1"/>
    <w:rsid w:val="00A92940"/>
    <w:rsid w:val="00A9384A"/>
    <w:rsid w:val="00A9776E"/>
    <w:rsid w:val="00AA4824"/>
    <w:rsid w:val="00AA6B01"/>
    <w:rsid w:val="00AA72BA"/>
    <w:rsid w:val="00AB1E03"/>
    <w:rsid w:val="00AB49E3"/>
    <w:rsid w:val="00AC0284"/>
    <w:rsid w:val="00AC16FC"/>
    <w:rsid w:val="00AC3FD3"/>
    <w:rsid w:val="00AD351A"/>
    <w:rsid w:val="00AE2256"/>
    <w:rsid w:val="00AE32C1"/>
    <w:rsid w:val="00AE33E5"/>
    <w:rsid w:val="00AF1357"/>
    <w:rsid w:val="00AF7C09"/>
    <w:rsid w:val="00B00C79"/>
    <w:rsid w:val="00B01DF5"/>
    <w:rsid w:val="00B059A5"/>
    <w:rsid w:val="00B10B33"/>
    <w:rsid w:val="00B11515"/>
    <w:rsid w:val="00B14ADA"/>
    <w:rsid w:val="00B15346"/>
    <w:rsid w:val="00B15EFE"/>
    <w:rsid w:val="00B21A3D"/>
    <w:rsid w:val="00B2529F"/>
    <w:rsid w:val="00B27096"/>
    <w:rsid w:val="00B33468"/>
    <w:rsid w:val="00B34073"/>
    <w:rsid w:val="00B368BA"/>
    <w:rsid w:val="00B423F6"/>
    <w:rsid w:val="00B42A79"/>
    <w:rsid w:val="00B45EBE"/>
    <w:rsid w:val="00B46EB2"/>
    <w:rsid w:val="00B479A6"/>
    <w:rsid w:val="00B520AB"/>
    <w:rsid w:val="00B63A94"/>
    <w:rsid w:val="00B64D40"/>
    <w:rsid w:val="00B670A7"/>
    <w:rsid w:val="00B841EC"/>
    <w:rsid w:val="00B8615A"/>
    <w:rsid w:val="00B871B4"/>
    <w:rsid w:val="00B87A0A"/>
    <w:rsid w:val="00B9214E"/>
    <w:rsid w:val="00B93620"/>
    <w:rsid w:val="00B947CB"/>
    <w:rsid w:val="00B95E3D"/>
    <w:rsid w:val="00B96FCC"/>
    <w:rsid w:val="00B9703C"/>
    <w:rsid w:val="00BA5F0F"/>
    <w:rsid w:val="00BA73FC"/>
    <w:rsid w:val="00BA7DB1"/>
    <w:rsid w:val="00BB09A1"/>
    <w:rsid w:val="00BC2573"/>
    <w:rsid w:val="00BC73E7"/>
    <w:rsid w:val="00BD7D7D"/>
    <w:rsid w:val="00BE2182"/>
    <w:rsid w:val="00BE36F6"/>
    <w:rsid w:val="00BE5CB7"/>
    <w:rsid w:val="00BF214E"/>
    <w:rsid w:val="00BF2E96"/>
    <w:rsid w:val="00BF3400"/>
    <w:rsid w:val="00BF5520"/>
    <w:rsid w:val="00C00925"/>
    <w:rsid w:val="00C01BC7"/>
    <w:rsid w:val="00C02D21"/>
    <w:rsid w:val="00C06F84"/>
    <w:rsid w:val="00C148F8"/>
    <w:rsid w:val="00C15D0A"/>
    <w:rsid w:val="00C17496"/>
    <w:rsid w:val="00C21F91"/>
    <w:rsid w:val="00C22118"/>
    <w:rsid w:val="00C22404"/>
    <w:rsid w:val="00C30AB2"/>
    <w:rsid w:val="00C33832"/>
    <w:rsid w:val="00C34EC2"/>
    <w:rsid w:val="00C47F29"/>
    <w:rsid w:val="00C50AEF"/>
    <w:rsid w:val="00C5268F"/>
    <w:rsid w:val="00C5545B"/>
    <w:rsid w:val="00C60A9C"/>
    <w:rsid w:val="00C61853"/>
    <w:rsid w:val="00C71EF5"/>
    <w:rsid w:val="00C812E0"/>
    <w:rsid w:val="00C8185A"/>
    <w:rsid w:val="00C82336"/>
    <w:rsid w:val="00C824A8"/>
    <w:rsid w:val="00C829A2"/>
    <w:rsid w:val="00C84B01"/>
    <w:rsid w:val="00CA146B"/>
    <w:rsid w:val="00CA4A16"/>
    <w:rsid w:val="00CB1749"/>
    <w:rsid w:val="00CC4867"/>
    <w:rsid w:val="00CC6274"/>
    <w:rsid w:val="00CC77D8"/>
    <w:rsid w:val="00CC77F0"/>
    <w:rsid w:val="00CD21D9"/>
    <w:rsid w:val="00CD33BC"/>
    <w:rsid w:val="00CD573E"/>
    <w:rsid w:val="00CD5BA3"/>
    <w:rsid w:val="00CE2118"/>
    <w:rsid w:val="00CE25A4"/>
    <w:rsid w:val="00CE2B7F"/>
    <w:rsid w:val="00CE378A"/>
    <w:rsid w:val="00CE4932"/>
    <w:rsid w:val="00CF760E"/>
    <w:rsid w:val="00CF78DE"/>
    <w:rsid w:val="00CF7DA8"/>
    <w:rsid w:val="00D03D11"/>
    <w:rsid w:val="00D063A9"/>
    <w:rsid w:val="00D07FD2"/>
    <w:rsid w:val="00D10D73"/>
    <w:rsid w:val="00D114DD"/>
    <w:rsid w:val="00D1441E"/>
    <w:rsid w:val="00D1446C"/>
    <w:rsid w:val="00D16A28"/>
    <w:rsid w:val="00D30BB7"/>
    <w:rsid w:val="00D3110F"/>
    <w:rsid w:val="00D32B79"/>
    <w:rsid w:val="00D336A5"/>
    <w:rsid w:val="00D34503"/>
    <w:rsid w:val="00D40FA5"/>
    <w:rsid w:val="00D4152F"/>
    <w:rsid w:val="00D43B36"/>
    <w:rsid w:val="00D532BD"/>
    <w:rsid w:val="00D5430B"/>
    <w:rsid w:val="00D56D65"/>
    <w:rsid w:val="00D57E7A"/>
    <w:rsid w:val="00D63D57"/>
    <w:rsid w:val="00D675DA"/>
    <w:rsid w:val="00D708D7"/>
    <w:rsid w:val="00D75559"/>
    <w:rsid w:val="00D75B66"/>
    <w:rsid w:val="00D7725B"/>
    <w:rsid w:val="00D840A3"/>
    <w:rsid w:val="00D90EF6"/>
    <w:rsid w:val="00D94778"/>
    <w:rsid w:val="00D96AF6"/>
    <w:rsid w:val="00DA1EA5"/>
    <w:rsid w:val="00DA1ECB"/>
    <w:rsid w:val="00DA4959"/>
    <w:rsid w:val="00DA4D1E"/>
    <w:rsid w:val="00DB16D3"/>
    <w:rsid w:val="00DB4EC6"/>
    <w:rsid w:val="00DC0C0E"/>
    <w:rsid w:val="00DC7CA1"/>
    <w:rsid w:val="00DD2B95"/>
    <w:rsid w:val="00DD509B"/>
    <w:rsid w:val="00DD50D3"/>
    <w:rsid w:val="00DE1638"/>
    <w:rsid w:val="00DE4121"/>
    <w:rsid w:val="00DE5694"/>
    <w:rsid w:val="00DE68D3"/>
    <w:rsid w:val="00DE6E39"/>
    <w:rsid w:val="00DF0437"/>
    <w:rsid w:val="00DF7314"/>
    <w:rsid w:val="00E02975"/>
    <w:rsid w:val="00E05EA5"/>
    <w:rsid w:val="00E12501"/>
    <w:rsid w:val="00E12D5D"/>
    <w:rsid w:val="00E138FE"/>
    <w:rsid w:val="00E16695"/>
    <w:rsid w:val="00E16D4E"/>
    <w:rsid w:val="00E310F7"/>
    <w:rsid w:val="00E3151E"/>
    <w:rsid w:val="00E326BB"/>
    <w:rsid w:val="00E362B6"/>
    <w:rsid w:val="00E52DAB"/>
    <w:rsid w:val="00E54549"/>
    <w:rsid w:val="00E60001"/>
    <w:rsid w:val="00E6086E"/>
    <w:rsid w:val="00E60E1E"/>
    <w:rsid w:val="00E64773"/>
    <w:rsid w:val="00E653DE"/>
    <w:rsid w:val="00E661F9"/>
    <w:rsid w:val="00E73B12"/>
    <w:rsid w:val="00E7654E"/>
    <w:rsid w:val="00E80AEE"/>
    <w:rsid w:val="00E81F09"/>
    <w:rsid w:val="00E866CD"/>
    <w:rsid w:val="00E8690A"/>
    <w:rsid w:val="00E8701E"/>
    <w:rsid w:val="00E90219"/>
    <w:rsid w:val="00E931D0"/>
    <w:rsid w:val="00E96531"/>
    <w:rsid w:val="00E96B50"/>
    <w:rsid w:val="00EA3CFC"/>
    <w:rsid w:val="00EA3F3E"/>
    <w:rsid w:val="00EA76E5"/>
    <w:rsid w:val="00EB12BB"/>
    <w:rsid w:val="00EB3FBF"/>
    <w:rsid w:val="00EC0AEA"/>
    <w:rsid w:val="00EC280D"/>
    <w:rsid w:val="00EC46EC"/>
    <w:rsid w:val="00EC7893"/>
    <w:rsid w:val="00ED12DD"/>
    <w:rsid w:val="00ED5160"/>
    <w:rsid w:val="00ED6CD3"/>
    <w:rsid w:val="00EE41FE"/>
    <w:rsid w:val="00EF272D"/>
    <w:rsid w:val="00F033A5"/>
    <w:rsid w:val="00F03C65"/>
    <w:rsid w:val="00F077EF"/>
    <w:rsid w:val="00F10830"/>
    <w:rsid w:val="00F1113D"/>
    <w:rsid w:val="00F135EF"/>
    <w:rsid w:val="00F1618F"/>
    <w:rsid w:val="00F165DF"/>
    <w:rsid w:val="00F22DE0"/>
    <w:rsid w:val="00F27BEC"/>
    <w:rsid w:val="00F31F3D"/>
    <w:rsid w:val="00F3230F"/>
    <w:rsid w:val="00F34CBB"/>
    <w:rsid w:val="00F50461"/>
    <w:rsid w:val="00F55896"/>
    <w:rsid w:val="00F560E6"/>
    <w:rsid w:val="00F60996"/>
    <w:rsid w:val="00F64554"/>
    <w:rsid w:val="00F647D8"/>
    <w:rsid w:val="00F73A4D"/>
    <w:rsid w:val="00F832F6"/>
    <w:rsid w:val="00F93210"/>
    <w:rsid w:val="00F94112"/>
    <w:rsid w:val="00FA19C1"/>
    <w:rsid w:val="00FA3593"/>
    <w:rsid w:val="00FA3CA1"/>
    <w:rsid w:val="00FA699E"/>
    <w:rsid w:val="00FB5D00"/>
    <w:rsid w:val="00FB6BE2"/>
    <w:rsid w:val="00FE130C"/>
    <w:rsid w:val="00FE4386"/>
    <w:rsid w:val="00FE4DFA"/>
    <w:rsid w:val="00FE5C95"/>
    <w:rsid w:val="00FF181C"/>
    <w:rsid w:val="00FF4049"/>
    <w:rsid w:val="00FF7D74"/>
    <w:rsid w:val="021778C4"/>
    <w:rsid w:val="023D52F4"/>
    <w:rsid w:val="024249D3"/>
    <w:rsid w:val="02E96309"/>
    <w:rsid w:val="02EA05ED"/>
    <w:rsid w:val="040C4787"/>
    <w:rsid w:val="05466ABE"/>
    <w:rsid w:val="05876E5C"/>
    <w:rsid w:val="07D169D0"/>
    <w:rsid w:val="0926134C"/>
    <w:rsid w:val="092D17AD"/>
    <w:rsid w:val="099A4F25"/>
    <w:rsid w:val="09F444B8"/>
    <w:rsid w:val="0AB71675"/>
    <w:rsid w:val="0AE0773A"/>
    <w:rsid w:val="0B3867A9"/>
    <w:rsid w:val="0B521A80"/>
    <w:rsid w:val="0BF655B1"/>
    <w:rsid w:val="0C660763"/>
    <w:rsid w:val="0C863521"/>
    <w:rsid w:val="0CD13D95"/>
    <w:rsid w:val="0D00524E"/>
    <w:rsid w:val="0D654EC7"/>
    <w:rsid w:val="0DB52B3D"/>
    <w:rsid w:val="0F5860ED"/>
    <w:rsid w:val="10FC609B"/>
    <w:rsid w:val="113256FF"/>
    <w:rsid w:val="1160337D"/>
    <w:rsid w:val="1185550F"/>
    <w:rsid w:val="1270636A"/>
    <w:rsid w:val="136B1ACB"/>
    <w:rsid w:val="137E488F"/>
    <w:rsid w:val="13E66622"/>
    <w:rsid w:val="154D47C5"/>
    <w:rsid w:val="15594081"/>
    <w:rsid w:val="15A1256F"/>
    <w:rsid w:val="164572F4"/>
    <w:rsid w:val="16640BA0"/>
    <w:rsid w:val="170506AF"/>
    <w:rsid w:val="170834ED"/>
    <w:rsid w:val="17307F2D"/>
    <w:rsid w:val="181C5DD5"/>
    <w:rsid w:val="183C5FC8"/>
    <w:rsid w:val="185D0EB1"/>
    <w:rsid w:val="199714AD"/>
    <w:rsid w:val="19BC388F"/>
    <w:rsid w:val="19E54DC9"/>
    <w:rsid w:val="1A2702FC"/>
    <w:rsid w:val="1A6A7602"/>
    <w:rsid w:val="1AC0572A"/>
    <w:rsid w:val="1AE93E59"/>
    <w:rsid w:val="1B123D6A"/>
    <w:rsid w:val="1B3F3EEB"/>
    <w:rsid w:val="1B5C30C1"/>
    <w:rsid w:val="1C3E17A3"/>
    <w:rsid w:val="1C4B1FAB"/>
    <w:rsid w:val="1C6D5425"/>
    <w:rsid w:val="1C777A69"/>
    <w:rsid w:val="1D7508FD"/>
    <w:rsid w:val="1DC04DF8"/>
    <w:rsid w:val="1DCF4570"/>
    <w:rsid w:val="1EAD0F08"/>
    <w:rsid w:val="1EAD1A58"/>
    <w:rsid w:val="1FE73B8A"/>
    <w:rsid w:val="201E1B43"/>
    <w:rsid w:val="206936C2"/>
    <w:rsid w:val="209953B6"/>
    <w:rsid w:val="21CA4748"/>
    <w:rsid w:val="22A35AC4"/>
    <w:rsid w:val="234C4EF7"/>
    <w:rsid w:val="2360755E"/>
    <w:rsid w:val="23C15313"/>
    <w:rsid w:val="251A5639"/>
    <w:rsid w:val="263B1B88"/>
    <w:rsid w:val="263D70D6"/>
    <w:rsid w:val="266E3435"/>
    <w:rsid w:val="267B0765"/>
    <w:rsid w:val="268B6710"/>
    <w:rsid w:val="268C458E"/>
    <w:rsid w:val="27706B5A"/>
    <w:rsid w:val="278E0C38"/>
    <w:rsid w:val="279962B1"/>
    <w:rsid w:val="286923DB"/>
    <w:rsid w:val="28C05463"/>
    <w:rsid w:val="28E3249B"/>
    <w:rsid w:val="298D0787"/>
    <w:rsid w:val="2A265D39"/>
    <w:rsid w:val="2A7D09B4"/>
    <w:rsid w:val="2A8959B1"/>
    <w:rsid w:val="2A8F1F38"/>
    <w:rsid w:val="2A9901DE"/>
    <w:rsid w:val="2AD86BF6"/>
    <w:rsid w:val="2AFA3025"/>
    <w:rsid w:val="2B4D2392"/>
    <w:rsid w:val="2B940CBD"/>
    <w:rsid w:val="2BC546D9"/>
    <w:rsid w:val="2BF52A73"/>
    <w:rsid w:val="2C734964"/>
    <w:rsid w:val="2CC5117B"/>
    <w:rsid w:val="2D7D3779"/>
    <w:rsid w:val="2D8A60C1"/>
    <w:rsid w:val="2DFF5CEC"/>
    <w:rsid w:val="2EBC2D2D"/>
    <w:rsid w:val="2EC54D65"/>
    <w:rsid w:val="2ED05524"/>
    <w:rsid w:val="2EDC35FE"/>
    <w:rsid w:val="2F6713C2"/>
    <w:rsid w:val="2F9E054E"/>
    <w:rsid w:val="30530811"/>
    <w:rsid w:val="305634B5"/>
    <w:rsid w:val="30890BA9"/>
    <w:rsid w:val="31313473"/>
    <w:rsid w:val="3132132B"/>
    <w:rsid w:val="32392E0B"/>
    <w:rsid w:val="33E76F60"/>
    <w:rsid w:val="340F04D0"/>
    <w:rsid w:val="35256A4E"/>
    <w:rsid w:val="353B647C"/>
    <w:rsid w:val="3583614E"/>
    <w:rsid w:val="36252A8E"/>
    <w:rsid w:val="36284845"/>
    <w:rsid w:val="380167B6"/>
    <w:rsid w:val="383E21D3"/>
    <w:rsid w:val="38453572"/>
    <w:rsid w:val="384F4652"/>
    <w:rsid w:val="385D7773"/>
    <w:rsid w:val="386B370B"/>
    <w:rsid w:val="39180A87"/>
    <w:rsid w:val="3AB97E61"/>
    <w:rsid w:val="3B5E7E13"/>
    <w:rsid w:val="3BEB26E1"/>
    <w:rsid w:val="3D0752F5"/>
    <w:rsid w:val="3E4C5DF8"/>
    <w:rsid w:val="3E5A5874"/>
    <w:rsid w:val="3F505780"/>
    <w:rsid w:val="3F546F7C"/>
    <w:rsid w:val="3FE7136C"/>
    <w:rsid w:val="400D4E8D"/>
    <w:rsid w:val="4045782E"/>
    <w:rsid w:val="40836F8A"/>
    <w:rsid w:val="40DE5CA7"/>
    <w:rsid w:val="41442AA3"/>
    <w:rsid w:val="41F62309"/>
    <w:rsid w:val="42DC23CD"/>
    <w:rsid w:val="42E7791D"/>
    <w:rsid w:val="431F42ED"/>
    <w:rsid w:val="43DC380A"/>
    <w:rsid w:val="43E9399E"/>
    <w:rsid w:val="4421074D"/>
    <w:rsid w:val="447C0CFA"/>
    <w:rsid w:val="45311483"/>
    <w:rsid w:val="45822E22"/>
    <w:rsid w:val="46C93E76"/>
    <w:rsid w:val="46D104B5"/>
    <w:rsid w:val="46D260DF"/>
    <w:rsid w:val="47317A35"/>
    <w:rsid w:val="47D3152F"/>
    <w:rsid w:val="480B0C4C"/>
    <w:rsid w:val="48427995"/>
    <w:rsid w:val="48B94F98"/>
    <w:rsid w:val="49456367"/>
    <w:rsid w:val="494D523E"/>
    <w:rsid w:val="494F3984"/>
    <w:rsid w:val="499F7B67"/>
    <w:rsid w:val="49CC5FF9"/>
    <w:rsid w:val="4A9734BC"/>
    <w:rsid w:val="4B4364B8"/>
    <w:rsid w:val="4B997A94"/>
    <w:rsid w:val="4C6E0947"/>
    <w:rsid w:val="4C9902E8"/>
    <w:rsid w:val="4CA85E11"/>
    <w:rsid w:val="4CAB1A9E"/>
    <w:rsid w:val="4D0559A7"/>
    <w:rsid w:val="4D604CCA"/>
    <w:rsid w:val="4DAA7C65"/>
    <w:rsid w:val="4DAC3417"/>
    <w:rsid w:val="4E123B47"/>
    <w:rsid w:val="4E14187C"/>
    <w:rsid w:val="4F7972AE"/>
    <w:rsid w:val="4F92281A"/>
    <w:rsid w:val="4FD81A8D"/>
    <w:rsid w:val="50306C0B"/>
    <w:rsid w:val="5072051D"/>
    <w:rsid w:val="50D33185"/>
    <w:rsid w:val="511B1A94"/>
    <w:rsid w:val="51B30259"/>
    <w:rsid w:val="51BA0121"/>
    <w:rsid w:val="51DC0DCA"/>
    <w:rsid w:val="51E409A5"/>
    <w:rsid w:val="51EE39A5"/>
    <w:rsid w:val="520F2E2D"/>
    <w:rsid w:val="520F2FE7"/>
    <w:rsid w:val="52C050A8"/>
    <w:rsid w:val="52EF3716"/>
    <w:rsid w:val="53BC2478"/>
    <w:rsid w:val="54555696"/>
    <w:rsid w:val="54892081"/>
    <w:rsid w:val="55874EBE"/>
    <w:rsid w:val="564F4A9A"/>
    <w:rsid w:val="566303B1"/>
    <w:rsid w:val="57252AA9"/>
    <w:rsid w:val="574C2B58"/>
    <w:rsid w:val="57EA24C7"/>
    <w:rsid w:val="590F2403"/>
    <w:rsid w:val="59C41AD4"/>
    <w:rsid w:val="59DE7160"/>
    <w:rsid w:val="59E4510A"/>
    <w:rsid w:val="5A3D6D4E"/>
    <w:rsid w:val="5B55735E"/>
    <w:rsid w:val="5B673F56"/>
    <w:rsid w:val="5B72128C"/>
    <w:rsid w:val="5B7E37C9"/>
    <w:rsid w:val="5B936EBC"/>
    <w:rsid w:val="5BFC0E22"/>
    <w:rsid w:val="5C1E53AF"/>
    <w:rsid w:val="5C806FF2"/>
    <w:rsid w:val="5D586ED6"/>
    <w:rsid w:val="5DA925D2"/>
    <w:rsid w:val="5E39089E"/>
    <w:rsid w:val="5E7A5EBB"/>
    <w:rsid w:val="5E853887"/>
    <w:rsid w:val="5E886DEC"/>
    <w:rsid w:val="5EED49CE"/>
    <w:rsid w:val="5F03495E"/>
    <w:rsid w:val="5F051EB7"/>
    <w:rsid w:val="5F4E3E5E"/>
    <w:rsid w:val="60AF539D"/>
    <w:rsid w:val="60D05578"/>
    <w:rsid w:val="61286D4A"/>
    <w:rsid w:val="61C71963"/>
    <w:rsid w:val="62AD0C04"/>
    <w:rsid w:val="62CC2C87"/>
    <w:rsid w:val="638D0816"/>
    <w:rsid w:val="63AF1F5A"/>
    <w:rsid w:val="64EA6932"/>
    <w:rsid w:val="65BB1622"/>
    <w:rsid w:val="66B04979"/>
    <w:rsid w:val="681453E4"/>
    <w:rsid w:val="68F42E27"/>
    <w:rsid w:val="69382B55"/>
    <w:rsid w:val="69B923DE"/>
    <w:rsid w:val="69E50A9A"/>
    <w:rsid w:val="6A5233B7"/>
    <w:rsid w:val="6A53472B"/>
    <w:rsid w:val="6A651E02"/>
    <w:rsid w:val="6B1A7774"/>
    <w:rsid w:val="6BA71215"/>
    <w:rsid w:val="6C2A4DB3"/>
    <w:rsid w:val="6D1203C8"/>
    <w:rsid w:val="6D215285"/>
    <w:rsid w:val="6D9137EC"/>
    <w:rsid w:val="6DB332AA"/>
    <w:rsid w:val="6DE02B81"/>
    <w:rsid w:val="6EC033B1"/>
    <w:rsid w:val="6F4A11BA"/>
    <w:rsid w:val="6F4C0D6A"/>
    <w:rsid w:val="701D33D2"/>
    <w:rsid w:val="70A30A4D"/>
    <w:rsid w:val="70D01A6C"/>
    <w:rsid w:val="711E381F"/>
    <w:rsid w:val="713263A8"/>
    <w:rsid w:val="71686024"/>
    <w:rsid w:val="71912DF9"/>
    <w:rsid w:val="71E37842"/>
    <w:rsid w:val="72757B60"/>
    <w:rsid w:val="72D87BC8"/>
    <w:rsid w:val="73B3372E"/>
    <w:rsid w:val="73D03A04"/>
    <w:rsid w:val="74BC53BB"/>
    <w:rsid w:val="74C4162D"/>
    <w:rsid w:val="75354AC9"/>
    <w:rsid w:val="75E46E8D"/>
    <w:rsid w:val="76496B10"/>
    <w:rsid w:val="7664270E"/>
    <w:rsid w:val="76A87CC3"/>
    <w:rsid w:val="77046AFB"/>
    <w:rsid w:val="77A30E51"/>
    <w:rsid w:val="78767ACC"/>
    <w:rsid w:val="791512C0"/>
    <w:rsid w:val="79A317A3"/>
    <w:rsid w:val="7A0E52BD"/>
    <w:rsid w:val="7ABC5390"/>
    <w:rsid w:val="7AF46315"/>
    <w:rsid w:val="7B4453D7"/>
    <w:rsid w:val="7B777D98"/>
    <w:rsid w:val="7B78411B"/>
    <w:rsid w:val="7C1F5BA5"/>
    <w:rsid w:val="7CB51E79"/>
    <w:rsid w:val="7CE94549"/>
    <w:rsid w:val="7DA24722"/>
    <w:rsid w:val="7DAF276E"/>
    <w:rsid w:val="7E4F62E7"/>
    <w:rsid w:val="7ED648ED"/>
    <w:rsid w:val="7FBA24CE"/>
    <w:rsid w:val="7FC7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DDBE49"/>
  <w15:docId w15:val="{E0643607-1BF6-48CB-9F12-0EB87946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uiPriority="0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uiPriority="0" w:qFormat="1"/>
    <w:lsdException w:name="List 2" w:uiPriority="0" w:qFormat="1"/>
    <w:lsdException w:name="List 3" w:semiHidden="1" w:unhideWhenUsed="1"/>
    <w:lsdException w:name="List 4" w:uiPriority="0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uiPriority="0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宋体" w:hAnsi="Courier New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tabs>
        <w:tab w:val="left" w:pos="1680"/>
      </w:tabs>
      <w:adjustRightInd w:val="0"/>
      <w:spacing w:before="280" w:after="290" w:line="372" w:lineRule="auto"/>
      <w:ind w:left="1680" w:hanging="420"/>
      <w:textAlignment w:val="baseline"/>
      <w:outlineLvl w:val="3"/>
    </w:pPr>
    <w:rPr>
      <w:rFonts w:ascii="Arial" w:eastAsia="黑体" w:hAnsi="Arial"/>
      <w:b/>
      <w:w w:val="90"/>
      <w:kern w:val="0"/>
      <w:sz w:val="28"/>
    </w:rPr>
  </w:style>
  <w:style w:type="paragraph" w:styleId="5">
    <w:name w:val="heading 5"/>
    <w:basedOn w:val="a"/>
    <w:next w:val="a"/>
    <w:link w:val="50"/>
    <w:qFormat/>
    <w:pPr>
      <w:keepNext/>
      <w:keepLines/>
      <w:tabs>
        <w:tab w:val="left" w:pos="2100"/>
      </w:tabs>
      <w:adjustRightInd w:val="0"/>
      <w:spacing w:before="280" w:after="290" w:line="372" w:lineRule="auto"/>
      <w:ind w:left="2100" w:hanging="420"/>
      <w:textAlignment w:val="baseline"/>
      <w:outlineLvl w:val="4"/>
    </w:pPr>
    <w:rPr>
      <w:rFonts w:hAnsi="Times New Roman"/>
      <w:b/>
      <w:w w:val="90"/>
      <w:kern w:val="0"/>
      <w:sz w:val="28"/>
    </w:rPr>
  </w:style>
  <w:style w:type="paragraph" w:styleId="6">
    <w:name w:val="heading 6"/>
    <w:basedOn w:val="a"/>
    <w:next w:val="a"/>
    <w:link w:val="60"/>
    <w:qFormat/>
    <w:pPr>
      <w:keepNext/>
      <w:keepLines/>
      <w:tabs>
        <w:tab w:val="left" w:pos="2520"/>
      </w:tabs>
      <w:adjustRightInd w:val="0"/>
      <w:spacing w:before="240" w:after="64" w:line="317" w:lineRule="auto"/>
      <w:ind w:left="2520" w:hanging="420"/>
      <w:textAlignment w:val="baseline"/>
      <w:outlineLvl w:val="5"/>
    </w:pPr>
    <w:rPr>
      <w:rFonts w:ascii="Arial" w:eastAsia="黑体" w:hAnsi="Arial"/>
      <w:b/>
      <w:w w:val="90"/>
      <w:kern w:val="0"/>
      <w:sz w:val="28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2940"/>
      </w:tabs>
      <w:adjustRightInd w:val="0"/>
      <w:spacing w:before="240" w:after="64" w:line="317" w:lineRule="auto"/>
      <w:ind w:left="2940" w:hanging="420"/>
      <w:textAlignment w:val="baseline"/>
      <w:outlineLvl w:val="6"/>
    </w:pPr>
    <w:rPr>
      <w:rFonts w:hAnsi="Times New Roman"/>
      <w:b/>
      <w:w w:val="90"/>
      <w:kern w:val="0"/>
      <w:sz w:val="28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3360"/>
      </w:tabs>
      <w:adjustRightInd w:val="0"/>
      <w:spacing w:before="240" w:after="64" w:line="317" w:lineRule="auto"/>
      <w:ind w:left="3360" w:hanging="420"/>
      <w:textAlignment w:val="baseline"/>
      <w:outlineLvl w:val="7"/>
    </w:pPr>
    <w:rPr>
      <w:rFonts w:ascii="Arial" w:eastAsia="黑体" w:hAnsi="Arial"/>
      <w:w w:val="90"/>
      <w:kern w:val="0"/>
      <w:sz w:val="28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3780"/>
      </w:tabs>
      <w:adjustRightInd w:val="0"/>
      <w:spacing w:before="240" w:after="64" w:line="317" w:lineRule="auto"/>
      <w:ind w:left="3780" w:hanging="420"/>
      <w:textAlignment w:val="baseline"/>
      <w:outlineLvl w:val="8"/>
    </w:pPr>
    <w:rPr>
      <w:rFonts w:ascii="Arial" w:eastAsia="黑体" w:hAnsi="Arial"/>
      <w:w w:val="90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adjustRightInd w:val="0"/>
      <w:spacing w:line="360" w:lineRule="auto"/>
      <w:textAlignment w:val="baseline"/>
    </w:pPr>
    <w:rPr>
      <w:rFonts w:hAnsi="Times New Roman"/>
      <w:color w:val="0000FF"/>
      <w:kern w:val="0"/>
      <w:sz w:val="24"/>
    </w:rPr>
  </w:style>
  <w:style w:type="paragraph" w:styleId="a5">
    <w:name w:val="List Number"/>
    <w:qFormat/>
    <w:pPr>
      <w:tabs>
        <w:tab w:val="left" w:pos="644"/>
      </w:tabs>
      <w:spacing w:before="20" w:after="20"/>
      <w:ind w:left="624" w:hanging="340"/>
      <w:jc w:val="both"/>
    </w:pPr>
    <w:rPr>
      <w:w w:val="90"/>
      <w:sz w:val="24"/>
    </w:rPr>
  </w:style>
  <w:style w:type="paragraph" w:styleId="a6">
    <w:name w:val="Normal Indent"/>
    <w:basedOn w:val="a"/>
    <w:link w:val="a7"/>
    <w:qFormat/>
    <w:pPr>
      <w:widowControl/>
      <w:ind w:firstLine="420"/>
      <w:jc w:val="left"/>
    </w:pPr>
    <w:rPr>
      <w:rFonts w:ascii="Times New Roman" w:hAnsi="Times New Roman"/>
      <w:kern w:val="0"/>
      <w:sz w:val="20"/>
    </w:rPr>
  </w:style>
  <w:style w:type="paragraph" w:styleId="a8">
    <w:name w:val="caption"/>
    <w:basedOn w:val="a"/>
    <w:next w:val="a"/>
    <w:qFormat/>
    <w:pPr>
      <w:spacing w:before="152" w:after="160"/>
    </w:pPr>
    <w:rPr>
      <w:rFonts w:ascii="Arial" w:eastAsia="黑体" w:hAnsi="Arial" w:cs="Arial"/>
      <w:sz w:val="20"/>
    </w:rPr>
  </w:style>
  <w:style w:type="paragraph" w:styleId="a9">
    <w:name w:val="Document Map"/>
    <w:basedOn w:val="a"/>
    <w:link w:val="aa"/>
    <w:qFormat/>
    <w:pPr>
      <w:shd w:val="clear" w:color="auto" w:fill="000080"/>
    </w:pPr>
  </w:style>
  <w:style w:type="paragraph" w:styleId="ab">
    <w:name w:val="annotation text"/>
    <w:basedOn w:val="a"/>
    <w:link w:val="ac"/>
    <w:qFormat/>
    <w:pPr>
      <w:jc w:val="left"/>
    </w:pPr>
    <w:rPr>
      <w:rFonts w:ascii="Times New Roman" w:hAnsi="Times New Roman"/>
      <w:szCs w:val="24"/>
    </w:rPr>
  </w:style>
  <w:style w:type="paragraph" w:styleId="61">
    <w:name w:val="index 6"/>
    <w:next w:val="a"/>
    <w:qFormat/>
    <w:pPr>
      <w:jc w:val="both"/>
    </w:pPr>
    <w:rPr>
      <w:sz w:val="21"/>
      <w:szCs w:val="24"/>
    </w:rPr>
  </w:style>
  <w:style w:type="paragraph" w:styleId="31">
    <w:name w:val="Body Text 3"/>
    <w:basedOn w:val="a"/>
    <w:qFormat/>
    <w:pPr>
      <w:spacing w:after="120"/>
    </w:pPr>
    <w:rPr>
      <w:rFonts w:ascii="Times New Roman" w:hAnsi="Times New Roman"/>
      <w:sz w:val="16"/>
      <w:szCs w:val="16"/>
    </w:rPr>
  </w:style>
  <w:style w:type="paragraph" w:styleId="ad">
    <w:name w:val="Body Text Indent"/>
    <w:basedOn w:val="a"/>
    <w:link w:val="ae"/>
    <w:qFormat/>
    <w:pPr>
      <w:spacing w:line="520" w:lineRule="exact"/>
      <w:ind w:firstLine="525"/>
    </w:pPr>
    <w:rPr>
      <w:sz w:val="24"/>
    </w:rPr>
  </w:style>
  <w:style w:type="paragraph" w:styleId="21">
    <w:name w:val="List 2"/>
    <w:basedOn w:val="a"/>
    <w:qFormat/>
    <w:pPr>
      <w:ind w:leftChars="200" w:left="100" w:hangingChars="200" w:hanging="200"/>
    </w:pPr>
    <w:rPr>
      <w:rFonts w:ascii="Times New Roman" w:hAnsi="Times New Roman"/>
      <w:sz w:val="28"/>
      <w:szCs w:val="24"/>
    </w:rPr>
  </w:style>
  <w:style w:type="paragraph" w:styleId="af">
    <w:name w:val="Plain Text"/>
    <w:basedOn w:val="a"/>
    <w:link w:val="af0"/>
    <w:qFormat/>
  </w:style>
  <w:style w:type="paragraph" w:styleId="af1">
    <w:name w:val="Date"/>
    <w:basedOn w:val="a"/>
    <w:next w:val="a"/>
    <w:link w:val="af2"/>
    <w:qFormat/>
    <w:pPr>
      <w:ind w:leftChars="2500" w:left="100"/>
    </w:pPr>
  </w:style>
  <w:style w:type="paragraph" w:styleId="22">
    <w:name w:val="Body Text Indent 2"/>
    <w:basedOn w:val="a"/>
    <w:link w:val="23"/>
    <w:qFormat/>
    <w:pPr>
      <w:spacing w:line="360" w:lineRule="auto"/>
      <w:ind w:firstLine="480"/>
    </w:pPr>
    <w:rPr>
      <w:rFonts w:ascii="Times New Roman" w:hAnsi="Times New Roman"/>
      <w:sz w:val="24"/>
    </w:rPr>
  </w:style>
  <w:style w:type="paragraph" w:styleId="af3">
    <w:name w:val="Balloon Text"/>
    <w:basedOn w:val="a"/>
    <w:qFormat/>
    <w:rPr>
      <w:rFonts w:ascii="Times New Roman" w:hAnsi="Times New Roman"/>
      <w:sz w:val="18"/>
      <w:szCs w:val="18"/>
    </w:rPr>
  </w:style>
  <w:style w:type="paragraph" w:styleId="af4">
    <w:name w:val="footer"/>
    <w:basedOn w:val="a"/>
    <w:link w:val="af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"/>
    <w:link w:val="af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qFormat/>
    <w:rPr>
      <w:rFonts w:ascii="Plotter" w:hAnsi="Plotter"/>
    </w:rPr>
  </w:style>
  <w:style w:type="paragraph" w:styleId="af8">
    <w:name w:val="List"/>
    <w:basedOn w:val="a"/>
    <w:qFormat/>
    <w:pPr>
      <w:ind w:left="200" w:hangingChars="200" w:hanging="200"/>
    </w:pPr>
    <w:rPr>
      <w:rFonts w:ascii="Times New Roman" w:hAnsi="Times New Roman"/>
      <w:sz w:val="28"/>
      <w:szCs w:val="24"/>
    </w:rPr>
  </w:style>
  <w:style w:type="paragraph" w:styleId="32">
    <w:name w:val="Body Text Indent 3"/>
    <w:basedOn w:val="a"/>
    <w:qFormat/>
    <w:pPr>
      <w:spacing w:line="420" w:lineRule="exact"/>
      <w:ind w:firstLineChars="200" w:firstLine="420"/>
    </w:pPr>
    <w:rPr>
      <w:rFonts w:ascii="Times New Roman" w:hAnsi="Times New Roman"/>
    </w:rPr>
  </w:style>
  <w:style w:type="paragraph" w:styleId="af9">
    <w:name w:val="table of figures"/>
    <w:basedOn w:val="a"/>
    <w:next w:val="a"/>
    <w:qFormat/>
    <w:pPr>
      <w:ind w:leftChars="200" w:left="200" w:hangingChars="200" w:hanging="200"/>
    </w:pPr>
    <w:rPr>
      <w:rFonts w:ascii="Times New Roman" w:hAnsi="Times New Roman"/>
    </w:rPr>
  </w:style>
  <w:style w:type="paragraph" w:styleId="24">
    <w:name w:val="toc 2"/>
    <w:basedOn w:val="a"/>
    <w:next w:val="a"/>
    <w:qFormat/>
    <w:pPr>
      <w:ind w:leftChars="200" w:left="420"/>
    </w:pPr>
    <w:rPr>
      <w:rFonts w:ascii="Times New Roman" w:hAnsi="Times New Roman"/>
    </w:rPr>
  </w:style>
  <w:style w:type="paragraph" w:styleId="25">
    <w:name w:val="Body Text 2"/>
    <w:basedOn w:val="a"/>
    <w:qFormat/>
    <w:pPr>
      <w:jc w:val="center"/>
    </w:pPr>
    <w:rPr>
      <w:rFonts w:ascii="Times New Roman" w:hAnsi="宋体"/>
      <w:color w:val="0000FF"/>
      <w:szCs w:val="18"/>
    </w:rPr>
  </w:style>
  <w:style w:type="paragraph" w:styleId="41">
    <w:name w:val="List 4"/>
    <w:basedOn w:val="a"/>
    <w:qFormat/>
    <w:pPr>
      <w:ind w:leftChars="600" w:left="100" w:hangingChars="200" w:hanging="20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Times New Roman" w:hAnsi="宋体" w:cs="宋体"/>
      <w:kern w:val="0"/>
      <w:sz w:val="24"/>
      <w:szCs w:val="24"/>
    </w:rPr>
  </w:style>
  <w:style w:type="paragraph" w:styleId="af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宋体"/>
      <w:color w:val="000000"/>
      <w:kern w:val="0"/>
      <w:sz w:val="24"/>
      <w:szCs w:val="24"/>
    </w:rPr>
  </w:style>
  <w:style w:type="paragraph" w:styleId="12">
    <w:name w:val="index 1"/>
    <w:basedOn w:val="a"/>
    <w:next w:val="a"/>
    <w:qFormat/>
    <w:pPr>
      <w:spacing w:line="400" w:lineRule="exact"/>
      <w:ind w:firstLineChars="200" w:firstLine="420"/>
    </w:pPr>
    <w:rPr>
      <w:rFonts w:ascii="Times New Roman" w:hAnsi="Times New Roman"/>
      <w:b/>
    </w:rPr>
  </w:style>
  <w:style w:type="paragraph" w:styleId="afb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c">
    <w:name w:val="annotation subject"/>
    <w:basedOn w:val="ab"/>
    <w:next w:val="ab"/>
    <w:link w:val="afd"/>
    <w:qFormat/>
    <w:rPr>
      <w:b/>
      <w:bCs/>
      <w:szCs w:val="20"/>
    </w:rPr>
  </w:style>
  <w:style w:type="paragraph" w:styleId="afe">
    <w:name w:val="Body Text First Indent"/>
    <w:basedOn w:val="a"/>
    <w:qFormat/>
    <w:pPr>
      <w:autoSpaceDE w:val="0"/>
      <w:autoSpaceDN w:val="0"/>
      <w:adjustRightInd w:val="0"/>
      <w:spacing w:line="360" w:lineRule="auto"/>
      <w:ind w:firstLine="425"/>
    </w:pPr>
    <w:rPr>
      <w:rFonts w:ascii="Times New Roman" w:hAnsi="Times New Roman"/>
      <w:kern w:val="0"/>
      <w:szCs w:val="21"/>
    </w:rPr>
  </w:style>
  <w:style w:type="table" w:styleId="aff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qFormat/>
    <w:rPr>
      <w:rFonts w:ascii="Times New Roman" w:eastAsia="宋体" w:hAnsi="Times New Roman" w:cs="Times New Roman"/>
      <w:b/>
      <w:bCs/>
    </w:rPr>
  </w:style>
  <w:style w:type="character" w:styleId="aff1">
    <w:name w:val="endnote reference"/>
    <w:qFormat/>
    <w:rPr>
      <w:rFonts w:ascii="Times New Roman" w:eastAsia="宋体" w:hAnsi="Times New Roman" w:cs="Times New Roman"/>
      <w:vertAlign w:val="superscript"/>
    </w:rPr>
  </w:style>
  <w:style w:type="character" w:styleId="aff2">
    <w:name w:val="page number"/>
    <w:qFormat/>
    <w:rPr>
      <w:rFonts w:ascii="Times New Roman" w:eastAsia="宋体" w:hAnsi="Times New Roman" w:cs="Times New Roman"/>
    </w:rPr>
  </w:style>
  <w:style w:type="character" w:styleId="aff3">
    <w:name w:val="FollowedHyperlink"/>
    <w:qFormat/>
    <w:rPr>
      <w:rFonts w:ascii="Times New Roman" w:eastAsia="宋体" w:hAnsi="Times New Roman" w:cs="Times New Roman"/>
      <w:color w:val="333333"/>
      <w:u w:val="none"/>
    </w:rPr>
  </w:style>
  <w:style w:type="character" w:styleId="aff4">
    <w:name w:val="Emphasis"/>
    <w:qFormat/>
    <w:rPr>
      <w:rFonts w:ascii="Times New Roman" w:eastAsia="宋体" w:hAnsi="Times New Roman" w:cs="Times New Roman"/>
      <w:color w:val="CC0000"/>
    </w:rPr>
  </w:style>
  <w:style w:type="character" w:styleId="HTML0">
    <w:name w:val="HTML Definition"/>
    <w:basedOn w:val="a1"/>
    <w:uiPriority w:val="99"/>
    <w:semiHidden/>
    <w:unhideWhenUsed/>
    <w:qFormat/>
  </w:style>
  <w:style w:type="character" w:styleId="HTML1">
    <w:name w:val="HTML Acronym"/>
    <w:qFormat/>
    <w:rPr>
      <w:rFonts w:ascii="Times New Roman" w:eastAsia="宋体" w:hAnsi="Times New Roman" w:cs="Times New Roman"/>
    </w:rPr>
  </w:style>
  <w:style w:type="character" w:styleId="HTML2">
    <w:name w:val="HTML Variable"/>
    <w:basedOn w:val="a1"/>
    <w:uiPriority w:val="99"/>
    <w:semiHidden/>
    <w:unhideWhenUsed/>
    <w:qFormat/>
  </w:style>
  <w:style w:type="character" w:styleId="aff5">
    <w:name w:val="Hyperlink"/>
    <w:qFormat/>
    <w:rPr>
      <w:rFonts w:ascii="Times New Roman" w:eastAsia="宋体" w:hAnsi="Times New Roman" w:cs="Times New Roman"/>
      <w:color w:val="333333"/>
      <w:u w:val="none"/>
    </w:rPr>
  </w:style>
  <w:style w:type="character" w:styleId="HTML3">
    <w:name w:val="HTML Code"/>
    <w:basedOn w:val="a1"/>
    <w:uiPriority w:val="99"/>
    <w:semiHidden/>
    <w:unhideWhenUsed/>
    <w:qFormat/>
    <w:rPr>
      <w:rFonts w:ascii="Courier New" w:hAnsi="Courier New"/>
      <w:color w:val="505050"/>
      <w:sz w:val="24"/>
      <w:szCs w:val="24"/>
    </w:rPr>
  </w:style>
  <w:style w:type="character" w:styleId="aff6">
    <w:name w:val="annotation reference"/>
    <w:qFormat/>
    <w:rPr>
      <w:rFonts w:ascii="Times New Roman" w:eastAsia="宋体" w:hAnsi="Times New Roman" w:cs="Times New Roman"/>
      <w:sz w:val="21"/>
      <w:szCs w:val="21"/>
    </w:rPr>
  </w:style>
  <w:style w:type="character" w:styleId="HTML4">
    <w:name w:val="HTML Cite"/>
    <w:basedOn w:val="a1"/>
    <w:uiPriority w:val="99"/>
    <w:semiHidden/>
    <w:unhideWhenUsed/>
    <w:qFormat/>
  </w:style>
  <w:style w:type="character" w:customStyle="1" w:styleId="60">
    <w:name w:val="标题 6 字符"/>
    <w:link w:val="6"/>
    <w:qFormat/>
    <w:rPr>
      <w:rFonts w:ascii="Arial" w:eastAsia="黑体" w:hAnsi="Arial" w:cs="Times New Roman"/>
      <w:b/>
      <w:w w:val="90"/>
      <w:sz w:val="28"/>
      <w:lang w:val="en-US" w:eastAsia="zh-CN" w:bidi="ar-SA"/>
    </w:rPr>
  </w:style>
  <w:style w:type="character" w:customStyle="1" w:styleId="23">
    <w:name w:val="正文文本缩进 2 字符"/>
    <w:link w:val="22"/>
    <w:qFormat/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customStyle="1" w:styleId="small">
    <w:name w:val="small"/>
    <w:qFormat/>
    <w:rPr>
      <w:rFonts w:ascii="Times New Roman" w:eastAsia="宋体" w:hAnsi="Times New Roman" w:cs="Times New Roman"/>
    </w:rPr>
  </w:style>
  <w:style w:type="character" w:customStyle="1" w:styleId="Char">
    <w:name w:val="一级条标题 Char"/>
    <w:link w:val="aff7"/>
    <w:qFormat/>
    <w:rPr>
      <w:rFonts w:ascii="黑体" w:eastAsia="黑体" w:hAnsi="Times New Roman" w:cs="Times New Roman"/>
      <w:sz w:val="21"/>
      <w:lang w:bidi="ar-SA"/>
    </w:rPr>
  </w:style>
  <w:style w:type="paragraph" w:customStyle="1" w:styleId="aff7">
    <w:name w:val="一级条标题"/>
    <w:basedOn w:val="a"/>
    <w:next w:val="a"/>
    <w:link w:val="Char"/>
    <w:qFormat/>
    <w:pPr>
      <w:widowControl/>
      <w:ind w:left="1680" w:hanging="420"/>
      <w:outlineLvl w:val="2"/>
    </w:pPr>
    <w:rPr>
      <w:rFonts w:ascii="黑体" w:eastAsia="黑体" w:hAnsi="Times New Roman"/>
      <w:kern w:val="0"/>
    </w:rPr>
  </w:style>
  <w:style w:type="character" w:customStyle="1" w:styleId="textnormchn1">
    <w:name w:val="textnorm_chn1"/>
    <w:qFormat/>
    <w:rPr>
      <w:rFonts w:ascii="Arial" w:eastAsia="宋体" w:hAnsi="Arial" w:cs="Arial" w:hint="default"/>
      <w:color w:val="21245F"/>
      <w:sz w:val="22"/>
      <w:szCs w:val="22"/>
    </w:rPr>
  </w:style>
  <w:style w:type="character" w:customStyle="1" w:styleId="CharChar21">
    <w:name w:val="Char Char21"/>
    <w:qFormat/>
    <w:rPr>
      <w:rFonts w:ascii="Arial" w:eastAsia="黑体" w:hAnsi="Arial" w:cs="Times New Roman"/>
      <w:b/>
      <w:color w:val="0000FF"/>
      <w:w w:val="90"/>
      <w:sz w:val="28"/>
      <w:szCs w:val="20"/>
    </w:rPr>
  </w:style>
  <w:style w:type="character" w:customStyle="1" w:styleId="tpccontent1">
    <w:name w:val="tpc_content1"/>
    <w:qFormat/>
    <w:rPr>
      <w:rFonts w:ascii="Arial" w:eastAsia="宋体" w:hAnsi="Arial" w:cs="Arial" w:hint="default"/>
      <w:sz w:val="21"/>
      <w:szCs w:val="21"/>
    </w:rPr>
  </w:style>
  <w:style w:type="character" w:customStyle="1" w:styleId="lb1">
    <w:name w:val="lb1"/>
    <w:qFormat/>
    <w:rPr>
      <w:rFonts w:ascii="Times New Roman" w:eastAsia="宋体" w:hAnsi="Times New Roman" w:cs="Times New Roman" w:hint="default"/>
      <w:b/>
      <w:bCs/>
      <w:color w:val="0851A5"/>
      <w:sz w:val="27"/>
      <w:szCs w:val="27"/>
    </w:rPr>
  </w:style>
  <w:style w:type="character" w:customStyle="1" w:styleId="10">
    <w:name w:val="标题 1 字符"/>
    <w:link w:val="1"/>
    <w:qFormat/>
    <w:rPr>
      <w:rFonts w:ascii="宋体" w:eastAsia="宋体" w:hAnsi="Courier New" w:cs="Times New Roman"/>
      <w:b/>
      <w:kern w:val="44"/>
      <w:sz w:val="44"/>
      <w:lang w:val="en-US" w:eastAsia="zh-CN" w:bidi="ar-SA"/>
    </w:rPr>
  </w:style>
  <w:style w:type="character" w:customStyle="1" w:styleId="CharChar1">
    <w:name w:val="Char Char1"/>
    <w:qFormat/>
    <w:rPr>
      <w:rFonts w:ascii="宋体" w:eastAsia="宋体" w:hAnsi="Courier New" w:cs="Times New Roman"/>
      <w:kern w:val="2"/>
      <w:sz w:val="21"/>
      <w:lang w:val="en-US" w:eastAsia="zh-CN" w:bidi="ar-SA"/>
    </w:rPr>
  </w:style>
  <w:style w:type="character" w:customStyle="1" w:styleId="afd">
    <w:name w:val="批注主题 字符"/>
    <w:link w:val="afc"/>
    <w:qFormat/>
    <w:rPr>
      <w:rFonts w:ascii="Times New Roman" w:eastAsia="宋体" w:hAnsi="Times New Roman" w:cs="Times New Roman"/>
      <w:b/>
      <w:bCs/>
      <w:kern w:val="2"/>
      <w:sz w:val="21"/>
      <w:szCs w:val="20"/>
      <w:lang w:val="en-US" w:eastAsia="zh-CN" w:bidi="ar-SA"/>
    </w:rPr>
  </w:style>
  <w:style w:type="character" w:customStyle="1" w:styleId="ac">
    <w:name w:val="批注文字 字符"/>
    <w:link w:val="ab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80">
    <w:name w:val="标题 8 字符"/>
    <w:link w:val="8"/>
    <w:qFormat/>
    <w:rPr>
      <w:rFonts w:ascii="Arial" w:eastAsia="黑体" w:hAnsi="Arial" w:cs="Times New Roman"/>
      <w:w w:val="90"/>
      <w:sz w:val="28"/>
      <w:lang w:val="en-US" w:eastAsia="zh-CN" w:bidi="ar-SA"/>
    </w:rPr>
  </w:style>
  <w:style w:type="character" w:customStyle="1" w:styleId="font12-blue-bold1">
    <w:name w:val="font12-blue-bold1"/>
    <w:qFormat/>
    <w:rPr>
      <w:rFonts w:ascii="Times New Roman" w:eastAsia="宋体" w:hAnsi="Times New Roman" w:cs="Times New Roman"/>
      <w:b/>
      <w:bCs/>
      <w:color w:val="0249A5"/>
      <w:sz w:val="18"/>
      <w:szCs w:val="18"/>
      <w:u w:val="none"/>
    </w:rPr>
  </w:style>
  <w:style w:type="character" w:customStyle="1" w:styleId="text11">
    <w:name w:val="text11"/>
    <w:qFormat/>
    <w:rPr>
      <w:rFonts w:ascii="Verdana" w:eastAsia="宋体" w:hAnsi="Verdana" w:cs="Times New Roman" w:hint="default"/>
      <w:color w:val="4E4E4E"/>
      <w:sz w:val="18"/>
      <w:szCs w:val="18"/>
    </w:rPr>
  </w:style>
  <w:style w:type="character" w:customStyle="1" w:styleId="h121">
    <w:name w:val="h121"/>
    <w:qFormat/>
    <w:rPr>
      <w:rFonts w:ascii="Times New Roman" w:eastAsia="宋体" w:hAnsi="Times New Roman" w:cs="Times New Roman"/>
      <w:color w:val="333333"/>
    </w:rPr>
  </w:style>
  <w:style w:type="character" w:customStyle="1" w:styleId="a7">
    <w:name w:val="正文缩进 字符"/>
    <w:link w:val="a6"/>
    <w:qFormat/>
    <w:rPr>
      <w:rFonts w:ascii="Times New Roman" w:eastAsia="宋体" w:hAnsi="Times New Roman" w:cs="Times New Roman"/>
      <w:lang w:bidi="ar-SA"/>
    </w:rPr>
  </w:style>
  <w:style w:type="character" w:customStyle="1" w:styleId="CharChar24">
    <w:name w:val="Char Char24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4">
    <w:name w:val="正文文本 字符"/>
    <w:link w:val="a0"/>
    <w:qFormat/>
    <w:rPr>
      <w:rFonts w:ascii="宋体" w:eastAsia="宋体" w:hAnsi="Times New Roman" w:cs="Times New Roman"/>
      <w:color w:val="0000FF"/>
      <w:sz w:val="24"/>
      <w:lang w:val="en-US" w:eastAsia="zh-CN" w:bidi="ar-SA"/>
    </w:rPr>
  </w:style>
  <w:style w:type="character" w:customStyle="1" w:styleId="style6">
    <w:name w:val="style6"/>
    <w:qFormat/>
    <w:rPr>
      <w:rFonts w:ascii="Times New Roman" w:eastAsia="宋体" w:hAnsi="Times New Roman" w:cs="Times New Roman"/>
    </w:rPr>
  </w:style>
  <w:style w:type="character" w:customStyle="1" w:styleId="apple-style-span">
    <w:name w:val="apple-style-span"/>
    <w:qFormat/>
    <w:rPr>
      <w:rFonts w:ascii="Times New Roman" w:eastAsia="宋体" w:hAnsi="Times New Roman" w:cs="Times New Roman"/>
    </w:rPr>
  </w:style>
  <w:style w:type="character" w:customStyle="1" w:styleId="main5">
    <w:name w:val="main5"/>
    <w:qFormat/>
    <w:rPr>
      <w:rFonts w:ascii="Times New Roman" w:eastAsia="宋体" w:hAnsi="Times New Roman" w:cs="Times New Roman"/>
      <w:color w:val="000000"/>
      <w:sz w:val="20"/>
      <w:szCs w:val="20"/>
    </w:rPr>
  </w:style>
  <w:style w:type="character" w:customStyle="1" w:styleId="li061">
    <w:name w:val="li061"/>
    <w:qFormat/>
    <w:rPr>
      <w:rFonts w:ascii="Times New Roman" w:eastAsia="宋体" w:hAnsi="Times New Roman" w:cs="Times New Roman"/>
    </w:rPr>
  </w:style>
  <w:style w:type="character" w:customStyle="1" w:styleId="af7">
    <w:name w:val="页眉 字符"/>
    <w:link w:val="af6"/>
    <w:qFormat/>
    <w:rPr>
      <w:rFonts w:ascii="宋体" w:eastAsia="宋体" w:hAnsi="Courier New" w:cs="Times New Roman"/>
      <w:kern w:val="2"/>
      <w:sz w:val="18"/>
      <w:szCs w:val="18"/>
      <w:lang w:val="en-US" w:eastAsia="zh-CN" w:bidi="ar-SA"/>
    </w:rPr>
  </w:style>
  <w:style w:type="character" w:customStyle="1" w:styleId="af0">
    <w:name w:val="纯文本 字符"/>
    <w:link w:val="af"/>
    <w:qFormat/>
    <w:rPr>
      <w:rFonts w:ascii="宋体" w:eastAsia="宋体" w:hAnsi="Courier New" w:cs="Times New Roman"/>
      <w:kern w:val="2"/>
      <w:sz w:val="21"/>
      <w:lang w:val="en-US" w:eastAsia="zh-CN" w:bidi="ar-SA"/>
    </w:rPr>
  </w:style>
  <w:style w:type="character" w:customStyle="1" w:styleId="af5">
    <w:name w:val="页脚 字符"/>
    <w:link w:val="af4"/>
    <w:qFormat/>
    <w:rPr>
      <w:rFonts w:ascii="宋体" w:eastAsia="宋体" w:hAnsi="Courier New" w:cs="Times New Roman"/>
      <w:kern w:val="2"/>
      <w:sz w:val="18"/>
      <w:szCs w:val="18"/>
      <w:lang w:val="en-US" w:eastAsia="zh-CN" w:bidi="ar-SA"/>
    </w:rPr>
  </w:style>
  <w:style w:type="character" w:customStyle="1" w:styleId="aa">
    <w:name w:val="文档结构图 字符"/>
    <w:link w:val="a9"/>
    <w:qFormat/>
    <w:rPr>
      <w:rFonts w:ascii="宋体" w:eastAsia="宋体" w:hAnsi="Courier New" w:cs="Times New Roman"/>
      <w:kern w:val="2"/>
      <w:sz w:val="21"/>
      <w:lang w:val="en-US" w:eastAsia="zh-CN" w:bidi="ar-SA"/>
    </w:rPr>
  </w:style>
  <w:style w:type="character" w:customStyle="1" w:styleId="90">
    <w:name w:val="标题 9 字符"/>
    <w:link w:val="9"/>
    <w:qFormat/>
    <w:rPr>
      <w:rFonts w:ascii="Arial" w:eastAsia="黑体" w:hAnsi="Arial" w:cs="Times New Roman"/>
      <w:w w:val="90"/>
      <w:sz w:val="21"/>
      <w:lang w:val="en-US" w:eastAsia="zh-CN" w:bidi="ar-SA"/>
    </w:rPr>
  </w:style>
  <w:style w:type="character" w:customStyle="1" w:styleId="30">
    <w:name w:val="标题 3 字符"/>
    <w:link w:val="3"/>
    <w:qFormat/>
    <w:rPr>
      <w:rFonts w:ascii="宋体" w:eastAsia="宋体" w:hAnsi="Courier New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Char3">
    <w:name w:val="纯文本 Char3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70">
    <w:name w:val="标题 7 字符"/>
    <w:link w:val="7"/>
    <w:qFormat/>
    <w:rPr>
      <w:rFonts w:ascii="宋体" w:eastAsia="宋体" w:hAnsi="Times New Roman" w:cs="Times New Roman"/>
      <w:b/>
      <w:w w:val="90"/>
      <w:sz w:val="28"/>
      <w:lang w:val="en-US" w:eastAsia="zh-CN" w:bidi="ar-SA"/>
    </w:rPr>
  </w:style>
  <w:style w:type="character" w:customStyle="1" w:styleId="40">
    <w:name w:val="标题 4 字符"/>
    <w:link w:val="4"/>
    <w:qFormat/>
    <w:rPr>
      <w:rFonts w:ascii="Arial" w:eastAsia="黑体" w:hAnsi="Arial" w:cs="Times New Roman"/>
      <w:b/>
      <w:w w:val="90"/>
      <w:sz w:val="28"/>
      <w:lang w:val="en-US" w:eastAsia="zh-CN" w:bidi="ar-SA"/>
    </w:rPr>
  </w:style>
  <w:style w:type="character" w:customStyle="1" w:styleId="CharChar12">
    <w:name w:val="Char Char12"/>
    <w:qFormat/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Char22">
    <w:name w:val="Char Char22"/>
    <w:qFormat/>
    <w:rPr>
      <w:rFonts w:ascii="Times New Roman" w:eastAsia="宋体" w:hAnsi="Times New Roman" w:cs="Times New Roman"/>
      <w:b/>
      <w:color w:val="000000"/>
      <w:w w:val="90"/>
      <w:kern w:val="32"/>
      <w:sz w:val="30"/>
      <w:lang w:val="en-US" w:eastAsia="zh-CN" w:bidi="ar-SA"/>
    </w:rPr>
  </w:style>
  <w:style w:type="character" w:customStyle="1" w:styleId="CharChar10">
    <w:name w:val="普通文字 Char Char1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style351">
    <w:name w:val="style351"/>
    <w:qFormat/>
    <w:rPr>
      <w:rFonts w:ascii="Times New Roman" w:eastAsia="宋体" w:hAnsi="Times New Roman" w:cs="Times New Roman"/>
      <w:sz w:val="15"/>
      <w:szCs w:val="15"/>
    </w:rPr>
  </w:style>
  <w:style w:type="character" w:customStyle="1" w:styleId="value">
    <w:name w:val="value"/>
    <w:qFormat/>
    <w:rPr>
      <w:rFonts w:ascii="Times New Roman" w:eastAsia="宋体" w:hAnsi="Times New Roman" w:cs="Times New Roman"/>
    </w:rPr>
  </w:style>
  <w:style w:type="character" w:customStyle="1" w:styleId="Char1">
    <w:name w:val="表正文 Char1"/>
    <w:qFormat/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customStyle="1" w:styleId="20">
    <w:name w:val="标题 2 字符"/>
    <w:link w:val="2"/>
    <w:qFormat/>
    <w:rPr>
      <w:rFonts w:ascii="Arial" w:eastAsia="黑体" w:hAnsi="Arial" w:cs="Times New Roman"/>
      <w:b/>
      <w:kern w:val="2"/>
      <w:sz w:val="32"/>
      <w:lang w:val="en-US" w:eastAsia="zh-CN" w:bidi="ar-SA"/>
    </w:rPr>
  </w:style>
  <w:style w:type="character" w:customStyle="1" w:styleId="unnamed5">
    <w:name w:val="unnamed5"/>
    <w:qFormat/>
    <w:rPr>
      <w:rFonts w:ascii="Times New Roman" w:eastAsia="宋体" w:hAnsi="Times New Roman" w:cs="Times New Roman"/>
    </w:rPr>
  </w:style>
  <w:style w:type="character" w:customStyle="1" w:styleId="af2">
    <w:name w:val="日期 字符"/>
    <w:link w:val="af1"/>
    <w:qFormat/>
    <w:rPr>
      <w:rFonts w:ascii="宋体" w:eastAsia="宋体" w:hAnsi="Courier New" w:cs="Times New Roman"/>
      <w:kern w:val="2"/>
      <w:sz w:val="21"/>
      <w:lang w:val="en-US" w:eastAsia="zh-CN" w:bidi="ar-SA"/>
    </w:rPr>
  </w:style>
  <w:style w:type="character" w:customStyle="1" w:styleId="3zw">
    <w:name w:val="3zw"/>
    <w:qFormat/>
    <w:rPr>
      <w:rFonts w:ascii="Times New Roman" w:eastAsia="宋体" w:hAnsi="Times New Roman" w:cs="Times New Roman"/>
    </w:rPr>
  </w:style>
  <w:style w:type="character" w:customStyle="1" w:styleId="Char0">
    <w:name w:val="段 Char"/>
    <w:link w:val="aff8"/>
    <w:qFormat/>
    <w:rPr>
      <w:rFonts w:ascii="宋体" w:eastAsia="Times New Roman"/>
      <w:sz w:val="21"/>
      <w:szCs w:val="22"/>
      <w:lang w:val="en-US" w:eastAsia="zh-CN" w:bidi="ar-SA"/>
    </w:rPr>
  </w:style>
  <w:style w:type="paragraph" w:customStyle="1" w:styleId="aff8">
    <w:name w:val="段"/>
    <w:link w:val="Char0"/>
    <w:qFormat/>
    <w:pPr>
      <w:autoSpaceDE w:val="0"/>
      <w:autoSpaceDN w:val="0"/>
      <w:ind w:firstLineChars="200" w:firstLine="200"/>
      <w:jc w:val="both"/>
    </w:pPr>
    <w:rPr>
      <w:rFonts w:ascii="宋体" w:eastAsia="Times New Roman"/>
      <w:sz w:val="21"/>
      <w:szCs w:val="22"/>
    </w:rPr>
  </w:style>
  <w:style w:type="character" w:customStyle="1" w:styleId="CharChar13">
    <w:name w:val="Char Char1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">
    <w:name w:val="二级条标题 Char"/>
    <w:link w:val="aff9"/>
    <w:qFormat/>
    <w:rPr>
      <w:rFonts w:ascii="黑体" w:eastAsia="黑体" w:hAnsi="Times New Roman" w:cs="Times New Roman"/>
      <w:sz w:val="21"/>
      <w:lang w:bidi="ar-SA"/>
    </w:rPr>
  </w:style>
  <w:style w:type="paragraph" w:customStyle="1" w:styleId="aff9">
    <w:name w:val="二级条标题"/>
    <w:basedOn w:val="a"/>
    <w:next w:val="a"/>
    <w:link w:val="Char2"/>
    <w:qFormat/>
    <w:pPr>
      <w:widowControl/>
      <w:ind w:left="2100" w:hanging="420"/>
      <w:outlineLvl w:val="3"/>
    </w:pPr>
    <w:rPr>
      <w:rFonts w:ascii="黑体" w:eastAsia="黑体" w:hAnsi="Times New Roman"/>
      <w:kern w:val="0"/>
    </w:rPr>
  </w:style>
  <w:style w:type="character" w:customStyle="1" w:styleId="ae">
    <w:name w:val="正文文本缩进 字符"/>
    <w:link w:val="ad"/>
    <w:qFormat/>
    <w:rPr>
      <w:rFonts w:ascii="宋体" w:eastAsia="宋体" w:hAnsi="Courier New" w:cs="Times New Roman"/>
      <w:kern w:val="2"/>
      <w:sz w:val="24"/>
      <w:lang w:val="en-US" w:eastAsia="zh-CN" w:bidi="ar-SA"/>
    </w:rPr>
  </w:style>
  <w:style w:type="character" w:customStyle="1" w:styleId="apple-converted-space">
    <w:name w:val="apple-converted-space"/>
    <w:qFormat/>
    <w:rPr>
      <w:rFonts w:ascii="Times New Roman" w:eastAsia="宋体" w:hAnsi="Times New Roman" w:cs="Times New Roman"/>
    </w:rPr>
  </w:style>
  <w:style w:type="character" w:customStyle="1" w:styleId="q11">
    <w:name w:val="q11"/>
    <w:qFormat/>
    <w:rPr>
      <w:rFonts w:ascii="Times New Roman" w:eastAsia="宋体" w:hAnsi="Times New Roman" w:cs="Times New Roman"/>
      <w:color w:val="333333"/>
      <w:sz w:val="21"/>
      <w:szCs w:val="21"/>
    </w:rPr>
  </w:style>
  <w:style w:type="character" w:customStyle="1" w:styleId="Char4">
    <w:name w:val="正文缩进 Char"/>
    <w:qFormat/>
    <w:rPr>
      <w:rFonts w:eastAsia="宋体"/>
      <w:kern w:val="2"/>
      <w:sz w:val="21"/>
      <w:lang w:val="en-US" w:eastAsia="zh-CN" w:bidi="ar-SA"/>
    </w:rPr>
  </w:style>
  <w:style w:type="character" w:customStyle="1" w:styleId="CharChar20">
    <w:name w:val="Char Char20"/>
    <w:qFormat/>
    <w:rPr>
      <w:rFonts w:ascii="宋体" w:eastAsia="宋体" w:hAnsi="Times New Roman" w:cs="Times New Roman"/>
      <w:b/>
      <w:color w:val="000000"/>
      <w:w w:val="90"/>
      <w:sz w:val="28"/>
      <w:szCs w:val="20"/>
    </w:rPr>
  </w:style>
  <w:style w:type="character" w:customStyle="1" w:styleId="50">
    <w:name w:val="标题 5 字符"/>
    <w:link w:val="5"/>
    <w:qFormat/>
    <w:rPr>
      <w:rFonts w:ascii="宋体" w:eastAsia="宋体" w:hAnsi="Times New Roman" w:cs="Times New Roman"/>
      <w:b/>
      <w:w w:val="90"/>
      <w:sz w:val="28"/>
      <w:lang w:val="en-US" w:eastAsia="zh-CN" w:bidi="ar-SA"/>
    </w:rPr>
  </w:style>
  <w:style w:type="paragraph" w:customStyle="1" w:styleId="CharChar2">
    <w:name w:val="Char Char2"/>
    <w:basedOn w:val="a"/>
    <w:qFormat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customStyle="1" w:styleId="p0">
    <w:name w:val="p0"/>
    <w:basedOn w:val="a"/>
    <w:qFormat/>
    <w:pPr>
      <w:widowControl/>
      <w:jc w:val="left"/>
    </w:pPr>
    <w:rPr>
      <w:rFonts w:ascii="Times New Roman" w:hAnsi="宋体" w:cs="宋体"/>
      <w:kern w:val="0"/>
      <w:sz w:val="24"/>
      <w:szCs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pPr>
      <w:tabs>
        <w:tab w:val="left" w:pos="360"/>
      </w:tabs>
      <w:spacing w:line="360" w:lineRule="auto"/>
      <w:ind w:left="482" w:firstLineChars="200" w:firstLine="200"/>
    </w:pPr>
    <w:rPr>
      <w:rFonts w:ascii="Times New Roman" w:hAnsi="Times New Roman"/>
      <w:sz w:val="24"/>
      <w:szCs w:val="24"/>
    </w:rPr>
  </w:style>
  <w:style w:type="paragraph" w:customStyle="1" w:styleId="26">
    <w:name w:val="2"/>
    <w:next w:val="a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ffa">
    <w:name w:val="我的正文"/>
    <w:basedOn w:val="a"/>
    <w:qFormat/>
    <w:pPr>
      <w:spacing w:line="520" w:lineRule="exact"/>
      <w:ind w:firstLineChars="192" w:firstLine="192"/>
    </w:pPr>
    <w:rPr>
      <w:rFonts w:ascii="Times New Roman" w:hAnsi="Times New Roman"/>
      <w:sz w:val="28"/>
      <w:szCs w:val="28"/>
    </w:rPr>
  </w:style>
  <w:style w:type="paragraph" w:customStyle="1" w:styleId="affb">
    <w:name w:val="缺省文本"/>
    <w:basedOn w:val="a"/>
    <w:qFormat/>
    <w:pPr>
      <w:autoSpaceDE w:val="0"/>
      <w:autoSpaceDN w:val="0"/>
      <w:adjustRightInd w:val="0"/>
      <w:jc w:val="left"/>
    </w:pPr>
    <w:rPr>
      <w:rFonts w:ascii="仿宋_GB2312" w:eastAsia="仿宋_GB2312" w:hAnsi="Times New Roman"/>
      <w:kern w:val="0"/>
      <w:sz w:val="24"/>
    </w:rPr>
  </w:style>
  <w:style w:type="paragraph" w:customStyle="1" w:styleId="27">
    <w:name w:val="列出段落2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110">
    <w:name w:val="列出段落11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yjma">
    <w:name w:val="列表yjma"/>
    <w:basedOn w:val="a"/>
    <w:next w:val="a"/>
    <w:qFormat/>
    <w:pPr>
      <w:tabs>
        <w:tab w:val="left" w:pos="720"/>
      </w:tabs>
      <w:adjustRightInd w:val="0"/>
      <w:ind w:left="720" w:hanging="720"/>
      <w:textAlignment w:val="baseline"/>
    </w:pPr>
    <w:rPr>
      <w:rFonts w:ascii="Times New Roman" w:hAnsi="Times New Roman"/>
      <w:w w:val="90"/>
      <w:kern w:val="0"/>
      <w:sz w:val="28"/>
    </w:rPr>
  </w:style>
  <w:style w:type="paragraph" w:customStyle="1" w:styleId="33">
    <w:name w:val="列出段落3"/>
    <w:basedOn w:val="a"/>
    <w:qFormat/>
    <w:pPr>
      <w:spacing w:before="240" w:after="240" w:line="412" w:lineRule="auto"/>
      <w:ind w:firstLineChars="200" w:firstLine="420"/>
    </w:pPr>
    <w:rPr>
      <w:rFonts w:ascii="Times New Roman" w:hAnsi="Times New Roman"/>
      <w:szCs w:val="21"/>
    </w:rPr>
  </w:style>
  <w:style w:type="paragraph" w:customStyle="1" w:styleId="Char1CharCharChar">
    <w:name w:val="Char1 Char Char Char"/>
    <w:basedOn w:val="a9"/>
    <w:qFormat/>
    <w:rPr>
      <w:rFonts w:ascii="Tahoma" w:eastAsia="微软雅黑" w:hAnsi="Tahoma"/>
      <w:sz w:val="24"/>
      <w:szCs w:val="24"/>
    </w:rPr>
  </w:style>
  <w:style w:type="paragraph" w:customStyle="1" w:styleId="affc">
    <w:name w:val="正文表标题"/>
    <w:next w:val="aff8"/>
    <w:qFormat/>
    <w:pPr>
      <w:tabs>
        <w:tab w:val="left" w:pos="1620"/>
      </w:tabs>
      <w:ind w:left="1620" w:hanging="348"/>
      <w:jc w:val="center"/>
    </w:pPr>
    <w:rPr>
      <w:rFonts w:ascii="黑体" w:eastAsia="黑体"/>
      <w:sz w:val="21"/>
    </w:rPr>
  </w:style>
  <w:style w:type="paragraph" w:customStyle="1" w:styleId="CharChar2CharChar">
    <w:name w:val="Char Char2 Char Char"/>
    <w:basedOn w:val="a"/>
    <w:qFormat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rPr>
      <w:rFonts w:ascii="Times New Roman" w:hAnsi="Times New Roman"/>
    </w:rPr>
  </w:style>
  <w:style w:type="paragraph" w:customStyle="1" w:styleId="13">
    <w:name w:val="牛样式1"/>
    <w:basedOn w:val="a"/>
    <w:qFormat/>
    <w:pPr>
      <w:adjustRightInd w:val="0"/>
      <w:spacing w:line="315" w:lineRule="atLeast"/>
      <w:jc w:val="left"/>
      <w:textAlignment w:val="baseline"/>
    </w:pPr>
    <w:rPr>
      <w:rFonts w:ascii="Arial" w:eastAsia="黑体" w:hAnsi="Times New Roman"/>
      <w:kern w:val="0"/>
    </w:rPr>
  </w:style>
  <w:style w:type="paragraph" w:customStyle="1" w:styleId="CharCharCharCharCharCharChar">
    <w:name w:val="Char Char Char Char Char Char Char"/>
    <w:basedOn w:val="a"/>
    <w:qFormat/>
    <w:rPr>
      <w:rFonts w:ascii="Times New Roman" w:hAnsi="Times New Roman"/>
      <w:szCs w:val="21"/>
    </w:rPr>
  </w:style>
  <w:style w:type="paragraph" w:customStyle="1" w:styleId="14">
    <w:name w:val="1"/>
    <w:basedOn w:val="a"/>
    <w:next w:val="af"/>
    <w:qFormat/>
    <w:rPr>
      <w:rFonts w:ascii="Times New Roman" w:hAnsi="Times New Roman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xl26">
    <w:name w:val="xl2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Cs w:val="21"/>
    </w:rPr>
  </w:style>
  <w:style w:type="paragraph" w:styleId="affd">
    <w:name w:val="List Paragraph"/>
    <w:basedOn w:val="a"/>
    <w:uiPriority w:val="34"/>
    <w:qFormat/>
    <w:pPr>
      <w:spacing w:line="300" w:lineRule="auto"/>
      <w:ind w:left="420" w:firstLineChars="200" w:firstLine="420"/>
    </w:pPr>
    <w:rPr>
      <w:rFonts w:ascii="Calibri" w:hAnsi="Calibri"/>
      <w:szCs w:val="22"/>
    </w:rPr>
  </w:style>
  <w:style w:type="paragraph" w:customStyle="1" w:styleId="Char1CharCharCharCharCharCharCharCharCharCharCharChar">
    <w:name w:val="Char1 Char Char Char Char Char Char Char Char Char Char Char Char"/>
    <w:basedOn w:val="a"/>
    <w:qFormat/>
    <w:rPr>
      <w:rFonts w:ascii="Tahoma" w:hAnsi="Tahoma"/>
      <w:sz w:val="24"/>
    </w:rPr>
  </w:style>
  <w:style w:type="paragraph" w:customStyle="1" w:styleId="075">
    <w:name w:val="正文缩进0.75"/>
    <w:basedOn w:val="a"/>
    <w:qFormat/>
    <w:pPr>
      <w:adjustRightInd w:val="0"/>
      <w:ind w:left="425"/>
      <w:textAlignment w:val="baseline"/>
    </w:pPr>
    <w:rPr>
      <w:rFonts w:ascii="Times New Roman" w:hAnsi="Times New Roman"/>
      <w:w w:val="90"/>
      <w:kern w:val="0"/>
      <w:sz w:val="24"/>
    </w:rPr>
  </w:style>
  <w:style w:type="paragraph" w:customStyle="1" w:styleId="Char10">
    <w:name w:val="Char1"/>
    <w:basedOn w:val="a"/>
    <w:qFormat/>
    <w:rPr>
      <w:rFonts w:ascii="Tahoma" w:hAnsi="Tahoma"/>
      <w:sz w:val="24"/>
    </w:rPr>
  </w:style>
  <w:style w:type="paragraph" w:customStyle="1" w:styleId="yjm1">
    <w:name w:val="列表yjm1"/>
    <w:next w:val="a"/>
    <w:qFormat/>
    <w:pPr>
      <w:tabs>
        <w:tab w:val="left" w:pos="360"/>
      </w:tabs>
      <w:adjustRightInd w:val="0"/>
      <w:ind w:left="340" w:hanging="340"/>
      <w:jc w:val="both"/>
      <w:outlineLvl w:val="4"/>
    </w:pPr>
    <w:rPr>
      <w:w w:val="90"/>
      <w:sz w:val="28"/>
    </w:rPr>
  </w:style>
  <w:style w:type="paragraph" w:customStyle="1" w:styleId="Char5">
    <w:name w:val="Char"/>
    <w:basedOn w:val="a"/>
    <w:qFormat/>
    <w:pPr>
      <w:widowControl/>
      <w:spacing w:beforeLines="100"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CharCharChar2Char">
    <w:name w:val="Char Char Char2 Char"/>
    <w:basedOn w:val="a"/>
    <w:qFormat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customStyle="1" w:styleId="CharChar2CharCharCharChar">
    <w:name w:val="Char Char2 Char Char Char Char"/>
    <w:basedOn w:val="a"/>
    <w:qFormat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customStyle="1" w:styleId="ParaCharCharCharCharCharCharCharCharChar1Char">
    <w:name w:val="默认段落字体 Para Char Char Char Char Char Char Char Char Char1 Char"/>
    <w:basedOn w:val="a9"/>
    <w:qFormat/>
    <w:pPr>
      <w:adjustRightInd w:val="0"/>
      <w:spacing w:line="436" w:lineRule="exact"/>
      <w:ind w:left="357"/>
      <w:jc w:val="left"/>
      <w:outlineLvl w:val="3"/>
    </w:pPr>
    <w:rPr>
      <w:rFonts w:ascii="Times New Roman" w:eastAsia="微软雅黑" w:hAnsi="Times New Roman"/>
    </w:rPr>
  </w:style>
  <w:style w:type="paragraph" w:customStyle="1" w:styleId="CharCharChar">
    <w:name w:val="Char Char Char"/>
    <w:basedOn w:val="a"/>
    <w:qFormat/>
    <w:rPr>
      <w:rFonts w:ascii="Tahoma" w:hAnsi="Tahoma"/>
      <w:sz w:val="24"/>
    </w:rPr>
  </w:style>
  <w:style w:type="paragraph" w:customStyle="1" w:styleId="xl30">
    <w:name w:val="xl3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CharChar2CharChar1">
    <w:name w:val="Char Char2 Char Char1"/>
    <w:basedOn w:val="a"/>
    <w:qFormat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customStyle="1" w:styleId="affe">
    <w:name w:val="办公自动化专用标题"/>
    <w:basedOn w:val="afb"/>
    <w:qFormat/>
    <w:pPr>
      <w:spacing w:line="560" w:lineRule="atLeast"/>
    </w:pPr>
    <w:rPr>
      <w:rFonts w:ascii="宋体" w:hAnsi="Times New Roman" w:cs="Times New Roman"/>
      <w:bCs w:val="0"/>
      <w:sz w:val="44"/>
      <w:szCs w:val="20"/>
    </w:rPr>
  </w:style>
  <w:style w:type="paragraph" w:customStyle="1" w:styleId="Char20">
    <w:name w:val="Char2"/>
    <w:basedOn w:val="a9"/>
    <w:qFormat/>
    <w:pPr>
      <w:widowControl/>
      <w:ind w:firstLine="454"/>
      <w:jc w:val="left"/>
    </w:pPr>
    <w:rPr>
      <w:rFonts w:ascii="Tahoma" w:eastAsia="微软雅黑" w:hAnsi="Tahoma" w:cs="宋体"/>
      <w:kern w:val="0"/>
      <w:sz w:val="24"/>
    </w:rPr>
  </w:style>
  <w:style w:type="paragraph" w:customStyle="1" w:styleId="Char30">
    <w:name w:val="Char3"/>
    <w:basedOn w:val="a9"/>
    <w:qFormat/>
    <w:pPr>
      <w:widowControl/>
      <w:ind w:firstLine="454"/>
      <w:jc w:val="left"/>
    </w:pPr>
    <w:rPr>
      <w:rFonts w:ascii="Tahoma" w:hAnsi="Tahoma" w:cs="宋体"/>
      <w:kern w:val="0"/>
      <w:sz w:val="24"/>
    </w:rPr>
  </w:style>
  <w:style w:type="paragraph" w:customStyle="1" w:styleId="100">
    <w:name w:val="10"/>
    <w:basedOn w:val="a"/>
    <w:next w:val="22"/>
    <w:qFormat/>
    <w:pPr>
      <w:spacing w:after="120" w:line="360" w:lineRule="auto"/>
      <w:ind w:firstLineChars="200" w:firstLine="480"/>
    </w:pPr>
    <w:rPr>
      <w:rFonts w:ascii="Times New Roman" w:hAnsi="Times New Roman"/>
      <w:sz w:val="24"/>
      <w:szCs w:val="24"/>
    </w:rPr>
  </w:style>
  <w:style w:type="paragraph" w:customStyle="1" w:styleId="ParaChar1">
    <w:name w:val="默认段落字体 Para Char1"/>
    <w:next w:val="a"/>
    <w:qFormat/>
    <w:pPr>
      <w:keepNext/>
      <w:keepLines/>
      <w:tabs>
        <w:tab w:val="left" w:pos="360"/>
      </w:tabs>
      <w:snapToGrid w:val="0"/>
      <w:spacing w:before="240" w:after="240"/>
      <w:outlineLvl w:val="7"/>
    </w:pPr>
    <w:rPr>
      <w:rFonts w:ascii="Arial" w:hAnsi="Arial" w:cs="Arial"/>
      <w:kern w:val="2"/>
    </w:rPr>
  </w:style>
  <w:style w:type="paragraph" w:customStyle="1" w:styleId="CharChar1CharCharCharChar">
    <w:name w:val="Char Char1 Char Char Char Char"/>
    <w:basedOn w:val="a9"/>
    <w:qFormat/>
    <w:rPr>
      <w:rFonts w:ascii="Calibri" w:eastAsia="微软雅黑" w:hAnsi="Calibri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  <w:spacing w:line="360" w:lineRule="auto"/>
      <w:ind w:left="482" w:firstLineChars="200" w:firstLine="200"/>
    </w:pPr>
    <w:rPr>
      <w:rFonts w:ascii="Times New Roman" w:hAnsi="Times New Roman"/>
      <w:sz w:val="24"/>
      <w:szCs w:val="24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line="400" w:lineRule="exact"/>
      <w:jc w:val="center"/>
    </w:pPr>
    <w:rPr>
      <w:rFonts w:ascii="Verdana" w:hAnsi="Verdana"/>
      <w:kern w:val="0"/>
      <w:lang w:eastAsia="en-US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spacing w:before="0" w:after="0" w:line="400" w:lineRule="exact"/>
    </w:pPr>
    <w:rPr>
      <w:rFonts w:ascii="Times New Roman" w:eastAsia="黑体" w:hAnsi="Times New Roman" w:cs="宋体"/>
      <w:b w:val="0"/>
      <w:bCs w:val="0"/>
      <w:sz w:val="24"/>
      <w:szCs w:val="20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Pr>
      <w:rFonts w:ascii="Tahoma" w:hAnsi="Tahoma"/>
      <w:sz w:val="24"/>
    </w:rPr>
  </w:style>
  <w:style w:type="paragraph" w:customStyle="1" w:styleId="afff">
    <w:name w:val="表内文字"/>
    <w:basedOn w:val="a"/>
    <w:qFormat/>
    <w:pPr>
      <w:snapToGrid w:val="0"/>
      <w:spacing w:before="50" w:after="50" w:line="320" w:lineRule="exact"/>
      <w:jc w:val="center"/>
    </w:pPr>
    <w:rPr>
      <w:rFonts w:ascii="Times New Roman" w:hAnsi="宋体"/>
      <w:b/>
      <w:color w:val="000000"/>
      <w:szCs w:val="21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spacing w:line="578" w:lineRule="auto"/>
      <w:outlineLvl w:val="9"/>
    </w:pPr>
    <w:rPr>
      <w:bCs/>
      <w:szCs w:val="44"/>
    </w:rPr>
  </w:style>
  <w:style w:type="paragraph" w:customStyle="1" w:styleId="15">
    <w:name w:val="纯文本1"/>
    <w:basedOn w:val="a"/>
    <w:uiPriority w:val="99"/>
    <w:qFormat/>
    <w:pPr>
      <w:suppressAutoHyphens/>
    </w:pPr>
    <w:rPr>
      <w:rFonts w:ascii="Calibri Light" w:hAnsi="Calibri Light"/>
      <w:kern w:val="1"/>
      <w:sz w:val="20"/>
      <w:szCs w:val="21"/>
      <w:lang w:eastAsia="ar-SA"/>
    </w:rPr>
  </w:style>
  <w:style w:type="paragraph" w:customStyle="1" w:styleId="16">
    <w:name w:val="列出段落1"/>
    <w:basedOn w:val="a"/>
    <w:uiPriority w:val="34"/>
    <w:qFormat/>
    <w:pPr>
      <w:ind w:firstLineChars="200" w:firstLine="420"/>
    </w:pPr>
    <w:rPr>
      <w:rFonts w:ascii="Courier New" w:eastAsia="Verdana" w:cs="Symbol"/>
      <w:color w:val="33333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6C73D8-86D5-45F7-9E26-16417B92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竞争性谈判采购条件书</dc:title>
  <dc:creator>User</dc:creator>
  <cp:lastModifiedBy>工会公号</cp:lastModifiedBy>
  <cp:revision>2</cp:revision>
  <cp:lastPrinted>2019-03-15T07:18:00Z</cp:lastPrinted>
  <dcterms:created xsi:type="dcterms:W3CDTF">2022-12-30T01:57:00Z</dcterms:created>
  <dcterms:modified xsi:type="dcterms:W3CDTF">2022-12-30T01:57:00Z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A52E54A324DA4FE1B4BDA5A45F73554D</vt:lpwstr>
  </property>
</Properties>
</file>