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hint="eastAsia" w:ascii="宋体" w:hAnsi="宋体" w:eastAsia="宋体" w:cs="宋体"/>
          <w:b/>
          <w:sz w:val="32"/>
          <w:szCs w:val="32"/>
        </w:rPr>
      </w:pPr>
      <w:bookmarkStart w:id="0" w:name="_GoBack"/>
      <w:bookmarkEnd w:id="0"/>
      <w:r>
        <w:rPr>
          <w:rFonts w:hint="eastAsia" w:ascii="宋体" w:hAnsi="宋体" w:eastAsia="宋体" w:cs="宋体"/>
          <w:b/>
          <w:sz w:val="32"/>
          <w:szCs w:val="32"/>
        </w:rPr>
        <w:t>采购项目技术规格、参数及要求</w:t>
      </w:r>
    </w:p>
    <w:p>
      <w:pPr>
        <w:spacing w:line="360" w:lineRule="auto"/>
        <w:rPr>
          <w:rFonts w:hint="eastAsia" w:ascii="宋体" w:hAnsi="宋体" w:eastAsia="宋体" w:cs="宋体"/>
          <w:szCs w:val="21"/>
        </w:rPr>
      </w:pPr>
    </w:p>
    <w:p>
      <w:pPr>
        <w:adjustRightInd w:val="0"/>
        <w:spacing w:line="340" w:lineRule="exact"/>
        <w:rPr>
          <w:rFonts w:hint="eastAsia" w:ascii="宋体" w:hAnsi="宋体" w:eastAsia="宋体" w:cs="宋体"/>
        </w:rPr>
      </w:pPr>
    </w:p>
    <w:tbl>
      <w:tblPr>
        <w:tblStyle w:val="5"/>
        <w:tblpPr w:leftFromText="180" w:rightFromText="180" w:vertAnchor="text" w:horzAnchor="page" w:tblpX="612" w:tblpY="78"/>
        <w:tblOverlap w:val="never"/>
        <w:tblW w:w="112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020"/>
        <w:gridCol w:w="810"/>
        <w:gridCol w:w="1230"/>
        <w:gridCol w:w="7280"/>
        <w:gridCol w:w="95"/>
        <w:gridCol w:w="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68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Cs w:val="21"/>
              </w:rPr>
            </w:pPr>
            <w:r>
              <w:rPr>
                <w:rFonts w:hint="eastAsia" w:ascii="宋体" w:hAnsi="宋体" w:eastAsia="宋体" w:cs="宋体"/>
                <w:szCs w:val="21"/>
              </w:rPr>
              <w:t>项号</w:t>
            </w:r>
          </w:p>
        </w:tc>
        <w:tc>
          <w:tcPr>
            <w:tcW w:w="10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货物名称</w:t>
            </w:r>
          </w:p>
        </w:tc>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数量/单位</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单价（元）</w:t>
            </w:r>
          </w:p>
        </w:tc>
        <w:tc>
          <w:tcPr>
            <w:tcW w:w="72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技术参数要求</w:t>
            </w:r>
          </w:p>
        </w:tc>
        <w:tc>
          <w:tcPr>
            <w:tcW w:w="23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5" w:hRule="atLeast"/>
        </w:trPr>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1</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夏执勤服</w:t>
            </w:r>
          </w:p>
        </w:tc>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476件</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Cs w:val="21"/>
              </w:rPr>
            </w:pPr>
          </w:p>
          <w:p>
            <w:pPr>
              <w:spacing w:line="360" w:lineRule="auto"/>
              <w:jc w:val="center"/>
              <w:rPr>
                <w:rFonts w:hint="eastAsia" w:ascii="宋体" w:hAnsi="宋体" w:eastAsia="宋体" w:cs="宋体"/>
                <w:szCs w:val="21"/>
              </w:rPr>
            </w:pPr>
          </w:p>
          <w:p>
            <w:pPr>
              <w:spacing w:line="360" w:lineRule="auto"/>
              <w:jc w:val="center"/>
              <w:rPr>
                <w:rFonts w:hint="eastAsia" w:ascii="宋体" w:hAnsi="宋体" w:eastAsia="宋体" w:cs="宋体"/>
                <w:szCs w:val="21"/>
              </w:rPr>
            </w:pPr>
          </w:p>
          <w:p>
            <w:pPr>
              <w:spacing w:line="360" w:lineRule="auto"/>
              <w:jc w:val="center"/>
              <w:rPr>
                <w:rFonts w:hint="eastAsia" w:ascii="宋体" w:hAnsi="宋体" w:eastAsia="宋体" w:cs="宋体"/>
                <w:szCs w:val="21"/>
              </w:rPr>
            </w:pPr>
          </w:p>
          <w:p>
            <w:pPr>
              <w:spacing w:line="360" w:lineRule="auto"/>
              <w:jc w:val="center"/>
              <w:rPr>
                <w:rFonts w:hint="eastAsia" w:ascii="宋体" w:hAnsi="宋体" w:eastAsia="宋体" w:cs="宋体"/>
                <w:szCs w:val="21"/>
              </w:rPr>
            </w:pPr>
          </w:p>
          <w:p>
            <w:pPr>
              <w:spacing w:line="360" w:lineRule="auto"/>
              <w:jc w:val="center"/>
              <w:rPr>
                <w:rFonts w:hint="eastAsia" w:ascii="宋体" w:hAnsi="宋体" w:eastAsia="宋体" w:cs="宋体"/>
                <w:szCs w:val="21"/>
              </w:rPr>
            </w:pPr>
          </w:p>
          <w:p>
            <w:pPr>
              <w:spacing w:line="360" w:lineRule="auto"/>
              <w:jc w:val="center"/>
              <w:rPr>
                <w:rFonts w:hint="eastAsia" w:ascii="宋体" w:hAnsi="宋体" w:eastAsia="宋体" w:cs="宋体"/>
                <w:szCs w:val="21"/>
              </w:rPr>
            </w:pPr>
            <w:r>
              <w:rPr>
                <w:rFonts w:hint="eastAsia" w:ascii="宋体" w:hAnsi="宋体" w:eastAsia="宋体" w:cs="宋体"/>
                <w:szCs w:val="21"/>
              </w:rPr>
              <w:t>80</w:t>
            </w:r>
          </w:p>
        </w:tc>
        <w:tc>
          <w:tcPr>
            <w:tcW w:w="7280"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rPr>
            </w:pPr>
            <w:r>
              <w:rPr>
                <w:rFonts w:hint="eastAsia" w:ascii="宋体" w:hAnsi="宋体" w:eastAsia="宋体" w:cs="宋体"/>
                <w:color w:val="000000"/>
                <w:szCs w:val="21"/>
              </w:rPr>
              <w:t>★</w:t>
            </w:r>
            <w:r>
              <w:rPr>
                <w:rFonts w:hint="eastAsia" w:ascii="宋体" w:hAnsi="宋体" w:eastAsia="宋体" w:cs="宋体"/>
              </w:rPr>
              <w:t>一、执行标准：</w:t>
            </w:r>
            <w:r>
              <w:rPr>
                <w:rFonts w:ascii="宋体" w:hAnsi="宋体" w:eastAsia="宋体" w:cs="宋体"/>
              </w:rPr>
              <w:t>参照公安部《人民警察服装技术标准汇编》</w:t>
            </w:r>
          </w:p>
          <w:p>
            <w:pPr>
              <w:rPr>
                <w:rFonts w:hint="eastAsia" w:ascii="宋体" w:hAnsi="宋体" w:eastAsia="宋体" w:cs="宋体"/>
              </w:rPr>
            </w:pPr>
            <w:r>
              <w:rPr>
                <w:rFonts w:hint="eastAsia" w:ascii="宋体" w:hAnsi="宋体" w:eastAsia="宋体" w:cs="宋体"/>
              </w:rPr>
              <w:t>二、1.面料：交织绸面料；</w:t>
            </w:r>
          </w:p>
          <w:p>
            <w:pPr>
              <w:rPr>
                <w:rFonts w:hint="eastAsia" w:ascii="宋体" w:hAnsi="宋体" w:eastAsia="宋体" w:cs="宋体"/>
              </w:rPr>
            </w:pPr>
            <w:r>
              <w:rPr>
                <w:rFonts w:hint="eastAsia" w:ascii="宋体" w:hAnsi="宋体" w:eastAsia="宋体" w:cs="宋体"/>
              </w:rPr>
              <w:t>2.面料纤维成分: 涤/棉（80/20）交织绸，</w:t>
            </w:r>
          </w:p>
          <w:p>
            <w:pPr>
              <w:rPr>
                <w:rFonts w:hint="eastAsia" w:ascii="宋体" w:hAnsi="宋体" w:eastAsia="宋体" w:cs="宋体"/>
              </w:rPr>
            </w:pPr>
            <w:r>
              <w:rPr>
                <w:rFonts w:hint="eastAsia" w:ascii="宋体" w:hAnsi="宋体" w:eastAsia="宋体" w:cs="宋体"/>
              </w:rPr>
              <w:t>3.单位面积质量：136±5 g/㎡；</w:t>
            </w:r>
          </w:p>
          <w:p>
            <w:pPr>
              <w:rPr>
                <w:rFonts w:hint="eastAsia" w:ascii="宋体" w:hAnsi="宋体" w:eastAsia="宋体" w:cs="宋体"/>
              </w:rPr>
            </w:pPr>
            <w:r>
              <w:rPr>
                <w:rFonts w:hint="eastAsia" w:ascii="宋体" w:hAnsi="宋体" w:eastAsia="宋体" w:cs="宋体"/>
              </w:rPr>
              <w:t>4.线密度：经纱：250dtex涤纶异形丝，纬纱：250dtex涤纶异形丝包缠棉，</w:t>
            </w:r>
          </w:p>
          <w:p>
            <w:pPr>
              <w:rPr>
                <w:rFonts w:hint="eastAsia" w:ascii="宋体" w:hAnsi="宋体" w:eastAsia="宋体" w:cs="宋体"/>
              </w:rPr>
            </w:pPr>
            <w:r>
              <w:rPr>
                <w:rFonts w:hint="eastAsia" w:ascii="宋体" w:hAnsi="宋体" w:eastAsia="宋体" w:cs="宋体"/>
              </w:rPr>
              <w:t>5.水洗尺寸变化率：经向：-1.5～+1.5，纬向：-1.0～+1.0；</w:t>
            </w:r>
          </w:p>
          <w:p>
            <w:pPr>
              <w:rPr>
                <w:rFonts w:hint="eastAsia" w:ascii="宋体" w:hAnsi="宋体" w:eastAsia="宋体" w:cs="宋体"/>
              </w:rPr>
            </w:pPr>
            <w:r>
              <w:rPr>
                <w:rFonts w:hint="eastAsia" w:ascii="宋体" w:hAnsi="宋体" w:eastAsia="宋体" w:cs="宋体"/>
              </w:rPr>
              <w:t>6.水洗后外观：无变形、无明显扭曲、无明显变色；</w:t>
            </w:r>
          </w:p>
          <w:p>
            <w:pPr>
              <w:rPr>
                <w:rFonts w:hint="eastAsia" w:ascii="宋体" w:hAnsi="宋体" w:eastAsia="宋体" w:cs="宋体"/>
              </w:rPr>
            </w:pPr>
            <w:r>
              <w:rPr>
                <w:rFonts w:hint="eastAsia" w:ascii="宋体" w:hAnsi="宋体" w:eastAsia="宋体" w:cs="宋体"/>
              </w:rPr>
              <w:t>7.耐皂洗色牢度：变色≥4-5级、涤纶沾色≥4-5级、羊毛沾色≥4-5级；</w:t>
            </w:r>
          </w:p>
          <w:p>
            <w:pPr>
              <w:rPr>
                <w:rFonts w:hint="eastAsia" w:ascii="宋体" w:hAnsi="宋体" w:eastAsia="宋体" w:cs="宋体"/>
              </w:rPr>
            </w:pPr>
            <w:r>
              <w:rPr>
                <w:rFonts w:hint="eastAsia" w:ascii="宋体" w:hAnsi="宋体" w:eastAsia="宋体" w:cs="宋体"/>
              </w:rPr>
              <w:t>8.耐干摩擦色牢度：经向、纬向≥4级；</w:t>
            </w:r>
          </w:p>
          <w:p>
            <w:pPr>
              <w:rPr>
                <w:rFonts w:hint="eastAsia" w:ascii="宋体" w:hAnsi="宋体" w:eastAsia="宋体" w:cs="宋体"/>
              </w:rPr>
            </w:pPr>
            <w:r>
              <w:rPr>
                <w:rFonts w:hint="eastAsia" w:ascii="宋体" w:hAnsi="宋体" w:eastAsia="宋体" w:cs="宋体"/>
              </w:rPr>
              <w:t>9.耐湿摩擦色牢度：经向、纬向≥4-5级；</w:t>
            </w:r>
          </w:p>
          <w:p>
            <w:pPr>
              <w:rPr>
                <w:rFonts w:hint="eastAsia" w:ascii="宋体" w:hAnsi="宋体" w:eastAsia="宋体" w:cs="宋体"/>
              </w:rPr>
            </w:pPr>
            <w:r>
              <w:rPr>
                <w:rFonts w:hint="eastAsia" w:ascii="宋体" w:hAnsi="宋体" w:eastAsia="宋体" w:cs="宋体"/>
              </w:rPr>
              <w:t>10.耐汗渍色牢度：酸液：变色C类≥4-5级；涤纶、羊毛沾色C类≥4-5级、碱液：变色C类≥ 4-5级；涤纶沾色≥ 4-5级、羊毛沾色C类≥4-5级；</w:t>
            </w:r>
          </w:p>
          <w:p>
            <w:pPr>
              <w:rPr>
                <w:rFonts w:hint="eastAsia" w:ascii="宋体" w:hAnsi="宋体" w:eastAsia="宋体" w:cs="宋体"/>
              </w:rPr>
            </w:pPr>
            <w:r>
              <w:rPr>
                <w:rFonts w:hint="eastAsia" w:ascii="宋体" w:hAnsi="宋体" w:eastAsia="宋体" w:cs="宋体"/>
              </w:rPr>
              <w:t>11.耐水色牢度：变色≥4-5级、涤纶、粘纤沾色≥4-5级；羊毛沾色≥4-5级；</w:t>
            </w:r>
          </w:p>
          <w:p>
            <w:pPr>
              <w:rPr>
                <w:rFonts w:hint="eastAsia" w:ascii="宋体" w:hAnsi="宋体" w:eastAsia="宋体" w:cs="宋体"/>
              </w:rPr>
            </w:pPr>
            <w:r>
              <w:rPr>
                <w:rFonts w:hint="eastAsia" w:ascii="宋体" w:hAnsi="宋体" w:eastAsia="宋体" w:cs="宋体"/>
              </w:rPr>
              <w:t>12.耐光色牢度：≥3-4级；</w:t>
            </w:r>
          </w:p>
          <w:p>
            <w:pPr>
              <w:rPr>
                <w:rFonts w:hint="eastAsia" w:ascii="宋体" w:hAnsi="宋体" w:eastAsia="宋体" w:cs="宋体"/>
              </w:rPr>
            </w:pPr>
            <w:r>
              <w:rPr>
                <w:rFonts w:hint="eastAsia" w:ascii="宋体" w:hAnsi="宋体" w:eastAsia="宋体" w:cs="宋体"/>
              </w:rPr>
              <w:t>13.起毛起球级别：≥ 4级；</w:t>
            </w:r>
          </w:p>
          <w:p>
            <w:pPr>
              <w:rPr>
                <w:rFonts w:hint="eastAsia" w:ascii="宋体" w:hAnsi="宋体" w:eastAsia="宋体" w:cs="宋体"/>
              </w:rPr>
            </w:pPr>
            <w:r>
              <w:rPr>
                <w:rFonts w:hint="eastAsia" w:ascii="宋体" w:hAnsi="宋体" w:eastAsia="宋体" w:cs="宋体"/>
              </w:rPr>
              <w:t>14.甲醛含量：C类≤300；PH值：C类4.0-9.0,；可分解芳香胺染料≤20；颜色为浅蓝色。</w:t>
            </w:r>
          </w:p>
          <w:p>
            <w:pPr>
              <w:rPr>
                <w:rFonts w:hint="eastAsia" w:ascii="宋体" w:hAnsi="宋体" w:eastAsia="宋体" w:cs="宋体"/>
              </w:rPr>
            </w:pPr>
            <w:r>
              <w:rPr>
                <w:rFonts w:hint="eastAsia" w:ascii="宋体" w:hAnsi="宋体" w:eastAsia="宋体" w:cs="宋体"/>
              </w:rPr>
              <w:t>15.含软肩章、丝质胸牌胸号等配套标识，款式、内容按采购人要求定制。臂章按采购人要求定制。</w:t>
            </w:r>
          </w:p>
          <w:p>
            <w:pPr>
              <w:rPr>
                <w:rFonts w:hint="eastAsia" w:ascii="宋体" w:hAnsi="宋体" w:eastAsia="宋体" w:cs="宋体"/>
              </w:rPr>
            </w:pPr>
          </w:p>
        </w:tc>
        <w:tc>
          <w:tcPr>
            <w:tcW w:w="236" w:type="dxa"/>
            <w:gridSpan w:val="2"/>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b/>
                <w:color w:val="000000"/>
              </w:rPr>
              <w:t>▲</w:t>
            </w:r>
            <w:r>
              <w:rPr>
                <w:rFonts w:hint="eastAsia" w:ascii="宋体" w:hAnsi="宋体" w:eastAsia="宋体" w:cs="宋体"/>
                <w:color w:val="000000"/>
                <w:kern w:val="0"/>
                <w:szCs w:val="21"/>
                <w:lang w:bidi="ar"/>
              </w:rPr>
              <w:t>2</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单裤（夏）</w:t>
            </w:r>
          </w:p>
        </w:tc>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238条</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Cs w:val="21"/>
              </w:rPr>
            </w:pPr>
          </w:p>
          <w:p>
            <w:pPr>
              <w:spacing w:line="360" w:lineRule="auto"/>
              <w:jc w:val="center"/>
              <w:rPr>
                <w:rFonts w:hint="eastAsia" w:ascii="宋体" w:hAnsi="宋体" w:eastAsia="宋体" w:cs="宋体"/>
                <w:szCs w:val="21"/>
              </w:rPr>
            </w:pPr>
          </w:p>
          <w:p>
            <w:pPr>
              <w:spacing w:line="360" w:lineRule="auto"/>
              <w:jc w:val="center"/>
              <w:rPr>
                <w:rFonts w:hint="eastAsia" w:ascii="宋体" w:hAnsi="宋体" w:eastAsia="宋体" w:cs="宋体"/>
                <w:szCs w:val="21"/>
              </w:rPr>
            </w:pPr>
          </w:p>
          <w:p>
            <w:pPr>
              <w:spacing w:line="360" w:lineRule="auto"/>
              <w:jc w:val="center"/>
              <w:rPr>
                <w:rFonts w:hint="eastAsia" w:ascii="宋体" w:hAnsi="宋体" w:eastAsia="宋体" w:cs="宋体"/>
                <w:szCs w:val="21"/>
              </w:rPr>
            </w:pPr>
          </w:p>
          <w:p>
            <w:pPr>
              <w:spacing w:line="360" w:lineRule="auto"/>
              <w:jc w:val="center"/>
              <w:rPr>
                <w:rFonts w:hint="eastAsia" w:ascii="宋体" w:hAnsi="宋体" w:eastAsia="宋体" w:cs="宋体"/>
                <w:szCs w:val="21"/>
              </w:rPr>
            </w:pPr>
          </w:p>
          <w:p>
            <w:pPr>
              <w:spacing w:line="360" w:lineRule="auto"/>
              <w:jc w:val="center"/>
              <w:rPr>
                <w:rFonts w:hint="eastAsia" w:ascii="宋体" w:hAnsi="宋体" w:eastAsia="宋体" w:cs="宋体"/>
                <w:szCs w:val="21"/>
              </w:rPr>
            </w:pPr>
          </w:p>
          <w:p>
            <w:pPr>
              <w:spacing w:line="360" w:lineRule="auto"/>
              <w:jc w:val="center"/>
              <w:rPr>
                <w:rFonts w:hint="eastAsia" w:ascii="宋体" w:hAnsi="宋体" w:eastAsia="宋体" w:cs="宋体"/>
                <w:szCs w:val="21"/>
              </w:rPr>
            </w:pPr>
          </w:p>
          <w:p>
            <w:pPr>
              <w:spacing w:line="360" w:lineRule="auto"/>
              <w:jc w:val="center"/>
              <w:rPr>
                <w:rFonts w:hint="eastAsia" w:ascii="宋体" w:hAnsi="宋体" w:eastAsia="宋体" w:cs="宋体"/>
                <w:szCs w:val="21"/>
              </w:rPr>
            </w:pPr>
          </w:p>
          <w:p>
            <w:pPr>
              <w:spacing w:line="360" w:lineRule="auto"/>
              <w:jc w:val="center"/>
              <w:rPr>
                <w:rFonts w:hint="eastAsia" w:ascii="宋体" w:hAnsi="宋体" w:eastAsia="宋体" w:cs="宋体"/>
                <w:szCs w:val="21"/>
              </w:rPr>
            </w:pPr>
            <w:r>
              <w:rPr>
                <w:rFonts w:hint="eastAsia" w:ascii="宋体" w:hAnsi="宋体" w:eastAsia="宋体" w:cs="宋体"/>
                <w:szCs w:val="21"/>
              </w:rPr>
              <w:t>130</w:t>
            </w:r>
          </w:p>
        </w:tc>
        <w:tc>
          <w:tcPr>
            <w:tcW w:w="7280"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一、★1、执行标准：</w:t>
            </w:r>
            <w:r>
              <w:rPr>
                <w:rFonts w:ascii="宋体" w:hAnsi="宋体" w:eastAsia="宋体" w:cs="宋体"/>
                <w:color w:val="000000"/>
                <w:szCs w:val="21"/>
              </w:rPr>
              <w:t>参照公安部《人民警察服装技术标准汇编》</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二、面料规格（未标注单位的按国家有关标注执行）：</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★1.面料纤维成分:羊毛：50%±5，聚酯纤维: 43%±5；粘纤: 7%±3；</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★2.单位面积质量：150g/m2±5；</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★3.线密度：经纱：20.1x2tex、纬纱：22.7x2tex；</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★4.织物密度：经向：364根/10cm（±2）、纬向：322根/10cm（±2）；</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★5.水洗尺寸变化率：经向：-1.5～+1.5，纬向：-1.0～+1.0；</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★6.水洗后外观：无变形、无明显扭曲、无明显变色；</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★7.耐皂洗色牢度：变色≥4-5级、涤纶沾色≥4-5级、羊毛沾色≥3-4级；</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★8.耐干摩擦色牢度：经向、纬向≥4-5级；</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★9.耐湿摩擦色牢度：经向、纬向≥3-4级；</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★10.耐汗渍色牢度：酸液：变色C类≥4-5级；涤纶沾色C类≥3-4级、羊毛沾色C类≥3级、碱液：变色C类≥ 4-5级；涤纶沾色≥3-4级、羊毛沾色C类≥3级；</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★11.耐水色牢度：变色≥4-5级、涤纶沾色≥3-4级；羊毛沾色≥2-3级；</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★12.耐光色牢度：≥4级；</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★13.起毛起球级别：≥ 4级；</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★14.甲醛含量：C类≤300；PH值：C类4.0-9.0,；可分解芳香胺染料≤20；颜色为藏蓝色。</w:t>
            </w:r>
          </w:p>
        </w:tc>
        <w:tc>
          <w:tcPr>
            <w:tcW w:w="236" w:type="dxa"/>
            <w:gridSpan w:val="2"/>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3</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春秋执勤服</w:t>
            </w:r>
          </w:p>
        </w:tc>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238套</w:t>
            </w:r>
          </w:p>
        </w:tc>
        <w:tc>
          <w:tcPr>
            <w:tcW w:w="123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Cs w:val="21"/>
              </w:rPr>
            </w:pPr>
          </w:p>
          <w:p>
            <w:pPr>
              <w:spacing w:line="360" w:lineRule="auto"/>
              <w:jc w:val="center"/>
              <w:rPr>
                <w:rFonts w:hint="eastAsia" w:ascii="宋体" w:hAnsi="宋体" w:eastAsia="宋体" w:cs="宋体"/>
                <w:szCs w:val="21"/>
              </w:rPr>
            </w:pPr>
          </w:p>
          <w:p>
            <w:pPr>
              <w:spacing w:line="360" w:lineRule="auto"/>
              <w:jc w:val="center"/>
              <w:rPr>
                <w:rFonts w:hint="eastAsia" w:ascii="宋体" w:hAnsi="宋体" w:eastAsia="宋体" w:cs="宋体"/>
                <w:szCs w:val="21"/>
              </w:rPr>
            </w:pPr>
          </w:p>
          <w:p>
            <w:pPr>
              <w:spacing w:line="360" w:lineRule="auto"/>
              <w:jc w:val="center"/>
              <w:rPr>
                <w:rFonts w:hint="eastAsia" w:ascii="宋体" w:hAnsi="宋体" w:eastAsia="宋体" w:cs="宋体"/>
                <w:szCs w:val="21"/>
              </w:rPr>
            </w:pPr>
          </w:p>
          <w:p>
            <w:pPr>
              <w:spacing w:line="360" w:lineRule="auto"/>
              <w:jc w:val="center"/>
              <w:rPr>
                <w:rFonts w:hint="eastAsia" w:ascii="宋体" w:hAnsi="宋体" w:eastAsia="宋体" w:cs="宋体"/>
                <w:szCs w:val="21"/>
              </w:rPr>
            </w:pPr>
          </w:p>
          <w:p>
            <w:pPr>
              <w:spacing w:line="360" w:lineRule="auto"/>
              <w:jc w:val="center"/>
              <w:rPr>
                <w:rFonts w:hint="eastAsia" w:ascii="宋体" w:hAnsi="宋体" w:eastAsia="宋体" w:cs="宋体"/>
                <w:szCs w:val="21"/>
              </w:rPr>
            </w:pPr>
          </w:p>
          <w:p>
            <w:pPr>
              <w:spacing w:line="360" w:lineRule="auto"/>
              <w:jc w:val="center"/>
              <w:rPr>
                <w:rFonts w:hint="eastAsia" w:ascii="宋体" w:hAnsi="宋体" w:eastAsia="宋体" w:cs="宋体"/>
                <w:szCs w:val="21"/>
              </w:rPr>
            </w:pPr>
            <w:r>
              <w:rPr>
                <w:rFonts w:hint="eastAsia" w:ascii="宋体" w:hAnsi="宋体" w:eastAsia="宋体" w:cs="宋体"/>
                <w:szCs w:val="21"/>
              </w:rPr>
              <w:t>390</w:t>
            </w:r>
          </w:p>
        </w:tc>
        <w:tc>
          <w:tcPr>
            <w:tcW w:w="7280"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★一、执行标准：</w:t>
            </w:r>
            <w:r>
              <w:rPr>
                <w:rFonts w:ascii="宋体" w:hAnsi="宋体" w:eastAsia="宋体" w:cs="宋体"/>
                <w:color w:val="000000"/>
                <w:szCs w:val="21"/>
              </w:rPr>
              <w:t>参照公安部《人民警察服装技术标准汇编》</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二、面料规格（未标注单位的按国家有关标注执行）：</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★1.面料纤维成分：羊毛70%±5、聚酯纤维：30%±5；</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★2.单位面积质量165g/m²±5；</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★3.线密度： 经纱19.2×2tex、纬纱22.8×2tex；</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★4.织物密度：经向：426根/10cm±5、纬向：358根/10cm±5；</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★5.水洗尺寸变化率：经向：-1.5～+1.5，纬向：-1.0～+1.0；</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★6.水洗后外观：无变形、无明显扭曲、无明显变色；</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★7.耐皂洗色牢度：变色≥4-5级、涤纶沾色≥4-5级、羊毛沾色≥3-4级；</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★8.耐干摩擦色牢度：经向、纬向≥3-4级；</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★9.耐湿摩擦色牢度：经向、纬向≥3级；</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★10.耐汗渍色牢度：酸液：变色C类≥4-5级；涤纶、羊毛沾色C类≥4级、碱液：变色C类≥ 4-5级；涤纶沾色≥ 3-4级、羊毛沾色C类≥2-3级；</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★11.耐水色牢度：变色≥4-5级、涤纶、粘纤沾色≥3-4级；羊毛沾色≥4-5级；</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★12.耐光色牢度：≥4级；</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★13.起毛起球级别：≥3-4级；</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★14.甲醛含量：C类≤300；PH值：C类4.0-9.0,；可分解芳香胺染料≤20；颜色为藏蓝色。</w:t>
            </w:r>
          </w:p>
          <w:p>
            <w:pPr>
              <w:spacing w:line="360" w:lineRule="auto"/>
              <w:rPr>
                <w:rFonts w:hint="eastAsia" w:ascii="宋体" w:hAnsi="宋体" w:eastAsia="宋体" w:cs="宋体"/>
                <w:color w:val="000000"/>
                <w:szCs w:val="21"/>
              </w:rPr>
            </w:pPr>
            <w:r>
              <w:rPr>
                <w:rFonts w:hint="eastAsia" w:ascii="宋体" w:hAnsi="宋体" w:eastAsia="宋体" w:cs="宋体"/>
                <w:color w:val="000000"/>
                <w:szCs w:val="21"/>
              </w:rPr>
              <w:t>★15.含软肩章、丝质胸牌胸号等配套标识，款式、内容按采购人要求定制。臂章按采购人要求定制。</w:t>
            </w:r>
          </w:p>
        </w:tc>
        <w:tc>
          <w:tcPr>
            <w:tcW w:w="236" w:type="dxa"/>
            <w:gridSpan w:val="2"/>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8" w:hRule="atLeast"/>
        </w:trPr>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4</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冬执勤服</w:t>
            </w:r>
          </w:p>
        </w:tc>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238套</w:t>
            </w:r>
          </w:p>
        </w:tc>
        <w:tc>
          <w:tcPr>
            <w:tcW w:w="123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Cs w:val="21"/>
              </w:rPr>
            </w:pPr>
          </w:p>
          <w:p>
            <w:pPr>
              <w:spacing w:line="360" w:lineRule="auto"/>
              <w:jc w:val="center"/>
              <w:rPr>
                <w:rFonts w:hint="eastAsia" w:ascii="宋体" w:hAnsi="宋体" w:eastAsia="宋体" w:cs="宋体"/>
                <w:szCs w:val="21"/>
              </w:rPr>
            </w:pPr>
          </w:p>
          <w:p>
            <w:pPr>
              <w:spacing w:line="360" w:lineRule="auto"/>
              <w:jc w:val="center"/>
              <w:rPr>
                <w:rFonts w:hint="eastAsia" w:ascii="宋体" w:hAnsi="宋体" w:eastAsia="宋体" w:cs="宋体"/>
                <w:szCs w:val="21"/>
              </w:rPr>
            </w:pPr>
          </w:p>
          <w:p>
            <w:pPr>
              <w:spacing w:line="360" w:lineRule="auto"/>
              <w:jc w:val="center"/>
              <w:rPr>
                <w:rFonts w:hint="eastAsia" w:ascii="宋体" w:hAnsi="宋体" w:eastAsia="宋体" w:cs="宋体"/>
                <w:szCs w:val="21"/>
              </w:rPr>
            </w:pPr>
          </w:p>
          <w:p>
            <w:pPr>
              <w:spacing w:line="360" w:lineRule="auto"/>
              <w:jc w:val="center"/>
              <w:rPr>
                <w:rFonts w:hint="eastAsia" w:ascii="宋体" w:hAnsi="宋体" w:eastAsia="宋体" w:cs="宋体"/>
                <w:szCs w:val="21"/>
              </w:rPr>
            </w:pPr>
          </w:p>
          <w:p>
            <w:pPr>
              <w:spacing w:line="360" w:lineRule="auto"/>
              <w:rPr>
                <w:rFonts w:hint="eastAsia" w:ascii="宋体" w:hAnsi="宋体" w:eastAsia="宋体" w:cs="宋体"/>
                <w:szCs w:val="21"/>
              </w:rPr>
            </w:pPr>
            <w:r>
              <w:rPr>
                <w:rFonts w:hint="eastAsia" w:ascii="宋体" w:hAnsi="宋体" w:eastAsia="宋体" w:cs="宋体"/>
                <w:szCs w:val="21"/>
              </w:rPr>
              <w:t>500</w:t>
            </w:r>
          </w:p>
        </w:tc>
        <w:tc>
          <w:tcPr>
            <w:tcW w:w="7280" w:type="dxa"/>
            <w:tcBorders>
              <w:top w:val="single" w:color="auto" w:sz="4" w:space="0"/>
              <w:left w:val="single" w:color="auto" w:sz="4" w:space="0"/>
              <w:bottom w:val="single" w:color="auto" w:sz="4" w:space="0"/>
              <w:right w:val="single" w:color="auto" w:sz="4" w:space="0"/>
            </w:tcBorders>
          </w:tcPr>
          <w:p>
            <w:pPr>
              <w:spacing w:line="360" w:lineRule="auto"/>
              <w:jc w:val="left"/>
              <w:rPr>
                <w:rFonts w:hint="eastAsia" w:ascii="宋体" w:hAnsi="宋体" w:eastAsia="宋体" w:cs="宋体"/>
              </w:rPr>
            </w:pPr>
            <w:r>
              <w:rPr>
                <w:rFonts w:hint="eastAsia" w:ascii="宋体" w:hAnsi="宋体" w:eastAsia="宋体" w:cs="宋体"/>
                <w:color w:val="000000"/>
                <w:szCs w:val="21"/>
              </w:rPr>
              <w:t>★</w:t>
            </w:r>
            <w:r>
              <w:rPr>
                <w:rFonts w:hint="eastAsia" w:ascii="宋体" w:hAnsi="宋体" w:eastAsia="宋体" w:cs="宋体"/>
              </w:rPr>
              <w:t>一、执行标准：</w:t>
            </w:r>
            <w:r>
              <w:rPr>
                <w:rFonts w:ascii="宋体" w:hAnsi="宋体" w:eastAsia="宋体" w:cs="宋体"/>
              </w:rPr>
              <w:t>参照公安部《人民警察服装技术标准汇编》</w:t>
            </w:r>
          </w:p>
          <w:p>
            <w:pPr>
              <w:spacing w:line="360" w:lineRule="auto"/>
              <w:jc w:val="left"/>
              <w:rPr>
                <w:rFonts w:hint="eastAsia" w:ascii="宋体" w:hAnsi="宋体" w:eastAsia="宋体" w:cs="宋体"/>
                <w:kern w:val="0"/>
                <w:lang w:val="zh-CN"/>
              </w:rPr>
            </w:pPr>
            <w:r>
              <w:rPr>
                <w:rFonts w:hint="eastAsia" w:ascii="宋体" w:hAnsi="宋体" w:eastAsia="宋体" w:cs="宋体"/>
              </w:rPr>
              <w:t>二、</w:t>
            </w:r>
            <w:r>
              <w:rPr>
                <w:rFonts w:hint="eastAsia" w:ascii="宋体" w:hAnsi="宋体" w:eastAsia="宋体" w:cs="宋体"/>
                <w:kern w:val="0"/>
                <w:lang w:val="zh-CN"/>
              </w:rPr>
              <w:t>面料规格：</w:t>
            </w:r>
          </w:p>
          <w:p>
            <w:pPr>
              <w:spacing w:line="360" w:lineRule="auto"/>
              <w:jc w:val="left"/>
              <w:rPr>
                <w:rFonts w:hint="eastAsia" w:ascii="宋体" w:hAnsi="宋体" w:eastAsia="宋体" w:cs="宋体"/>
                <w:kern w:val="0"/>
                <w:lang w:val="zh-CN"/>
              </w:rPr>
            </w:pPr>
            <w:r>
              <w:rPr>
                <w:rFonts w:hint="eastAsia" w:ascii="宋体" w:hAnsi="宋体" w:eastAsia="宋体" w:cs="宋体"/>
                <w:color w:val="000000"/>
                <w:szCs w:val="21"/>
              </w:rPr>
              <w:t>★1.</w:t>
            </w:r>
            <w:r>
              <w:rPr>
                <w:rFonts w:hint="eastAsia" w:ascii="宋体" w:hAnsi="宋体" w:eastAsia="宋体" w:cs="宋体"/>
                <w:kern w:val="0"/>
                <w:lang w:val="zh-CN"/>
              </w:rPr>
              <w:t>面料纤维成分：羊毛45%±5、桑蚕丝43%±5，聚酯纤维：9%±5、氨纶：3%±3；</w:t>
            </w:r>
          </w:p>
          <w:p>
            <w:pPr>
              <w:spacing w:line="360" w:lineRule="auto"/>
              <w:jc w:val="left"/>
              <w:rPr>
                <w:rFonts w:hint="eastAsia" w:ascii="宋体" w:hAnsi="宋体" w:eastAsia="宋体" w:cs="宋体"/>
                <w:kern w:val="0"/>
                <w:lang w:val="zh-CN"/>
              </w:rPr>
            </w:pPr>
            <w:r>
              <w:rPr>
                <w:rFonts w:hint="eastAsia" w:ascii="宋体" w:hAnsi="宋体" w:eastAsia="宋体" w:cs="宋体"/>
                <w:color w:val="000000"/>
                <w:szCs w:val="21"/>
              </w:rPr>
              <w:t>★</w:t>
            </w:r>
            <w:r>
              <w:rPr>
                <w:rFonts w:hint="eastAsia" w:ascii="宋体" w:hAnsi="宋体" w:eastAsia="宋体" w:cs="宋体"/>
                <w:kern w:val="0"/>
              </w:rPr>
              <w:t>2.</w:t>
            </w:r>
            <w:r>
              <w:rPr>
                <w:rFonts w:hint="eastAsia" w:ascii="宋体" w:hAnsi="宋体" w:eastAsia="宋体" w:cs="宋体"/>
                <w:kern w:val="0"/>
                <w:lang w:val="zh-CN"/>
              </w:rPr>
              <w:t>单位面积质量189g/m²±5；</w:t>
            </w:r>
          </w:p>
          <w:p>
            <w:pPr>
              <w:spacing w:line="360" w:lineRule="auto"/>
              <w:jc w:val="left"/>
              <w:rPr>
                <w:rFonts w:hint="eastAsia" w:ascii="宋体" w:hAnsi="宋体" w:eastAsia="宋体" w:cs="宋体"/>
                <w:kern w:val="0"/>
                <w:lang w:val="zh-CN"/>
              </w:rPr>
            </w:pPr>
            <w:r>
              <w:rPr>
                <w:rFonts w:hint="eastAsia" w:ascii="宋体" w:hAnsi="宋体" w:eastAsia="宋体" w:cs="宋体"/>
                <w:color w:val="000000"/>
                <w:szCs w:val="21"/>
              </w:rPr>
              <w:t>★</w:t>
            </w:r>
            <w:r>
              <w:rPr>
                <w:rFonts w:hint="eastAsia" w:ascii="宋体" w:hAnsi="宋体" w:eastAsia="宋体" w:cs="宋体"/>
                <w:kern w:val="0"/>
              </w:rPr>
              <w:t>3.</w:t>
            </w:r>
            <w:r>
              <w:rPr>
                <w:rFonts w:hint="eastAsia" w:ascii="宋体" w:hAnsi="宋体" w:eastAsia="宋体" w:cs="宋体"/>
                <w:kern w:val="0"/>
                <w:lang w:val="zh-CN"/>
              </w:rPr>
              <w:t>线密度：经纱36.1tex，纬纱39.4tex</w:t>
            </w:r>
          </w:p>
          <w:p>
            <w:pPr>
              <w:spacing w:line="360" w:lineRule="auto"/>
              <w:jc w:val="left"/>
              <w:rPr>
                <w:rFonts w:hint="eastAsia" w:ascii="宋体" w:hAnsi="宋体" w:eastAsia="宋体" w:cs="宋体"/>
                <w:kern w:val="0"/>
                <w:lang w:val="zh-CN"/>
              </w:rPr>
            </w:pPr>
            <w:r>
              <w:rPr>
                <w:rFonts w:hint="eastAsia" w:ascii="宋体" w:hAnsi="宋体" w:eastAsia="宋体" w:cs="宋体"/>
                <w:color w:val="000000"/>
                <w:szCs w:val="21"/>
              </w:rPr>
              <w:t>★</w:t>
            </w:r>
            <w:r>
              <w:rPr>
                <w:rFonts w:hint="eastAsia" w:ascii="宋体" w:hAnsi="宋体" w:eastAsia="宋体" w:cs="宋体"/>
                <w:kern w:val="0"/>
              </w:rPr>
              <w:t>4.</w:t>
            </w:r>
            <w:r>
              <w:rPr>
                <w:rFonts w:hint="eastAsia" w:ascii="宋体" w:hAnsi="宋体" w:eastAsia="宋体" w:cs="宋体"/>
                <w:kern w:val="0"/>
                <w:lang w:val="zh-CN"/>
              </w:rPr>
              <w:t>织物密度：经向：304根/10cm±5、纬向：212根/10cm±5；</w:t>
            </w:r>
          </w:p>
          <w:p>
            <w:pPr>
              <w:spacing w:line="360" w:lineRule="auto"/>
              <w:jc w:val="left"/>
              <w:rPr>
                <w:rFonts w:hint="eastAsia" w:ascii="宋体" w:hAnsi="宋体" w:eastAsia="宋体" w:cs="宋体"/>
                <w:kern w:val="0"/>
                <w:lang w:val="zh-CN"/>
              </w:rPr>
            </w:pPr>
            <w:r>
              <w:rPr>
                <w:rFonts w:hint="eastAsia" w:ascii="宋体" w:hAnsi="宋体" w:eastAsia="宋体" w:cs="宋体"/>
                <w:color w:val="000000"/>
                <w:szCs w:val="21"/>
              </w:rPr>
              <w:t>★</w:t>
            </w:r>
            <w:r>
              <w:rPr>
                <w:rFonts w:hint="eastAsia" w:ascii="宋体" w:hAnsi="宋体" w:eastAsia="宋体" w:cs="宋体"/>
                <w:kern w:val="0"/>
                <w:lang w:val="zh-CN"/>
              </w:rPr>
              <w:t>5.水洗尺寸变化率：经向：-1.5～+1.5，纬向：-1.0～+1.0；</w:t>
            </w:r>
          </w:p>
          <w:p>
            <w:pPr>
              <w:spacing w:line="360" w:lineRule="auto"/>
              <w:jc w:val="left"/>
              <w:rPr>
                <w:rFonts w:hint="eastAsia" w:ascii="宋体" w:hAnsi="宋体" w:eastAsia="宋体" w:cs="宋体"/>
                <w:kern w:val="0"/>
                <w:lang w:val="zh-CN"/>
              </w:rPr>
            </w:pPr>
            <w:r>
              <w:rPr>
                <w:rFonts w:hint="eastAsia" w:ascii="宋体" w:hAnsi="宋体" w:eastAsia="宋体" w:cs="宋体"/>
                <w:color w:val="000000"/>
                <w:szCs w:val="21"/>
              </w:rPr>
              <w:t>★</w:t>
            </w:r>
            <w:r>
              <w:rPr>
                <w:rFonts w:hint="eastAsia" w:ascii="宋体" w:hAnsi="宋体" w:eastAsia="宋体" w:cs="宋体"/>
                <w:kern w:val="0"/>
              </w:rPr>
              <w:t>6.</w:t>
            </w:r>
            <w:r>
              <w:rPr>
                <w:rFonts w:hint="eastAsia" w:ascii="宋体" w:hAnsi="宋体" w:eastAsia="宋体" w:cs="宋体"/>
                <w:kern w:val="0"/>
                <w:lang w:val="zh-CN"/>
              </w:rPr>
              <w:t>水洗后外观：无变形、无明显扭曲、无明显变色；</w:t>
            </w:r>
          </w:p>
          <w:p>
            <w:pPr>
              <w:spacing w:line="360" w:lineRule="auto"/>
              <w:jc w:val="left"/>
              <w:rPr>
                <w:rFonts w:hint="eastAsia" w:ascii="宋体" w:hAnsi="宋体" w:eastAsia="宋体" w:cs="宋体"/>
                <w:kern w:val="0"/>
                <w:lang w:val="zh-CN"/>
              </w:rPr>
            </w:pPr>
            <w:r>
              <w:rPr>
                <w:rFonts w:hint="eastAsia" w:ascii="宋体" w:hAnsi="宋体" w:eastAsia="宋体" w:cs="宋体"/>
                <w:color w:val="000000"/>
                <w:szCs w:val="21"/>
              </w:rPr>
              <w:t>★</w:t>
            </w:r>
            <w:r>
              <w:rPr>
                <w:rFonts w:hint="eastAsia" w:ascii="宋体" w:hAnsi="宋体" w:eastAsia="宋体" w:cs="宋体"/>
                <w:kern w:val="0"/>
              </w:rPr>
              <w:t>7.</w:t>
            </w:r>
            <w:r>
              <w:rPr>
                <w:rFonts w:hint="eastAsia" w:ascii="宋体" w:hAnsi="宋体" w:eastAsia="宋体" w:cs="宋体"/>
                <w:kern w:val="0"/>
                <w:lang w:val="zh-CN"/>
              </w:rPr>
              <w:t>耐皂洗色牢度单纤贴衬：变色≥4-5级、涤纶、羊毛沾色≥3-4级；</w:t>
            </w:r>
          </w:p>
          <w:p>
            <w:pPr>
              <w:spacing w:line="360" w:lineRule="auto"/>
              <w:jc w:val="left"/>
              <w:rPr>
                <w:rFonts w:hint="eastAsia" w:ascii="宋体" w:hAnsi="宋体" w:eastAsia="宋体" w:cs="宋体"/>
                <w:kern w:val="0"/>
                <w:lang w:val="zh-CN"/>
              </w:rPr>
            </w:pPr>
            <w:r>
              <w:rPr>
                <w:rFonts w:hint="eastAsia" w:ascii="宋体" w:hAnsi="宋体" w:eastAsia="宋体" w:cs="宋体"/>
                <w:color w:val="000000"/>
                <w:szCs w:val="21"/>
              </w:rPr>
              <w:t>★</w:t>
            </w:r>
            <w:r>
              <w:rPr>
                <w:rFonts w:hint="eastAsia" w:ascii="宋体" w:hAnsi="宋体" w:eastAsia="宋体" w:cs="宋体"/>
                <w:kern w:val="0"/>
              </w:rPr>
              <w:t>8.</w:t>
            </w:r>
            <w:r>
              <w:rPr>
                <w:rFonts w:hint="eastAsia" w:ascii="宋体" w:hAnsi="宋体" w:eastAsia="宋体" w:cs="宋体"/>
                <w:kern w:val="0"/>
                <w:lang w:val="zh-CN"/>
              </w:rPr>
              <w:t>耐干摩擦色牢度：经向、纬向≥3-4级；</w:t>
            </w:r>
          </w:p>
          <w:p>
            <w:pPr>
              <w:spacing w:line="360" w:lineRule="auto"/>
              <w:jc w:val="left"/>
              <w:rPr>
                <w:rFonts w:hint="eastAsia" w:ascii="宋体" w:hAnsi="宋体" w:eastAsia="宋体" w:cs="宋体"/>
                <w:kern w:val="0"/>
                <w:lang w:val="zh-CN"/>
              </w:rPr>
            </w:pPr>
            <w:r>
              <w:rPr>
                <w:rFonts w:hint="eastAsia" w:ascii="宋体" w:hAnsi="宋体" w:eastAsia="宋体" w:cs="宋体"/>
                <w:color w:val="000000"/>
                <w:szCs w:val="21"/>
              </w:rPr>
              <w:t>★</w:t>
            </w:r>
            <w:r>
              <w:rPr>
                <w:rFonts w:hint="eastAsia" w:ascii="宋体" w:hAnsi="宋体" w:eastAsia="宋体" w:cs="宋体"/>
                <w:kern w:val="0"/>
              </w:rPr>
              <w:t>9.</w:t>
            </w:r>
            <w:r>
              <w:rPr>
                <w:rFonts w:hint="eastAsia" w:ascii="宋体" w:hAnsi="宋体" w:eastAsia="宋体" w:cs="宋体"/>
                <w:kern w:val="0"/>
                <w:lang w:val="zh-CN"/>
              </w:rPr>
              <w:t>耐湿摩擦色牢度：经向、纬向≥2-3级；</w:t>
            </w:r>
          </w:p>
          <w:p>
            <w:pPr>
              <w:spacing w:line="360" w:lineRule="auto"/>
              <w:jc w:val="left"/>
              <w:rPr>
                <w:rFonts w:hint="eastAsia" w:ascii="宋体" w:hAnsi="宋体" w:eastAsia="宋体" w:cs="宋体"/>
                <w:kern w:val="0"/>
                <w:lang w:val="zh-CN"/>
              </w:rPr>
            </w:pPr>
            <w:r>
              <w:rPr>
                <w:rFonts w:hint="eastAsia" w:ascii="宋体" w:hAnsi="宋体" w:eastAsia="宋体" w:cs="宋体"/>
                <w:color w:val="000000"/>
                <w:szCs w:val="21"/>
              </w:rPr>
              <w:t>★</w:t>
            </w:r>
            <w:r>
              <w:rPr>
                <w:rFonts w:hint="eastAsia" w:ascii="宋体" w:hAnsi="宋体" w:eastAsia="宋体" w:cs="宋体"/>
                <w:kern w:val="0"/>
              </w:rPr>
              <w:t>10.</w:t>
            </w:r>
            <w:r>
              <w:rPr>
                <w:rFonts w:hint="eastAsia" w:ascii="宋体" w:hAnsi="宋体" w:eastAsia="宋体" w:cs="宋体"/>
                <w:kern w:val="0"/>
                <w:lang w:val="zh-CN"/>
              </w:rPr>
              <w:t>耐汗渍色牢度：酸液：变色C类≥4-5级；涤纶、羊毛沾色C类≥4级、碱液：变色≥ 4-5级；涤纶、羊毛沾色≥ 4-5级；</w:t>
            </w:r>
          </w:p>
          <w:p>
            <w:pPr>
              <w:spacing w:line="360" w:lineRule="auto"/>
              <w:jc w:val="left"/>
              <w:rPr>
                <w:rFonts w:hint="eastAsia" w:ascii="宋体" w:hAnsi="宋体" w:eastAsia="宋体" w:cs="宋体"/>
                <w:kern w:val="0"/>
                <w:lang w:val="zh-CN"/>
              </w:rPr>
            </w:pPr>
            <w:r>
              <w:rPr>
                <w:rFonts w:hint="eastAsia" w:ascii="宋体" w:hAnsi="宋体" w:eastAsia="宋体" w:cs="宋体"/>
                <w:color w:val="000000"/>
                <w:szCs w:val="21"/>
              </w:rPr>
              <w:t>★</w:t>
            </w:r>
            <w:r>
              <w:rPr>
                <w:rFonts w:hint="eastAsia" w:ascii="宋体" w:hAnsi="宋体" w:eastAsia="宋体" w:cs="宋体"/>
                <w:kern w:val="0"/>
              </w:rPr>
              <w:t>11.</w:t>
            </w:r>
            <w:r>
              <w:rPr>
                <w:rFonts w:hint="eastAsia" w:ascii="宋体" w:hAnsi="宋体" w:eastAsia="宋体" w:cs="宋体"/>
                <w:kern w:val="0"/>
                <w:lang w:val="zh-CN"/>
              </w:rPr>
              <w:t>耐水色牢度：变色≥4-5级、涤纶≥4级；羊毛4-5级；</w:t>
            </w:r>
          </w:p>
          <w:p>
            <w:pPr>
              <w:spacing w:line="360" w:lineRule="auto"/>
              <w:jc w:val="left"/>
              <w:rPr>
                <w:rFonts w:hint="eastAsia" w:ascii="宋体" w:hAnsi="宋体" w:eastAsia="宋体" w:cs="宋体"/>
                <w:kern w:val="0"/>
                <w:lang w:val="zh-CN"/>
              </w:rPr>
            </w:pPr>
            <w:r>
              <w:rPr>
                <w:rFonts w:hint="eastAsia" w:ascii="宋体" w:hAnsi="宋体" w:eastAsia="宋体" w:cs="宋体"/>
                <w:color w:val="000000"/>
                <w:szCs w:val="21"/>
              </w:rPr>
              <w:t>★</w:t>
            </w:r>
            <w:r>
              <w:rPr>
                <w:rFonts w:hint="eastAsia" w:ascii="宋体" w:hAnsi="宋体" w:eastAsia="宋体" w:cs="宋体"/>
                <w:kern w:val="0"/>
              </w:rPr>
              <w:t>12.</w:t>
            </w:r>
            <w:r>
              <w:rPr>
                <w:rFonts w:hint="eastAsia" w:ascii="宋体" w:hAnsi="宋体" w:eastAsia="宋体" w:cs="宋体"/>
                <w:kern w:val="0"/>
                <w:lang w:val="zh-CN"/>
              </w:rPr>
              <w:t>耐光色牢度：≥4级；</w:t>
            </w:r>
          </w:p>
          <w:p>
            <w:pPr>
              <w:spacing w:line="360" w:lineRule="auto"/>
              <w:jc w:val="left"/>
              <w:rPr>
                <w:rFonts w:hint="eastAsia" w:ascii="宋体" w:hAnsi="宋体" w:eastAsia="宋体" w:cs="宋体"/>
                <w:kern w:val="0"/>
                <w:lang w:val="zh-CN"/>
              </w:rPr>
            </w:pPr>
            <w:r>
              <w:rPr>
                <w:rFonts w:hint="eastAsia" w:ascii="宋体" w:hAnsi="宋体" w:eastAsia="宋体" w:cs="宋体"/>
                <w:color w:val="000000"/>
                <w:szCs w:val="21"/>
              </w:rPr>
              <w:t>★</w:t>
            </w:r>
            <w:r>
              <w:rPr>
                <w:rFonts w:hint="eastAsia" w:ascii="宋体" w:hAnsi="宋体" w:eastAsia="宋体" w:cs="宋体"/>
                <w:kern w:val="0"/>
              </w:rPr>
              <w:t>13.</w:t>
            </w:r>
            <w:r>
              <w:rPr>
                <w:rFonts w:hint="eastAsia" w:ascii="宋体" w:hAnsi="宋体" w:eastAsia="宋体" w:cs="宋体"/>
                <w:kern w:val="0"/>
                <w:lang w:val="zh-CN"/>
              </w:rPr>
              <w:t>起毛起球级别：≥ 4级；</w:t>
            </w:r>
          </w:p>
          <w:p>
            <w:pPr>
              <w:spacing w:line="360" w:lineRule="auto"/>
              <w:jc w:val="left"/>
              <w:rPr>
                <w:rFonts w:hint="eastAsia" w:ascii="宋体" w:hAnsi="宋体" w:eastAsia="宋体" w:cs="宋体"/>
                <w:kern w:val="0"/>
                <w:lang w:val="zh-CN"/>
              </w:rPr>
            </w:pPr>
            <w:r>
              <w:rPr>
                <w:rFonts w:hint="eastAsia" w:ascii="宋体" w:hAnsi="宋体" w:eastAsia="宋体" w:cs="宋体"/>
                <w:color w:val="000000"/>
                <w:szCs w:val="21"/>
              </w:rPr>
              <w:t>★</w:t>
            </w:r>
            <w:r>
              <w:rPr>
                <w:rFonts w:hint="eastAsia" w:ascii="宋体" w:hAnsi="宋体" w:eastAsia="宋体" w:cs="宋体"/>
                <w:kern w:val="0"/>
              </w:rPr>
              <w:t>14.</w:t>
            </w:r>
            <w:r>
              <w:rPr>
                <w:rFonts w:hint="eastAsia" w:ascii="宋体" w:hAnsi="宋体" w:eastAsia="宋体" w:cs="宋体"/>
                <w:kern w:val="0"/>
                <w:lang w:val="zh-CN"/>
              </w:rPr>
              <w:t>甲醛含量：B类≤75；PH值：B类4.0-8.5；可分解芳香胺染料≤20；颜色为藏蓝色</w:t>
            </w:r>
          </w:p>
          <w:p>
            <w:pPr>
              <w:spacing w:line="360" w:lineRule="auto"/>
              <w:jc w:val="left"/>
              <w:rPr>
                <w:rFonts w:hint="eastAsia" w:ascii="宋体" w:hAnsi="宋体" w:eastAsia="宋体" w:cs="宋体"/>
                <w:kern w:val="0"/>
                <w:lang w:val="zh-CN"/>
              </w:rPr>
            </w:pPr>
            <w:r>
              <w:rPr>
                <w:rFonts w:hint="eastAsia" w:ascii="宋体" w:hAnsi="宋体" w:eastAsia="宋体" w:cs="宋体"/>
                <w:kern w:val="0"/>
                <w:lang w:val="zh-CN"/>
              </w:rPr>
              <w:t>15、主要辅料：内胆身保暖层：150g/㎡超细纤维絮片，内胆袖保暖层：120 g/㎡超细纤维絮片。</w:t>
            </w:r>
          </w:p>
          <w:p>
            <w:pPr>
              <w:rPr>
                <w:rFonts w:hint="eastAsia" w:ascii="宋体" w:hAnsi="宋体" w:eastAsia="宋体" w:cs="宋体"/>
              </w:rPr>
            </w:pPr>
          </w:p>
        </w:tc>
        <w:tc>
          <w:tcPr>
            <w:tcW w:w="236" w:type="dxa"/>
            <w:gridSpan w:val="2"/>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8" w:hRule="atLeast"/>
        </w:trPr>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szCs w:val="21"/>
              </w:rPr>
            </w:pPr>
            <w:r>
              <w:rPr>
                <w:rFonts w:hint="eastAsia" w:ascii="宋体" w:hAnsi="宋体" w:eastAsia="宋体" w:cs="宋体"/>
                <w:color w:val="000000"/>
                <w:kern w:val="0"/>
                <w:szCs w:val="21"/>
                <w:lang w:bidi="ar"/>
              </w:rPr>
              <w:t>5</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szCs w:val="21"/>
              </w:rPr>
            </w:pPr>
            <w:r>
              <w:rPr>
                <w:rFonts w:hint="eastAsia" w:ascii="宋体" w:hAnsi="宋体" w:eastAsia="宋体" w:cs="宋体"/>
                <w:szCs w:val="21"/>
              </w:rPr>
              <w:t>地铁专用作训服（长袖）</w:t>
            </w:r>
          </w:p>
        </w:tc>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238套</w:t>
            </w:r>
          </w:p>
        </w:tc>
        <w:tc>
          <w:tcPr>
            <w:tcW w:w="1230"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Cs w:val="21"/>
              </w:rPr>
            </w:pPr>
          </w:p>
          <w:p>
            <w:pPr>
              <w:spacing w:line="360" w:lineRule="auto"/>
              <w:jc w:val="center"/>
              <w:rPr>
                <w:rFonts w:hint="eastAsia" w:ascii="宋体" w:hAnsi="宋体" w:eastAsia="宋体" w:cs="宋体"/>
                <w:szCs w:val="21"/>
              </w:rPr>
            </w:pPr>
          </w:p>
          <w:p>
            <w:pPr>
              <w:spacing w:line="360" w:lineRule="auto"/>
              <w:jc w:val="center"/>
              <w:rPr>
                <w:rFonts w:hint="eastAsia" w:ascii="宋体" w:hAnsi="宋体" w:eastAsia="宋体" w:cs="宋体"/>
                <w:szCs w:val="21"/>
              </w:rPr>
            </w:pPr>
          </w:p>
          <w:p>
            <w:pPr>
              <w:spacing w:line="360" w:lineRule="auto"/>
              <w:rPr>
                <w:rFonts w:hint="eastAsia" w:ascii="宋体" w:hAnsi="宋体" w:eastAsia="宋体" w:cs="宋体"/>
                <w:szCs w:val="21"/>
              </w:rPr>
            </w:pPr>
          </w:p>
          <w:p>
            <w:pPr>
              <w:spacing w:line="360" w:lineRule="auto"/>
              <w:rPr>
                <w:rFonts w:hint="eastAsia" w:ascii="宋体" w:hAnsi="宋体" w:eastAsia="宋体" w:cs="宋体"/>
                <w:szCs w:val="21"/>
              </w:rPr>
            </w:pPr>
            <w:r>
              <w:rPr>
                <w:rFonts w:hint="eastAsia" w:ascii="宋体" w:hAnsi="宋体" w:eastAsia="宋体" w:cs="宋体"/>
                <w:szCs w:val="21"/>
              </w:rPr>
              <w:t>243</w:t>
            </w:r>
          </w:p>
        </w:tc>
        <w:tc>
          <w:tcPr>
            <w:tcW w:w="728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eastAsia="宋体" w:cs="宋体"/>
                <w:kern w:val="0"/>
                <w:szCs w:val="21"/>
                <w:lang w:val="zh-CN"/>
              </w:rPr>
            </w:pPr>
            <w:r>
              <w:rPr>
                <w:rFonts w:hint="eastAsia" w:ascii="宋体" w:hAnsi="宋体" w:eastAsia="宋体" w:cs="宋体"/>
                <w:kern w:val="0"/>
                <w:szCs w:val="21"/>
                <w:lang w:val="zh-CN"/>
              </w:rPr>
              <w:t>1、面料规格：涤棉混纺，</w:t>
            </w:r>
          </w:p>
          <w:p>
            <w:pPr>
              <w:spacing w:line="320" w:lineRule="exact"/>
              <w:jc w:val="left"/>
              <w:rPr>
                <w:rFonts w:hint="eastAsia" w:ascii="宋体" w:hAnsi="宋体" w:eastAsia="宋体" w:cs="宋体"/>
                <w:kern w:val="0"/>
                <w:szCs w:val="21"/>
                <w:lang w:val="zh-CN"/>
              </w:rPr>
            </w:pPr>
            <w:r>
              <w:rPr>
                <w:rFonts w:hint="eastAsia" w:ascii="宋体" w:hAnsi="宋体" w:eastAsia="宋体" w:cs="宋体"/>
                <w:color w:val="000000"/>
                <w:szCs w:val="21"/>
              </w:rPr>
              <w:t>★</w:t>
            </w:r>
            <w:r>
              <w:rPr>
                <w:rFonts w:hint="eastAsia" w:ascii="宋体" w:hAnsi="宋体" w:eastAsia="宋体" w:cs="宋体"/>
                <w:kern w:val="0"/>
                <w:szCs w:val="21"/>
                <w:lang w:val="zh-CN"/>
              </w:rPr>
              <w:t>2、面料纤维成分：精梳棉：40%±5、聚酯纤维：60%±5；</w:t>
            </w:r>
          </w:p>
          <w:p>
            <w:pPr>
              <w:spacing w:line="320" w:lineRule="exact"/>
              <w:jc w:val="left"/>
              <w:rPr>
                <w:rFonts w:hint="eastAsia" w:ascii="宋体" w:hAnsi="宋体" w:eastAsia="宋体" w:cs="宋体"/>
                <w:kern w:val="0"/>
                <w:szCs w:val="21"/>
                <w:lang w:val="zh-CN"/>
              </w:rPr>
            </w:pPr>
            <w:r>
              <w:rPr>
                <w:rFonts w:hint="eastAsia" w:ascii="宋体" w:hAnsi="宋体" w:eastAsia="宋体" w:cs="宋体"/>
                <w:color w:val="000000"/>
                <w:szCs w:val="21"/>
              </w:rPr>
              <w:t>★</w:t>
            </w:r>
            <w:r>
              <w:rPr>
                <w:rFonts w:hint="eastAsia" w:ascii="宋体" w:hAnsi="宋体" w:eastAsia="宋体" w:cs="宋体"/>
                <w:kern w:val="0"/>
                <w:szCs w:val="21"/>
                <w:lang w:val="zh-CN"/>
              </w:rPr>
              <w:t>3、单位面积质量200g±5；</w:t>
            </w:r>
          </w:p>
          <w:p>
            <w:pPr>
              <w:spacing w:line="320" w:lineRule="exact"/>
              <w:jc w:val="left"/>
              <w:rPr>
                <w:rFonts w:hint="eastAsia" w:ascii="宋体" w:hAnsi="宋体" w:eastAsia="宋体" w:cs="宋体"/>
                <w:kern w:val="0"/>
                <w:szCs w:val="21"/>
                <w:lang w:val="zh-CN"/>
              </w:rPr>
            </w:pPr>
            <w:r>
              <w:rPr>
                <w:rFonts w:hint="eastAsia" w:ascii="宋体" w:hAnsi="宋体" w:eastAsia="宋体" w:cs="宋体"/>
                <w:color w:val="000000"/>
                <w:szCs w:val="21"/>
              </w:rPr>
              <w:t>★</w:t>
            </w:r>
            <w:r>
              <w:rPr>
                <w:rFonts w:hint="eastAsia" w:ascii="宋体" w:hAnsi="宋体" w:eastAsia="宋体" w:cs="宋体"/>
                <w:kern w:val="0"/>
                <w:szCs w:val="21"/>
                <w:lang w:val="zh-CN"/>
              </w:rPr>
              <w:t>4、线密度： 经纱14.05*2，纬纱29。</w:t>
            </w:r>
          </w:p>
          <w:p>
            <w:pPr>
              <w:spacing w:line="320" w:lineRule="exact"/>
              <w:jc w:val="left"/>
              <w:rPr>
                <w:rFonts w:hint="eastAsia" w:ascii="宋体" w:hAnsi="宋体" w:eastAsia="宋体" w:cs="宋体"/>
                <w:kern w:val="0"/>
                <w:szCs w:val="21"/>
                <w:lang w:val="zh-CN"/>
              </w:rPr>
            </w:pPr>
            <w:r>
              <w:rPr>
                <w:rFonts w:hint="eastAsia" w:ascii="宋体" w:hAnsi="宋体" w:eastAsia="宋体" w:cs="宋体"/>
                <w:color w:val="000000"/>
                <w:szCs w:val="21"/>
              </w:rPr>
              <w:t>★</w:t>
            </w:r>
            <w:r>
              <w:rPr>
                <w:rFonts w:hint="eastAsia" w:ascii="宋体" w:hAnsi="宋体" w:eastAsia="宋体" w:cs="宋体"/>
                <w:kern w:val="0"/>
                <w:szCs w:val="21"/>
                <w:lang w:val="zh-CN"/>
              </w:rPr>
              <w:t>5、织物密度：经向：442根/10cm±1.5、纬向：210根/10cm±1.5；</w:t>
            </w:r>
          </w:p>
          <w:p>
            <w:pPr>
              <w:spacing w:line="320" w:lineRule="exact"/>
              <w:jc w:val="left"/>
              <w:rPr>
                <w:rFonts w:hint="eastAsia" w:ascii="宋体" w:hAnsi="宋体" w:eastAsia="宋体" w:cs="宋体"/>
                <w:kern w:val="0"/>
                <w:szCs w:val="21"/>
                <w:lang w:val="zh-CN"/>
              </w:rPr>
            </w:pPr>
            <w:r>
              <w:rPr>
                <w:rFonts w:hint="eastAsia" w:ascii="宋体" w:hAnsi="宋体" w:eastAsia="宋体" w:cs="宋体"/>
                <w:kern w:val="0"/>
                <w:szCs w:val="21"/>
                <w:lang w:val="zh-CN"/>
              </w:rPr>
              <w:t>6、水洗尺寸变化率：经向：-1.5～+1.5，纬向：-1.0～+1.0；</w:t>
            </w:r>
          </w:p>
          <w:p>
            <w:pPr>
              <w:spacing w:line="320" w:lineRule="exact"/>
              <w:jc w:val="left"/>
              <w:rPr>
                <w:rFonts w:hint="eastAsia" w:ascii="宋体" w:hAnsi="宋体" w:eastAsia="宋体" w:cs="宋体"/>
                <w:kern w:val="0"/>
                <w:szCs w:val="21"/>
                <w:lang w:val="zh-CN"/>
              </w:rPr>
            </w:pPr>
            <w:r>
              <w:rPr>
                <w:rFonts w:hint="eastAsia" w:ascii="宋体" w:hAnsi="宋体" w:eastAsia="宋体" w:cs="宋体"/>
                <w:kern w:val="0"/>
                <w:szCs w:val="21"/>
                <w:lang w:val="zh-CN"/>
              </w:rPr>
              <w:t>7、水洗后外观：无变形、无明显扭曲、无明显变色</w:t>
            </w:r>
          </w:p>
          <w:p>
            <w:pPr>
              <w:spacing w:line="320" w:lineRule="exact"/>
              <w:jc w:val="left"/>
              <w:rPr>
                <w:rFonts w:hint="eastAsia" w:ascii="宋体" w:hAnsi="宋体" w:eastAsia="宋体" w:cs="宋体"/>
                <w:kern w:val="0"/>
                <w:szCs w:val="21"/>
                <w:lang w:val="zh-CN"/>
              </w:rPr>
            </w:pPr>
            <w:r>
              <w:rPr>
                <w:rFonts w:hint="eastAsia" w:ascii="宋体" w:hAnsi="宋体" w:eastAsia="宋体" w:cs="宋体"/>
                <w:kern w:val="0"/>
                <w:szCs w:val="21"/>
                <w:lang w:val="zh-CN"/>
              </w:rPr>
              <w:t>8、符合GB18401-2010（B）类</w:t>
            </w:r>
          </w:p>
          <w:p>
            <w:pPr>
              <w:widowControl/>
              <w:spacing w:line="360" w:lineRule="auto"/>
              <w:jc w:val="left"/>
              <w:textAlignment w:val="center"/>
              <w:rPr>
                <w:rFonts w:hint="eastAsia" w:ascii="宋体" w:hAnsi="宋体" w:eastAsia="宋体" w:cs="宋体"/>
                <w:color w:val="000000"/>
                <w:szCs w:val="21"/>
              </w:rPr>
            </w:pPr>
            <w:r>
              <w:rPr>
                <w:rFonts w:hint="eastAsia" w:ascii="宋体" w:hAnsi="宋体" w:eastAsia="宋体" w:cs="宋体"/>
                <w:kern w:val="0"/>
                <w:szCs w:val="21"/>
                <w:lang w:val="zh-CN"/>
              </w:rPr>
              <w:t>9、</w:t>
            </w:r>
            <w:r>
              <w:rPr>
                <w:rFonts w:hint="eastAsia" w:ascii="宋体" w:hAnsi="宋体" w:eastAsia="宋体" w:cs="宋体"/>
                <w:color w:val="000000"/>
                <w:szCs w:val="21"/>
              </w:rPr>
              <w:t>上衣胸前配有胸徽胸号魔术贴、左臂上配地铁专用臂章、背部配有“地铁公安”反光专用魔术贴。含软肩章、丝质胸牌胸号、背贴等配套标识。</w:t>
            </w:r>
          </w:p>
        </w:tc>
        <w:tc>
          <w:tcPr>
            <w:tcW w:w="236" w:type="dxa"/>
            <w:gridSpan w:val="2"/>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0" w:hRule="atLeast"/>
        </w:trPr>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6</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szCs w:val="21"/>
              </w:rPr>
              <w:t>地铁专用作训服（短袖）</w:t>
            </w:r>
          </w:p>
        </w:tc>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238套</w:t>
            </w:r>
          </w:p>
        </w:tc>
        <w:tc>
          <w:tcPr>
            <w:tcW w:w="1230"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Cs w:val="21"/>
              </w:rPr>
            </w:pPr>
          </w:p>
          <w:p>
            <w:pPr>
              <w:spacing w:line="360" w:lineRule="auto"/>
              <w:rPr>
                <w:rFonts w:hint="eastAsia" w:ascii="宋体" w:hAnsi="宋体" w:eastAsia="宋体" w:cs="宋体"/>
                <w:szCs w:val="21"/>
              </w:rPr>
            </w:pPr>
          </w:p>
          <w:p>
            <w:pPr>
              <w:spacing w:line="360" w:lineRule="auto"/>
              <w:rPr>
                <w:rFonts w:hint="eastAsia" w:ascii="宋体" w:hAnsi="宋体" w:eastAsia="宋体" w:cs="宋体"/>
                <w:szCs w:val="21"/>
              </w:rPr>
            </w:pPr>
          </w:p>
          <w:p>
            <w:pPr>
              <w:spacing w:line="360" w:lineRule="auto"/>
              <w:rPr>
                <w:rFonts w:hint="eastAsia" w:ascii="宋体" w:hAnsi="宋体" w:eastAsia="宋体" w:cs="宋体"/>
                <w:szCs w:val="21"/>
              </w:rPr>
            </w:pPr>
          </w:p>
          <w:p>
            <w:pPr>
              <w:spacing w:line="360" w:lineRule="auto"/>
              <w:rPr>
                <w:rFonts w:hint="eastAsia" w:ascii="宋体" w:hAnsi="宋体" w:eastAsia="宋体" w:cs="宋体"/>
                <w:szCs w:val="21"/>
              </w:rPr>
            </w:pPr>
            <w:r>
              <w:rPr>
                <w:rFonts w:hint="eastAsia" w:ascii="宋体" w:hAnsi="宋体" w:eastAsia="宋体" w:cs="宋体"/>
                <w:szCs w:val="21"/>
              </w:rPr>
              <w:t>210</w:t>
            </w:r>
          </w:p>
        </w:tc>
        <w:tc>
          <w:tcPr>
            <w:tcW w:w="728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eastAsia="宋体" w:cs="宋体"/>
                <w:kern w:val="0"/>
                <w:szCs w:val="21"/>
                <w:lang w:val="zh-CN"/>
              </w:rPr>
            </w:pPr>
            <w:r>
              <w:rPr>
                <w:rFonts w:hint="eastAsia" w:ascii="宋体" w:hAnsi="宋体" w:eastAsia="宋体" w:cs="宋体"/>
                <w:kern w:val="0"/>
                <w:szCs w:val="21"/>
                <w:lang w:val="zh-CN"/>
              </w:rPr>
              <w:t>1、面料规格：涤棉混纺，</w:t>
            </w:r>
          </w:p>
          <w:p>
            <w:pPr>
              <w:spacing w:line="320" w:lineRule="exact"/>
              <w:jc w:val="left"/>
              <w:rPr>
                <w:rFonts w:hint="eastAsia" w:ascii="宋体" w:hAnsi="宋体" w:eastAsia="宋体" w:cs="宋体"/>
                <w:kern w:val="0"/>
                <w:szCs w:val="21"/>
                <w:lang w:val="zh-CN"/>
              </w:rPr>
            </w:pPr>
            <w:r>
              <w:rPr>
                <w:rFonts w:hint="eastAsia" w:ascii="宋体" w:hAnsi="宋体" w:eastAsia="宋体" w:cs="宋体"/>
                <w:color w:val="000000"/>
                <w:szCs w:val="21"/>
              </w:rPr>
              <w:t>★</w:t>
            </w:r>
            <w:r>
              <w:rPr>
                <w:rFonts w:hint="eastAsia" w:ascii="宋体" w:hAnsi="宋体" w:eastAsia="宋体" w:cs="宋体"/>
                <w:kern w:val="0"/>
                <w:szCs w:val="21"/>
                <w:lang w:val="zh-CN"/>
              </w:rPr>
              <w:t>2、面料纤维成分：精梳棉：40%±5、聚酯纤维：60%±5；</w:t>
            </w:r>
          </w:p>
          <w:p>
            <w:pPr>
              <w:spacing w:line="320" w:lineRule="exact"/>
              <w:jc w:val="left"/>
              <w:rPr>
                <w:rFonts w:hint="eastAsia" w:ascii="宋体" w:hAnsi="宋体" w:eastAsia="宋体" w:cs="宋体"/>
                <w:kern w:val="0"/>
                <w:szCs w:val="21"/>
                <w:lang w:val="zh-CN"/>
              </w:rPr>
            </w:pPr>
            <w:r>
              <w:rPr>
                <w:rFonts w:hint="eastAsia" w:ascii="宋体" w:hAnsi="宋体" w:eastAsia="宋体" w:cs="宋体"/>
                <w:color w:val="000000"/>
                <w:szCs w:val="21"/>
              </w:rPr>
              <w:t>★</w:t>
            </w:r>
            <w:r>
              <w:rPr>
                <w:rFonts w:hint="eastAsia" w:ascii="宋体" w:hAnsi="宋体" w:eastAsia="宋体" w:cs="宋体"/>
                <w:kern w:val="0"/>
                <w:szCs w:val="21"/>
                <w:lang w:val="zh-CN"/>
              </w:rPr>
              <w:t>3、单位面积质量200g±5；</w:t>
            </w:r>
          </w:p>
          <w:p>
            <w:pPr>
              <w:spacing w:line="320" w:lineRule="exact"/>
              <w:jc w:val="left"/>
              <w:rPr>
                <w:rFonts w:hint="eastAsia" w:ascii="宋体" w:hAnsi="宋体" w:eastAsia="宋体" w:cs="宋体"/>
                <w:kern w:val="0"/>
                <w:szCs w:val="21"/>
                <w:lang w:val="zh-CN"/>
              </w:rPr>
            </w:pPr>
            <w:r>
              <w:rPr>
                <w:rFonts w:hint="eastAsia" w:ascii="宋体" w:hAnsi="宋体" w:eastAsia="宋体" w:cs="宋体"/>
                <w:color w:val="000000"/>
                <w:szCs w:val="21"/>
              </w:rPr>
              <w:t>★</w:t>
            </w:r>
            <w:r>
              <w:rPr>
                <w:rFonts w:hint="eastAsia" w:ascii="宋体" w:hAnsi="宋体" w:eastAsia="宋体" w:cs="宋体"/>
                <w:kern w:val="0"/>
                <w:szCs w:val="21"/>
                <w:lang w:val="zh-CN"/>
              </w:rPr>
              <w:t>4、线密度： 经纱14.05*2，纬纱29。</w:t>
            </w:r>
          </w:p>
          <w:p>
            <w:pPr>
              <w:spacing w:line="320" w:lineRule="exact"/>
              <w:jc w:val="left"/>
              <w:rPr>
                <w:rFonts w:hint="eastAsia" w:ascii="宋体" w:hAnsi="宋体" w:eastAsia="宋体" w:cs="宋体"/>
                <w:kern w:val="0"/>
                <w:szCs w:val="21"/>
                <w:lang w:val="zh-CN"/>
              </w:rPr>
            </w:pPr>
            <w:r>
              <w:rPr>
                <w:rFonts w:hint="eastAsia" w:ascii="宋体" w:hAnsi="宋体" w:eastAsia="宋体" w:cs="宋体"/>
                <w:color w:val="000000"/>
                <w:szCs w:val="21"/>
              </w:rPr>
              <w:t>★</w:t>
            </w:r>
            <w:r>
              <w:rPr>
                <w:rFonts w:hint="eastAsia" w:ascii="宋体" w:hAnsi="宋体" w:eastAsia="宋体" w:cs="宋体"/>
                <w:kern w:val="0"/>
                <w:szCs w:val="21"/>
                <w:lang w:val="zh-CN"/>
              </w:rPr>
              <w:t>5、织物密度：经向：442根/10cm±1.5、纬向：210根/10cm±1.5；</w:t>
            </w:r>
          </w:p>
          <w:p>
            <w:pPr>
              <w:spacing w:line="320" w:lineRule="exact"/>
              <w:jc w:val="left"/>
              <w:rPr>
                <w:rFonts w:hint="eastAsia" w:ascii="宋体" w:hAnsi="宋体" w:eastAsia="宋体" w:cs="宋体"/>
                <w:kern w:val="0"/>
                <w:szCs w:val="21"/>
                <w:lang w:val="zh-CN"/>
              </w:rPr>
            </w:pPr>
            <w:r>
              <w:rPr>
                <w:rFonts w:hint="eastAsia" w:ascii="宋体" w:hAnsi="宋体" w:eastAsia="宋体" w:cs="宋体"/>
                <w:kern w:val="0"/>
                <w:szCs w:val="21"/>
                <w:lang w:val="zh-CN"/>
              </w:rPr>
              <w:t>6、水洗尺寸变化率：经向：-1.5～+1.5，纬向：-1.0～+1.0；</w:t>
            </w:r>
          </w:p>
          <w:p>
            <w:pPr>
              <w:spacing w:line="320" w:lineRule="exact"/>
              <w:jc w:val="left"/>
              <w:rPr>
                <w:rFonts w:hint="eastAsia" w:ascii="宋体" w:hAnsi="宋体" w:eastAsia="宋体" w:cs="宋体"/>
                <w:kern w:val="0"/>
                <w:szCs w:val="21"/>
                <w:lang w:val="zh-CN"/>
              </w:rPr>
            </w:pPr>
            <w:r>
              <w:rPr>
                <w:rFonts w:hint="eastAsia" w:ascii="宋体" w:hAnsi="宋体" w:eastAsia="宋体" w:cs="宋体"/>
                <w:kern w:val="0"/>
                <w:szCs w:val="21"/>
                <w:lang w:val="zh-CN"/>
              </w:rPr>
              <w:t>7、水洗后外观：无变形、无明显扭曲、无明显变色；</w:t>
            </w:r>
          </w:p>
          <w:p>
            <w:pPr>
              <w:spacing w:line="320" w:lineRule="exact"/>
              <w:jc w:val="left"/>
              <w:rPr>
                <w:rFonts w:hint="eastAsia" w:ascii="宋体" w:hAnsi="宋体" w:eastAsia="宋体" w:cs="宋体"/>
                <w:kern w:val="0"/>
                <w:szCs w:val="21"/>
                <w:lang w:val="zh-CN"/>
              </w:rPr>
            </w:pPr>
            <w:r>
              <w:rPr>
                <w:rFonts w:hint="eastAsia" w:ascii="宋体" w:hAnsi="宋体" w:eastAsia="宋体" w:cs="宋体"/>
                <w:kern w:val="0"/>
                <w:szCs w:val="21"/>
                <w:lang w:val="zh-CN"/>
              </w:rPr>
              <w:t>8、符合GB18401-2010（B）类</w:t>
            </w:r>
          </w:p>
          <w:p>
            <w:pPr>
              <w:widowControl/>
              <w:spacing w:line="360" w:lineRule="auto"/>
              <w:jc w:val="left"/>
              <w:textAlignment w:val="center"/>
              <w:rPr>
                <w:rFonts w:hint="eastAsia" w:ascii="宋体" w:hAnsi="宋体" w:eastAsia="宋体" w:cs="宋体"/>
                <w:color w:val="000000"/>
                <w:szCs w:val="21"/>
              </w:rPr>
            </w:pPr>
            <w:r>
              <w:rPr>
                <w:rFonts w:hint="eastAsia" w:ascii="宋体" w:hAnsi="宋体" w:eastAsia="宋体" w:cs="宋体"/>
                <w:kern w:val="0"/>
                <w:szCs w:val="21"/>
                <w:lang w:val="zh-CN"/>
              </w:rPr>
              <w:t>9、</w:t>
            </w:r>
            <w:r>
              <w:rPr>
                <w:rFonts w:hint="eastAsia" w:ascii="宋体" w:hAnsi="宋体" w:eastAsia="宋体" w:cs="宋体"/>
                <w:color w:val="000000"/>
                <w:szCs w:val="21"/>
              </w:rPr>
              <w:t>上衣胸前配有胸徽胸号魔术贴、左臂上配地铁专用臂章、背部配有“地铁公安”反光专用魔术贴。</w:t>
            </w:r>
          </w:p>
          <w:p>
            <w:pPr>
              <w:widowControl/>
              <w:spacing w:line="360" w:lineRule="auto"/>
              <w:jc w:val="left"/>
              <w:textAlignment w:val="center"/>
              <w:rPr>
                <w:rFonts w:hint="eastAsia" w:ascii="宋体" w:hAnsi="宋体" w:eastAsia="宋体" w:cs="宋体"/>
                <w:szCs w:val="21"/>
              </w:rPr>
            </w:pPr>
            <w:r>
              <w:rPr>
                <w:rFonts w:hint="eastAsia" w:ascii="宋体" w:hAnsi="宋体" w:eastAsia="宋体" w:cs="宋体"/>
                <w:color w:val="000000"/>
                <w:szCs w:val="21"/>
              </w:rPr>
              <w:t>含软肩章、丝质胸牌胸号、背贴等配套标识。</w:t>
            </w:r>
          </w:p>
        </w:tc>
        <w:tc>
          <w:tcPr>
            <w:tcW w:w="236" w:type="dxa"/>
            <w:gridSpan w:val="2"/>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szCs w:val="21"/>
              </w:rPr>
            </w:pPr>
            <w:r>
              <w:rPr>
                <w:rFonts w:hint="eastAsia" w:ascii="宋体" w:hAnsi="宋体" w:eastAsia="宋体" w:cs="宋体"/>
                <w:color w:val="000000"/>
                <w:kern w:val="0"/>
                <w:szCs w:val="21"/>
                <w:lang w:bidi="ar"/>
              </w:rPr>
              <w:t>7</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szCs w:val="21"/>
              </w:rPr>
            </w:pPr>
            <w:r>
              <w:rPr>
                <w:rFonts w:hint="eastAsia" w:ascii="宋体" w:hAnsi="宋体" w:eastAsia="宋体" w:cs="宋体"/>
                <w:color w:val="000000"/>
                <w:kern w:val="0"/>
                <w:szCs w:val="21"/>
                <w:lang w:bidi="ar"/>
              </w:rPr>
              <w:t>短袖T恤</w:t>
            </w:r>
          </w:p>
        </w:tc>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238件</w:t>
            </w:r>
          </w:p>
        </w:tc>
        <w:tc>
          <w:tcPr>
            <w:tcW w:w="1230"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Cs w:val="21"/>
              </w:rPr>
            </w:pPr>
            <w:r>
              <w:rPr>
                <w:rFonts w:hint="eastAsia" w:ascii="宋体" w:hAnsi="宋体" w:eastAsia="宋体" w:cs="宋体"/>
                <w:szCs w:val="21"/>
              </w:rPr>
              <w:t>80</w:t>
            </w:r>
          </w:p>
        </w:tc>
        <w:tc>
          <w:tcPr>
            <w:tcW w:w="7280"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kern w:val="0"/>
                <w:szCs w:val="21"/>
                <w:lang w:val="zh-CN"/>
              </w:rPr>
            </w:pPr>
            <w:r>
              <w:rPr>
                <w:rFonts w:hint="eastAsia" w:ascii="宋体" w:hAnsi="宋体" w:eastAsia="宋体" w:cs="宋体"/>
                <w:kern w:val="0"/>
                <w:szCs w:val="21"/>
                <w:lang w:val="zh-CN"/>
              </w:rPr>
              <w:t xml:space="preserve"> </w:t>
            </w:r>
            <w:r>
              <w:t xml:space="preserve"> </w:t>
            </w:r>
            <w:r>
              <w:rPr>
                <w:rFonts w:ascii="宋体" w:hAnsi="宋体" w:eastAsia="宋体" w:cs="宋体"/>
                <w:kern w:val="0"/>
                <w:szCs w:val="21"/>
                <w:lang w:val="zh-CN"/>
              </w:rPr>
              <w:t>1、参照公安部《人民警察服装技术标准汇编》及区厅民警被装招标参数</w:t>
            </w:r>
          </w:p>
          <w:p>
            <w:pPr>
              <w:spacing w:line="360" w:lineRule="auto"/>
              <w:rPr>
                <w:rFonts w:hint="eastAsia" w:ascii="宋体" w:hAnsi="宋体" w:eastAsia="宋体" w:cs="宋体"/>
                <w:szCs w:val="21"/>
              </w:rPr>
            </w:pPr>
            <w:r>
              <w:rPr>
                <w:rFonts w:hint="eastAsia" w:ascii="宋体" w:hAnsi="宋体" w:eastAsia="宋体" w:cs="宋体"/>
                <w:kern w:val="0"/>
                <w:szCs w:val="21"/>
                <w:lang w:val="zh-CN"/>
              </w:rPr>
              <w:t>2、左胸前绣“地铁公安”字样</w:t>
            </w:r>
          </w:p>
        </w:tc>
        <w:tc>
          <w:tcPr>
            <w:tcW w:w="236" w:type="dxa"/>
            <w:gridSpan w:val="2"/>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7" w:hRule="atLeast"/>
        </w:trPr>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8</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szCs w:val="21"/>
              </w:rPr>
            </w:pPr>
            <w:r>
              <w:rPr>
                <w:rFonts w:hint="eastAsia" w:ascii="宋体" w:hAnsi="宋体" w:eastAsia="宋体" w:cs="宋体"/>
                <w:color w:val="000000"/>
                <w:kern w:val="0"/>
                <w:szCs w:val="21"/>
                <w:lang w:bidi="ar"/>
              </w:rPr>
              <w:t>长袖T恤</w:t>
            </w:r>
          </w:p>
        </w:tc>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238件</w:t>
            </w:r>
          </w:p>
        </w:tc>
        <w:tc>
          <w:tcPr>
            <w:tcW w:w="1230"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Cs w:val="21"/>
              </w:rPr>
            </w:pPr>
          </w:p>
          <w:p>
            <w:pPr>
              <w:spacing w:line="360" w:lineRule="auto"/>
              <w:rPr>
                <w:rFonts w:hint="eastAsia" w:ascii="宋体" w:hAnsi="宋体" w:eastAsia="宋体" w:cs="宋体"/>
                <w:szCs w:val="21"/>
              </w:rPr>
            </w:pPr>
            <w:r>
              <w:rPr>
                <w:rFonts w:hint="eastAsia" w:ascii="宋体" w:hAnsi="宋体" w:eastAsia="宋体" w:cs="宋体"/>
                <w:szCs w:val="21"/>
              </w:rPr>
              <w:t>91</w:t>
            </w:r>
          </w:p>
        </w:tc>
        <w:tc>
          <w:tcPr>
            <w:tcW w:w="7280"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kern w:val="0"/>
                <w:szCs w:val="21"/>
                <w:lang w:val="zh-CN"/>
              </w:rPr>
            </w:pPr>
            <w:r>
              <w:rPr>
                <w:rFonts w:ascii="宋体" w:hAnsi="宋体" w:eastAsia="宋体" w:cs="宋体"/>
                <w:kern w:val="0"/>
                <w:szCs w:val="21"/>
                <w:lang w:val="zh-CN"/>
              </w:rPr>
              <w:t>1、参照公安部《人民警察服装技术标准汇编》及区厅民警被装招标参数</w:t>
            </w:r>
          </w:p>
          <w:p>
            <w:pPr>
              <w:spacing w:line="360" w:lineRule="auto"/>
              <w:rPr>
                <w:rFonts w:hint="eastAsia" w:ascii="宋体" w:hAnsi="宋体" w:eastAsia="宋体" w:cs="宋体"/>
                <w:kern w:val="0"/>
                <w:szCs w:val="21"/>
                <w:lang w:val="zh-CN"/>
              </w:rPr>
            </w:pPr>
            <w:r>
              <w:rPr>
                <w:rFonts w:ascii="宋体" w:hAnsi="宋体" w:eastAsia="宋体" w:cs="宋体"/>
                <w:kern w:val="0"/>
                <w:szCs w:val="21"/>
                <w:lang w:val="zh-CN"/>
              </w:rPr>
              <w:t>2、左胸前绣“地铁公安”字样</w:t>
            </w:r>
          </w:p>
        </w:tc>
        <w:tc>
          <w:tcPr>
            <w:tcW w:w="236" w:type="dxa"/>
            <w:gridSpan w:val="2"/>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trPr>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9</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凉帽</w:t>
            </w:r>
          </w:p>
        </w:tc>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238顶</w:t>
            </w:r>
          </w:p>
        </w:tc>
        <w:tc>
          <w:tcPr>
            <w:tcW w:w="1230"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Cs w:val="21"/>
              </w:rPr>
            </w:pPr>
            <w:r>
              <w:rPr>
                <w:rFonts w:hint="eastAsia" w:ascii="宋体" w:hAnsi="宋体" w:eastAsia="宋体" w:cs="宋体"/>
                <w:szCs w:val="21"/>
              </w:rPr>
              <w:t>47</w:t>
            </w:r>
          </w:p>
        </w:tc>
        <w:tc>
          <w:tcPr>
            <w:tcW w:w="7280"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000000"/>
                <w:szCs w:val="21"/>
              </w:rPr>
            </w:pPr>
            <w:r>
              <w:rPr>
                <w:rFonts w:ascii="宋体" w:hAnsi="宋体" w:eastAsia="宋体" w:cs="宋体"/>
                <w:color w:val="000000"/>
                <w:szCs w:val="21"/>
              </w:rPr>
              <w:t>1、参照公安部《人民警察服装技术标准汇编》及区厅民警被装招标参数</w:t>
            </w:r>
          </w:p>
        </w:tc>
        <w:tc>
          <w:tcPr>
            <w:tcW w:w="236" w:type="dxa"/>
            <w:gridSpan w:val="2"/>
            <w:tcBorders>
              <w:top w:val="single" w:color="auto" w:sz="4" w:space="0"/>
              <w:left w:val="single" w:color="auto" w:sz="4" w:space="0"/>
              <w:bottom w:val="single" w:color="auto" w:sz="4" w:space="0"/>
              <w:right w:val="single" w:color="auto" w:sz="4" w:space="0"/>
            </w:tcBorders>
          </w:tcPr>
          <w:p>
            <w:pPr>
              <w:widowControl/>
              <w:spacing w:line="360" w:lineRule="auto"/>
              <w:jc w:val="left"/>
              <w:rPr>
                <w:rFonts w:hint="eastAsia" w:ascii="宋体" w:hAnsi="宋体" w:eastAsia="宋体" w:cs="宋体"/>
                <w:szCs w:val="21"/>
              </w:rPr>
            </w:pPr>
          </w:p>
          <w:p>
            <w:pPr>
              <w:widowControl/>
              <w:spacing w:line="360" w:lineRule="auto"/>
              <w:jc w:val="left"/>
              <w:rPr>
                <w:rFonts w:hint="eastAsia" w:ascii="宋体" w:hAnsi="宋体" w:eastAsia="宋体" w:cs="宋体"/>
                <w:szCs w:val="21"/>
              </w:rPr>
            </w:pPr>
          </w:p>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3" w:hRule="atLeast"/>
        </w:trPr>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eastAsia" w:ascii="宋体" w:hAnsi="宋体" w:eastAsia="宋体" w:cs="宋体"/>
                <w:szCs w:val="21"/>
              </w:rPr>
            </w:pPr>
            <w:r>
              <w:rPr>
                <w:rFonts w:hint="eastAsia" w:ascii="宋体" w:hAnsi="宋体" w:eastAsia="宋体" w:cs="宋体"/>
                <w:color w:val="000000"/>
                <w:kern w:val="0"/>
                <w:szCs w:val="21"/>
                <w:lang w:bidi="ar"/>
              </w:rPr>
              <w:t>10</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eastAsia" w:ascii="宋体" w:hAnsi="宋体" w:eastAsia="宋体" w:cs="宋体"/>
                <w:szCs w:val="21"/>
              </w:rPr>
            </w:pPr>
            <w:r>
              <w:rPr>
                <w:rFonts w:hint="eastAsia" w:ascii="宋体" w:hAnsi="宋体" w:eastAsia="宋体" w:cs="宋体"/>
                <w:color w:val="000000"/>
                <w:kern w:val="0"/>
                <w:szCs w:val="21"/>
                <w:lang w:bidi="ar"/>
              </w:rPr>
              <w:t>内腰带</w:t>
            </w:r>
          </w:p>
        </w:tc>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Cs w:val="21"/>
              </w:rPr>
            </w:pPr>
            <w:r>
              <w:rPr>
                <w:rFonts w:hint="eastAsia" w:ascii="宋体" w:hAnsi="宋体" w:eastAsia="宋体" w:cs="宋体"/>
                <w:szCs w:val="21"/>
              </w:rPr>
              <w:t>238条</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Cs w:val="21"/>
              </w:rPr>
            </w:pPr>
            <w:r>
              <w:rPr>
                <w:rFonts w:hint="eastAsia" w:ascii="宋体" w:hAnsi="宋体" w:eastAsia="宋体" w:cs="宋体"/>
                <w:szCs w:val="21"/>
              </w:rPr>
              <w:t>45</w:t>
            </w:r>
          </w:p>
        </w:tc>
        <w:tc>
          <w:tcPr>
            <w:tcW w:w="728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Cs w:val="21"/>
              </w:rPr>
            </w:pPr>
            <w:r>
              <w:rPr>
                <w:rFonts w:ascii="宋体" w:hAnsi="宋体" w:eastAsia="宋体" w:cs="宋体"/>
                <w:szCs w:val="21"/>
              </w:rPr>
              <w:t>1、参照公安部《人民警察服装技术标准汇编》及区厅民警被装招标参数</w:t>
            </w:r>
          </w:p>
        </w:tc>
        <w:tc>
          <w:tcPr>
            <w:tcW w:w="236" w:type="dxa"/>
            <w:gridSpan w:val="2"/>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11</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外腰带</w:t>
            </w:r>
          </w:p>
        </w:tc>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238条</w:t>
            </w:r>
          </w:p>
        </w:tc>
        <w:tc>
          <w:tcPr>
            <w:tcW w:w="1230"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Cs w:val="21"/>
              </w:rPr>
            </w:pPr>
            <w:r>
              <w:rPr>
                <w:rFonts w:hint="eastAsia" w:ascii="宋体" w:hAnsi="宋体" w:eastAsia="宋体" w:cs="宋体"/>
                <w:szCs w:val="21"/>
              </w:rPr>
              <w:t>40</w:t>
            </w:r>
          </w:p>
        </w:tc>
        <w:tc>
          <w:tcPr>
            <w:tcW w:w="7280"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000000"/>
                <w:szCs w:val="21"/>
              </w:rPr>
            </w:pPr>
            <w:r>
              <w:rPr>
                <w:rFonts w:ascii="宋体" w:hAnsi="宋体" w:eastAsia="宋体" w:cs="宋体"/>
                <w:color w:val="000000"/>
                <w:szCs w:val="21"/>
              </w:rPr>
              <w:t>1、参照公安部《人民警察服装技术标准汇编》及区厅民警被装招标参数</w:t>
            </w:r>
          </w:p>
        </w:tc>
        <w:tc>
          <w:tcPr>
            <w:tcW w:w="236" w:type="dxa"/>
            <w:gridSpan w:val="2"/>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szCs w:val="21"/>
              </w:rPr>
            </w:pPr>
            <w:r>
              <w:rPr>
                <w:rFonts w:hint="eastAsia" w:ascii="宋体" w:hAnsi="宋体" w:eastAsia="宋体" w:cs="宋体"/>
                <w:color w:val="000000"/>
                <w:kern w:val="0"/>
                <w:szCs w:val="21"/>
                <w:lang w:bidi="ar"/>
              </w:rPr>
              <w:t>12</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szCs w:val="21"/>
              </w:rPr>
            </w:pPr>
            <w:r>
              <w:rPr>
                <w:rFonts w:hint="eastAsia" w:ascii="宋体" w:hAnsi="宋体" w:eastAsia="宋体" w:cs="宋体"/>
                <w:color w:val="000000"/>
                <w:kern w:val="0"/>
                <w:szCs w:val="21"/>
                <w:lang w:bidi="ar"/>
              </w:rPr>
              <w:t>作训帽</w:t>
            </w:r>
          </w:p>
        </w:tc>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476顶</w:t>
            </w:r>
          </w:p>
        </w:tc>
        <w:tc>
          <w:tcPr>
            <w:tcW w:w="1230"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Cs w:val="21"/>
              </w:rPr>
            </w:pPr>
            <w:r>
              <w:rPr>
                <w:rFonts w:hint="eastAsia" w:ascii="宋体" w:hAnsi="宋体" w:eastAsia="宋体" w:cs="宋体"/>
                <w:szCs w:val="21"/>
              </w:rPr>
              <w:t>27</w:t>
            </w:r>
          </w:p>
        </w:tc>
        <w:tc>
          <w:tcPr>
            <w:tcW w:w="7280" w:type="dxa"/>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宋体" w:hAnsi="宋体" w:eastAsia="宋体" w:cs="宋体"/>
                <w:kern w:val="0"/>
                <w:szCs w:val="21"/>
                <w:lang w:val="zh-CN"/>
              </w:rPr>
            </w:pPr>
            <w:r>
              <w:rPr>
                <w:rFonts w:ascii="宋体" w:hAnsi="宋体" w:eastAsia="宋体" w:cs="宋体"/>
                <w:kern w:val="0"/>
                <w:szCs w:val="21"/>
                <w:lang w:val="zh-CN"/>
              </w:rPr>
              <w:t>1、参照公安部《人民警察服装技术标准汇编》及区厅民警被装招标参数</w:t>
            </w:r>
          </w:p>
        </w:tc>
        <w:tc>
          <w:tcPr>
            <w:tcW w:w="236" w:type="dxa"/>
            <w:gridSpan w:val="2"/>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13</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巡逻鞋</w:t>
            </w:r>
          </w:p>
        </w:tc>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238双</w:t>
            </w:r>
          </w:p>
        </w:tc>
        <w:tc>
          <w:tcPr>
            <w:tcW w:w="1230"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Cs w:val="21"/>
              </w:rPr>
            </w:pPr>
            <w:r>
              <w:rPr>
                <w:rFonts w:hint="eastAsia" w:ascii="宋体" w:hAnsi="宋体" w:eastAsia="宋体" w:cs="宋体"/>
                <w:szCs w:val="21"/>
              </w:rPr>
              <w:t>270</w:t>
            </w:r>
          </w:p>
        </w:tc>
        <w:tc>
          <w:tcPr>
            <w:tcW w:w="7280"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000000"/>
                <w:szCs w:val="21"/>
              </w:rPr>
            </w:pPr>
            <w:r>
              <w:rPr>
                <w:rFonts w:ascii="宋体" w:hAnsi="宋体" w:eastAsia="宋体" w:cs="宋体"/>
                <w:color w:val="000000"/>
                <w:szCs w:val="21"/>
              </w:rPr>
              <w:t>1、参照公安部《人民警察服装技术标准汇编》及区厅民警被装招标参数</w:t>
            </w:r>
          </w:p>
        </w:tc>
        <w:tc>
          <w:tcPr>
            <w:tcW w:w="236" w:type="dxa"/>
            <w:gridSpan w:val="2"/>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szCs w:val="21"/>
              </w:rPr>
            </w:pPr>
            <w:r>
              <w:rPr>
                <w:rFonts w:hint="eastAsia" w:ascii="宋体" w:hAnsi="宋体" w:eastAsia="宋体" w:cs="宋体"/>
                <w:color w:val="000000"/>
                <w:kern w:val="0"/>
                <w:szCs w:val="21"/>
                <w:lang w:bidi="ar"/>
              </w:rPr>
              <w:t>14</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szCs w:val="21"/>
              </w:rPr>
            </w:pPr>
            <w:r>
              <w:rPr>
                <w:rFonts w:hint="eastAsia" w:ascii="宋体" w:hAnsi="宋体" w:eastAsia="宋体" w:cs="宋体"/>
                <w:color w:val="000000"/>
                <w:kern w:val="0"/>
                <w:szCs w:val="21"/>
                <w:lang w:bidi="ar"/>
              </w:rPr>
              <w:t>作训鞋（新款）</w:t>
            </w:r>
          </w:p>
        </w:tc>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238双</w:t>
            </w:r>
          </w:p>
        </w:tc>
        <w:tc>
          <w:tcPr>
            <w:tcW w:w="1230"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Cs w:val="21"/>
              </w:rPr>
            </w:pPr>
            <w:r>
              <w:rPr>
                <w:rFonts w:hint="eastAsia" w:ascii="宋体" w:hAnsi="宋体" w:eastAsia="宋体" w:cs="宋体"/>
                <w:szCs w:val="21"/>
              </w:rPr>
              <w:t>130</w:t>
            </w:r>
          </w:p>
        </w:tc>
        <w:tc>
          <w:tcPr>
            <w:tcW w:w="7280"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Cs w:val="21"/>
              </w:rPr>
            </w:pPr>
            <w:r>
              <w:rPr>
                <w:rFonts w:ascii="宋体" w:hAnsi="宋体" w:eastAsia="宋体" w:cs="宋体"/>
                <w:szCs w:val="21"/>
              </w:rPr>
              <w:t>1、参照公安部《人民警察服装技术标准汇编》及区厅民警被装招标参数</w:t>
            </w:r>
          </w:p>
        </w:tc>
        <w:tc>
          <w:tcPr>
            <w:tcW w:w="236" w:type="dxa"/>
            <w:gridSpan w:val="2"/>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1" w:type="dxa"/>
          <w:trHeight w:val="683" w:hRule="atLeast"/>
        </w:trPr>
        <w:tc>
          <w:tcPr>
            <w:tcW w:w="374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合计金额</w:t>
            </w:r>
          </w:p>
        </w:tc>
        <w:tc>
          <w:tcPr>
            <w:tcW w:w="737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人民币（大写）伍拾陆万陆仟玖佰壹拾陆元整（¥566916.00元）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1" w:type="dxa"/>
          <w:trHeight w:val="683" w:hRule="atLeast"/>
        </w:trPr>
        <w:tc>
          <w:tcPr>
            <w:tcW w:w="11118"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w:t>
            </w:r>
            <w:r>
              <w:rPr>
                <w:rFonts w:hint="eastAsia" w:ascii="宋体" w:hAnsi="宋体" w:eastAsia="宋体" w:cs="宋体"/>
                <w:bCs/>
              </w:rPr>
              <w:t>二、商务要求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1" w:type="dxa"/>
          <w:trHeight w:val="683" w:hRule="atLeast"/>
        </w:trPr>
        <w:tc>
          <w:tcPr>
            <w:tcW w:w="3743"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Cs w:val="21"/>
              </w:rPr>
            </w:pPr>
            <w:r>
              <w:rPr>
                <w:rFonts w:hint="eastAsia" w:ascii="宋体" w:hAnsi="宋体" w:eastAsia="宋体" w:cs="宋体"/>
              </w:rPr>
              <w:t>保质期及售后要求</w:t>
            </w:r>
          </w:p>
        </w:tc>
        <w:tc>
          <w:tcPr>
            <w:tcW w:w="737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rPr>
            </w:pPr>
            <w:r>
              <w:rPr>
                <w:rFonts w:hint="eastAsia" w:ascii="宋体" w:hAnsi="宋体" w:eastAsia="宋体" w:cs="宋体"/>
              </w:rPr>
              <w:t>交货验收合格之日起90天内，如发现不合体的，生产厂家负责包修、包换。</w:t>
            </w:r>
          </w:p>
          <w:p>
            <w:pPr>
              <w:spacing w:line="400" w:lineRule="exact"/>
              <w:rPr>
                <w:rFonts w:hint="eastAsia" w:ascii="宋体" w:hAnsi="宋体" w:eastAsia="宋体" w:cs="宋体"/>
              </w:rPr>
            </w:pPr>
            <w:r>
              <w:rPr>
                <w:rFonts w:hint="eastAsia" w:ascii="宋体" w:hAnsi="宋体" w:eastAsia="宋体" w:cs="宋体"/>
              </w:rPr>
              <w:t>交货验收合格之日起180天内，如发现材料及质量问题，生产厂家负责包换。</w:t>
            </w:r>
          </w:p>
          <w:p>
            <w:pPr>
              <w:spacing w:line="400" w:lineRule="exact"/>
              <w:rPr>
                <w:rFonts w:hint="eastAsia" w:ascii="宋体" w:hAnsi="宋体" w:eastAsia="宋体" w:cs="宋体"/>
              </w:rPr>
            </w:pPr>
            <w:r>
              <w:rPr>
                <w:rFonts w:hint="eastAsia" w:ascii="宋体" w:hAnsi="宋体" w:eastAsia="宋体" w:cs="宋体"/>
              </w:rPr>
              <w:t>货物送采购单位抽检所需经费及样品由供应商承担。</w:t>
            </w:r>
          </w:p>
          <w:p>
            <w:pPr>
              <w:spacing w:line="400" w:lineRule="exact"/>
              <w:rPr>
                <w:rFonts w:hint="eastAsia" w:ascii="宋体" w:hAnsi="宋体" w:eastAsia="宋体" w:cs="宋体"/>
                <w:szCs w:val="21"/>
              </w:rPr>
            </w:pPr>
            <w:r>
              <w:rPr>
                <w:rFonts w:hint="eastAsia" w:ascii="宋体" w:hAnsi="宋体" w:eastAsia="宋体" w:cs="宋体"/>
              </w:rPr>
              <w:t>成交人在签订合同后7个工作日内，完成采购方所有着装人员量体工作，并做好登记且经着装人员本人签字确认，如未经本人签字确认造成服装不满足着装人员要求或无人领取的，由成交人自行负责。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1" w:type="dxa"/>
          <w:trHeight w:val="683" w:hRule="atLeast"/>
        </w:trPr>
        <w:tc>
          <w:tcPr>
            <w:tcW w:w="3743"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Cs w:val="21"/>
              </w:rPr>
            </w:pPr>
            <w:r>
              <w:rPr>
                <w:rFonts w:hint="eastAsia" w:ascii="宋体" w:hAnsi="宋体" w:eastAsia="宋体" w:cs="宋体"/>
                <w:bCs/>
              </w:rPr>
              <w:t>交货时间、地点</w:t>
            </w:r>
          </w:p>
        </w:tc>
        <w:tc>
          <w:tcPr>
            <w:tcW w:w="737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rPr>
            </w:pPr>
            <w:r>
              <w:rPr>
                <w:rFonts w:hint="eastAsia" w:ascii="宋体" w:hAnsi="宋体" w:eastAsia="宋体" w:cs="宋体"/>
              </w:rPr>
              <w:t>交货时间：签订合同之日起10天内（日历天）</w:t>
            </w:r>
          </w:p>
          <w:p>
            <w:pPr>
              <w:spacing w:line="400" w:lineRule="exact"/>
              <w:rPr>
                <w:rFonts w:hint="eastAsia" w:ascii="宋体" w:hAnsi="宋体" w:eastAsia="宋体" w:cs="宋体"/>
              </w:rPr>
            </w:pPr>
            <w:r>
              <w:rPr>
                <w:rFonts w:hint="eastAsia" w:ascii="宋体" w:hAnsi="宋体" w:eastAsia="宋体" w:cs="宋体"/>
              </w:rPr>
              <w:t>交货地点：南宁市内采购人指定地点。</w:t>
            </w:r>
          </w:p>
          <w:p>
            <w:pPr>
              <w:spacing w:line="400" w:lineRule="exact"/>
              <w:rPr>
                <w:rFonts w:hint="eastAsia" w:ascii="宋体" w:hAnsi="宋体" w:eastAsia="宋体" w:cs="宋体"/>
                <w:szCs w:val="21"/>
              </w:rPr>
            </w:pPr>
            <w:r>
              <w:rPr>
                <w:rFonts w:hint="eastAsia" w:ascii="宋体" w:hAnsi="宋体" w:eastAsia="宋体" w:cs="宋体"/>
                <w:szCs w:val="21"/>
              </w:rPr>
              <w:t>★</w:t>
            </w:r>
            <w:r>
              <w:rPr>
                <w:rFonts w:hint="eastAsia" w:ascii="宋体" w:hAnsi="宋体" w:eastAsia="宋体" w:cs="宋体"/>
              </w:rPr>
              <w:t>货物由采购人现场抽样送相关检测中心检测合格后方可发货，检测费用由成交人支付。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1" w:type="dxa"/>
          <w:trHeight w:val="683" w:hRule="atLeast"/>
        </w:trPr>
        <w:tc>
          <w:tcPr>
            <w:tcW w:w="3743"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Cs w:val="21"/>
              </w:rPr>
            </w:pPr>
            <w:r>
              <w:rPr>
                <w:rFonts w:hint="eastAsia" w:ascii="宋体" w:hAnsi="宋体" w:eastAsia="宋体" w:cs="宋体"/>
              </w:rPr>
              <w:t>付款条件</w:t>
            </w:r>
          </w:p>
        </w:tc>
        <w:tc>
          <w:tcPr>
            <w:tcW w:w="737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Cs w:val="21"/>
              </w:rPr>
            </w:pPr>
            <w:r>
              <w:rPr>
                <w:rFonts w:hint="eastAsia" w:ascii="宋体" w:hAnsi="宋体" w:eastAsia="宋体" w:cs="宋体"/>
              </w:rPr>
              <w:t>本项目无预付款，全部货物到达甲方指定地点并经甲方验收合格后，一次性向乙方支付合同总价全额的货款。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1" w:type="dxa"/>
          <w:trHeight w:val="683" w:hRule="atLeast"/>
        </w:trPr>
        <w:tc>
          <w:tcPr>
            <w:tcW w:w="374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w:t>
            </w:r>
            <w:r>
              <w:rPr>
                <w:rFonts w:hint="eastAsia" w:ascii="宋体" w:hAnsi="宋体" w:eastAsia="宋体" w:cs="宋体"/>
                <w:bCs/>
              </w:rPr>
              <w:t>三、</w:t>
            </w:r>
            <w:r>
              <w:rPr>
                <w:rFonts w:hint="eastAsia" w:ascii="宋体" w:hAnsi="宋体" w:eastAsia="宋体" w:cs="宋体"/>
              </w:rPr>
              <w:t>其他要求</w:t>
            </w:r>
          </w:p>
        </w:tc>
        <w:tc>
          <w:tcPr>
            <w:tcW w:w="737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hint="eastAsia" w:ascii="宋体" w:hAnsi="宋体" w:eastAsia="宋体" w:cs="宋体"/>
              </w:rPr>
            </w:pPr>
            <w:r>
              <w:rPr>
                <w:rFonts w:hint="eastAsia" w:ascii="宋体" w:hAnsi="宋体" w:eastAsia="宋体" w:cs="宋体"/>
              </w:rPr>
              <w:t>1、成交供应商须按照采购单位提供的人员着装信息和要求，在每项货物内包装盒（袋）上，标注号型和人员工作单位、姓名，以便交货验收和发放。成交供应商必须以产品具体着装单位为整体计数装箱，不足整箱的要单独进行包装，不能混装。同一着装单位的男、女款式产品可以混装成箱。包装箱两侧要贴有装箱单，注明箱号、品名、着装单位等信息，装箱单要清晰、完整。交货时，成交供应商须提供货物汇总单及明细单，货物汇总单一式三份（须预留双方确认签字处），汇总单同时应该注明到货单位、品名、数量（男、女款式数量、总数、箱数等）；明细单应该注明着装单位、品名、数量（男、女款式数量、总数、箱数等）、人员姓名、服装号型等。</w:t>
            </w:r>
          </w:p>
          <w:p>
            <w:pPr>
              <w:autoSpaceDE w:val="0"/>
              <w:autoSpaceDN w:val="0"/>
              <w:adjustRightInd w:val="0"/>
              <w:spacing w:line="400" w:lineRule="exact"/>
              <w:rPr>
                <w:rFonts w:hint="eastAsia" w:ascii="宋体" w:hAnsi="宋体" w:eastAsia="宋体" w:cs="宋体"/>
              </w:rPr>
            </w:pPr>
            <w:r>
              <w:rPr>
                <w:rFonts w:hint="eastAsia" w:ascii="宋体" w:hAnsi="宋体" w:eastAsia="宋体" w:cs="宋体"/>
              </w:rPr>
              <w:t>2、考虑到着装存在的实际情况，如成交后，采购方如需对着装款式、数量等进行调整的，由双方协商解决，并签订补充书面协议。</w:t>
            </w:r>
          </w:p>
          <w:p>
            <w:pPr>
              <w:autoSpaceDE w:val="0"/>
              <w:autoSpaceDN w:val="0"/>
              <w:adjustRightInd w:val="0"/>
              <w:spacing w:line="400" w:lineRule="exact"/>
              <w:rPr>
                <w:rFonts w:hint="eastAsia" w:ascii="宋体" w:hAnsi="宋体" w:eastAsia="宋体" w:cs="宋体"/>
              </w:rPr>
            </w:pPr>
            <w:r>
              <w:rPr>
                <w:rFonts w:hint="eastAsia" w:ascii="宋体" w:hAnsi="宋体" w:eastAsia="宋体" w:cs="宋体"/>
              </w:rPr>
              <w:t>3、竞标报价为采购人指定地点的现场交货价，包括：</w:t>
            </w:r>
          </w:p>
          <w:p>
            <w:pPr>
              <w:autoSpaceDE w:val="0"/>
              <w:autoSpaceDN w:val="0"/>
              <w:adjustRightInd w:val="0"/>
              <w:spacing w:line="400" w:lineRule="exact"/>
              <w:rPr>
                <w:rFonts w:hint="eastAsia" w:ascii="宋体" w:hAnsi="宋体" w:eastAsia="宋体" w:cs="宋体"/>
              </w:rPr>
            </w:pPr>
            <w:r>
              <w:rPr>
                <w:rFonts w:hint="eastAsia" w:ascii="宋体" w:hAnsi="宋体" w:eastAsia="宋体" w:cs="宋体"/>
              </w:rPr>
              <w:t>（1）货物及配送货物的价格；</w:t>
            </w:r>
          </w:p>
          <w:p>
            <w:pPr>
              <w:autoSpaceDE w:val="0"/>
              <w:autoSpaceDN w:val="0"/>
              <w:adjustRightInd w:val="0"/>
              <w:spacing w:line="400" w:lineRule="exact"/>
              <w:rPr>
                <w:rFonts w:hint="eastAsia" w:ascii="宋体" w:hAnsi="宋体" w:eastAsia="宋体" w:cs="宋体"/>
              </w:rPr>
            </w:pPr>
            <w:r>
              <w:rPr>
                <w:rFonts w:hint="eastAsia" w:ascii="宋体" w:hAnsi="宋体" w:eastAsia="宋体" w:cs="宋体"/>
              </w:rPr>
              <w:t>（2）运输、装卸、试穿、裁量、售后服务等费用；</w:t>
            </w:r>
          </w:p>
          <w:p>
            <w:pPr>
              <w:autoSpaceDE w:val="0"/>
              <w:autoSpaceDN w:val="0"/>
              <w:adjustRightInd w:val="0"/>
              <w:spacing w:line="400" w:lineRule="exact"/>
              <w:rPr>
                <w:rFonts w:hint="eastAsia" w:ascii="宋体" w:hAnsi="宋体" w:eastAsia="宋体" w:cs="宋体"/>
              </w:rPr>
            </w:pPr>
            <w:r>
              <w:rPr>
                <w:rFonts w:hint="eastAsia" w:ascii="宋体" w:hAnsi="宋体" w:eastAsia="宋体" w:cs="宋体"/>
              </w:rPr>
              <w:t>（3）必要的保险费用和各项税费；</w:t>
            </w:r>
          </w:p>
          <w:p>
            <w:pPr>
              <w:rPr>
                <w:rFonts w:hint="eastAsia" w:ascii="宋体" w:hAnsi="宋体" w:eastAsia="宋体" w:cs="宋体"/>
                <w:b/>
                <w:color w:val="000000"/>
              </w:rPr>
            </w:pPr>
            <w:r>
              <w:rPr>
                <w:rFonts w:hint="eastAsia" w:ascii="宋体" w:hAnsi="宋体" w:eastAsia="宋体" w:cs="宋体"/>
              </w:rPr>
              <w:t>▲4、报价时必须提供</w:t>
            </w:r>
            <w:r>
              <w:rPr>
                <w:rFonts w:hint="eastAsia" w:ascii="宋体" w:hAnsi="宋体" w:eastAsia="宋体" w:cs="宋体"/>
                <w:color w:val="000000"/>
                <w:kern w:val="0"/>
                <w:szCs w:val="21"/>
                <w:lang w:bidi="ar"/>
              </w:rPr>
              <w:t>单裤（夏）、春秋执勤服、冬执勤服</w:t>
            </w:r>
            <w:r>
              <w:rPr>
                <w:rFonts w:hint="eastAsia" w:ascii="宋体" w:hAnsi="宋体" w:eastAsia="宋体" w:cs="宋体"/>
              </w:rPr>
              <w:t>的面料</w:t>
            </w:r>
            <w:r>
              <w:rPr>
                <w:rFonts w:hint="eastAsia" w:ascii="宋体" w:hAnsi="宋体" w:eastAsia="宋体" w:cs="宋体"/>
                <w:szCs w:val="21"/>
              </w:rPr>
              <w:t>近三年</w:t>
            </w:r>
            <w:r>
              <w:rPr>
                <w:rFonts w:hint="eastAsia" w:ascii="宋体" w:hAnsi="宋体" w:eastAsia="宋体" w:cs="宋体"/>
                <w:kern w:val="0"/>
                <w:szCs w:val="21"/>
                <w:lang w:val="zh-CN"/>
              </w:rPr>
              <w:t>由有资质的检测机构出具的符合上述全部参数的面料检测报告复印件</w:t>
            </w:r>
            <w:r>
              <w:rPr>
                <w:rFonts w:hint="eastAsia" w:ascii="宋体" w:hAnsi="宋体" w:eastAsia="宋体" w:cs="宋体"/>
                <w:szCs w:val="21"/>
              </w:rPr>
              <w:t>及开具的发票复印件</w:t>
            </w:r>
            <w:r>
              <w:rPr>
                <w:rFonts w:hint="eastAsia" w:ascii="宋体" w:hAnsi="宋体" w:eastAsia="宋体" w:cs="宋体"/>
              </w:rPr>
              <w:t>，</w:t>
            </w:r>
            <w:r>
              <w:rPr>
                <w:rFonts w:hint="eastAsia" w:ascii="宋体" w:hAnsi="宋体" w:eastAsia="宋体" w:cs="宋体"/>
                <w:b/>
              </w:rPr>
              <w:t>竞标人必须在竞标文件内注明可查询检测报告真实性的渠道以及联系电话</w:t>
            </w:r>
            <w:r>
              <w:rPr>
                <w:rFonts w:hint="eastAsia" w:ascii="宋体" w:hAnsi="宋体" w:eastAsia="宋体" w:cs="宋体"/>
              </w:rPr>
              <w:t>，发现虚假行为及与产品技术标准不符的竞标人竞标无效</w:t>
            </w:r>
            <w:r>
              <w:rPr>
                <w:rFonts w:hint="eastAsia" w:ascii="宋体" w:hAnsi="宋体" w:eastAsia="宋体" w:cs="宋体"/>
                <w:b/>
                <w:bCs/>
              </w:rPr>
              <w:t>并报广西财政厅政府</w:t>
            </w:r>
            <w:r>
              <w:rPr>
                <w:rFonts w:hint="eastAsia" w:ascii="宋体" w:hAnsi="宋体" w:eastAsia="宋体" w:cs="宋体"/>
                <w:b/>
                <w:bCs/>
                <w:color w:val="000000"/>
              </w:rPr>
              <w:t>采购监督管理处</w:t>
            </w:r>
            <w:r>
              <w:rPr>
                <w:rFonts w:hint="eastAsia" w:ascii="宋体" w:hAnsi="宋体" w:eastAsia="宋体" w:cs="宋体"/>
                <w:color w:val="000000"/>
              </w:rPr>
              <w:t>。</w:t>
            </w:r>
            <w:r>
              <w:rPr>
                <w:rFonts w:hint="eastAsia" w:ascii="宋体" w:hAnsi="宋体" w:eastAsia="宋体" w:cs="宋体"/>
                <w:b/>
                <w:color w:val="000000"/>
              </w:rPr>
              <w:t>供货时须通过随机抽样检验，不按采购文件货物需求一览表中的技术参数制作服装的按违约处理。</w:t>
            </w:r>
          </w:p>
          <w:p>
            <w:pPr>
              <w:spacing w:line="400" w:lineRule="exact"/>
              <w:rPr>
                <w:rFonts w:hint="eastAsia" w:ascii="宋体" w:hAnsi="宋体" w:eastAsia="宋体" w:cs="宋体"/>
                <w:szCs w:val="21"/>
              </w:rPr>
            </w:pPr>
            <w:r>
              <w:rPr>
                <w:rFonts w:hint="eastAsia" w:ascii="宋体" w:hAnsi="宋体" w:eastAsia="宋体" w:cs="宋体"/>
                <w:color w:val="000000"/>
              </w:rPr>
              <w:t>▲5、成交供应商成交后必须提供单裤(夏）、春秋执勤服、冬执勤服的面料检测报告原件及开具的发票原件，原件须为竞标文件所提供复印件的原件，还须提供相应的布料小样(尺寸： 100mmx100mm）密封递交采购方，采购方根据实际情况可送到有资质的质量监督检测机构检测，检测不合格取消成交资格，检测费用由成交人支付。</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C1D"/>
    <w:rsid w:val="00542EBB"/>
    <w:rsid w:val="00716C1D"/>
    <w:rsid w:val="007278F0"/>
    <w:rsid w:val="00DD42F6"/>
    <w:rsid w:val="05905C05"/>
    <w:rsid w:val="56221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4"/>
      <w:lang w:val="en-US" w:eastAsia="zh-CN" w:bidi="ar-SA"/>
    </w:rPr>
  </w:style>
  <w:style w:type="character" w:default="1" w:styleId="3">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7"/>
    <w:unhideWhenUsed/>
    <w:uiPriority w:val="99"/>
    <w:rPr>
      <w:sz w:val="18"/>
      <w:szCs w:val="18"/>
    </w:rPr>
  </w:style>
  <w:style w:type="character" w:styleId="4">
    <w:name w:val="Strong"/>
    <w:basedOn w:val="3"/>
    <w:qFormat/>
    <w:uiPriority w:val="22"/>
    <w:rPr>
      <w:b/>
      <w:bCs/>
    </w:rPr>
  </w:style>
  <w:style w:type="paragraph" w:customStyle="1" w:styleId="6">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7">
    <w:name w:val="批注框文本 Char"/>
    <w:basedOn w:val="3"/>
    <w:link w:val="2"/>
    <w:semiHidden/>
    <w:uiPriority w:val="99"/>
    <w:rPr>
      <w:rFonts w:ascii="等线" w:hAnsi="等线" w:eastAsia="等线"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679</Words>
  <Characters>3876</Characters>
  <Lines>32</Lines>
  <Paragraphs>9</Paragraphs>
  <ScaleCrop>false</ScaleCrop>
  <LinksUpToDate>false</LinksUpToDate>
  <CharactersWithSpaces>4546</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2021-10-09T01:59:00Z</dcterms:created>
  <dc:creator>xb21cn</dc:creator>
  <cp:lastModifiedBy>南宁市公安局地铁公交分局:黄中秋</cp:lastModifiedBy>
  <dcterms:modified xsi:type="dcterms:W3CDTF">2021-10-12T10:40:58Z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