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pBdr>
          <w:top w:val="none" w:color="auto" w:sz="0" w:space="0"/>
          <w:bottom w:val="none" w:color="auto" w:sz="0" w:space="0"/>
        </w:pBdr>
        <w:spacing w:line="560" w:lineRule="exact"/>
        <w:rPr>
          <w:rFonts w:ascii="宋体" w:hAnsi="宋体" w:cs="宋体"/>
          <w:color w:val="000000"/>
          <w:sz w:val="40"/>
        </w:rPr>
      </w:pPr>
      <w:r>
        <w:rPr>
          <w:rFonts w:hint="eastAsia" w:ascii="宋体" w:hAnsi="宋体" w:cs="宋体"/>
          <w:bCs w:val="0"/>
          <w:color w:val="000000"/>
          <w:sz w:val="40"/>
          <w:szCs w:val="44"/>
        </w:rPr>
        <w:t>湖南体育职业学院</w:t>
      </w:r>
      <w:r>
        <w:rPr>
          <w:rFonts w:hint="eastAsia" w:ascii="宋体" w:hAnsi="宋体" w:cs="宋体"/>
          <w:color w:val="000000"/>
          <w:sz w:val="40"/>
        </w:rPr>
        <w:t>2022年下半年器材采购需求</w:t>
      </w:r>
    </w:p>
    <w:p>
      <w:pPr>
        <w:pStyle w:val="10"/>
        <w:spacing w:line="480" w:lineRule="exact"/>
        <w:ind w:right="-62" w:rightChars="-26" w:firstLine="567"/>
        <w:rPr>
          <w:rFonts w:ascii="宋体" w:hAnsi="宋体" w:cs="宋体"/>
          <w:bCs/>
          <w:color w:val="000000"/>
          <w:szCs w:val="22"/>
        </w:rPr>
      </w:pPr>
      <w:r>
        <w:rPr>
          <w:rFonts w:hint="eastAsia" w:ascii="宋体" w:hAnsi="宋体" w:cs="宋体"/>
          <w:bCs/>
          <w:color w:val="000000"/>
          <w:szCs w:val="22"/>
        </w:rPr>
        <w:t>采购</w:t>
      </w:r>
      <w:r>
        <w:rPr>
          <w:rFonts w:ascii="宋体" w:hAnsi="宋体" w:cs="宋体"/>
          <w:bCs/>
          <w:color w:val="000000"/>
          <w:szCs w:val="22"/>
        </w:rPr>
        <w:t>事项公告如下：</w:t>
      </w:r>
    </w:p>
    <w:p>
      <w:pPr>
        <w:pStyle w:val="10"/>
        <w:numPr>
          <w:ilvl w:val="0"/>
          <w:numId w:val="1"/>
        </w:numPr>
        <w:spacing w:line="480" w:lineRule="exact"/>
        <w:ind w:firstLine="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项目基本情况</w:t>
      </w:r>
    </w:p>
    <w:p>
      <w:pPr>
        <w:pStyle w:val="10"/>
        <w:numPr>
          <w:ilvl w:val="0"/>
          <w:numId w:val="2"/>
        </w:numPr>
        <w:spacing w:line="480" w:lineRule="exact"/>
        <w:ind w:firstLine="420"/>
        <w:rPr>
          <w:rFonts w:ascii="宋体" w:hAnsi="宋体" w:cs="宋体"/>
          <w:bCs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项目名称：湖南体育职业学院2022年下半年器</w:t>
      </w:r>
      <w:r>
        <w:rPr>
          <w:rFonts w:hint="eastAsia" w:ascii="宋体" w:hAnsi="宋体" w:cs="宋体"/>
          <w:color w:val="000000"/>
          <w:szCs w:val="22"/>
          <w:lang w:val="en-US" w:eastAsia="zh-CN"/>
        </w:rPr>
        <w:t>教学器材</w:t>
      </w:r>
      <w:r>
        <w:rPr>
          <w:rFonts w:hint="eastAsia" w:ascii="宋体" w:hAnsi="宋体" w:cs="宋体"/>
          <w:color w:val="000000"/>
          <w:szCs w:val="22"/>
        </w:rPr>
        <w:t>采购</w:t>
      </w:r>
    </w:p>
    <w:p>
      <w:pPr>
        <w:pStyle w:val="10"/>
        <w:numPr>
          <w:ilvl w:val="0"/>
          <w:numId w:val="2"/>
        </w:numPr>
        <w:spacing w:line="480" w:lineRule="exact"/>
        <w:ind w:firstLine="42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项目主要内容：</w:t>
      </w:r>
      <w:r>
        <w:rPr>
          <w:rFonts w:hint="eastAsia" w:ascii="宋体" w:hAnsi="宋体" w:cs="宋体"/>
          <w:color w:val="000000"/>
          <w:szCs w:val="22"/>
          <w:lang w:val="en-US" w:eastAsia="zh-CN"/>
        </w:rPr>
        <w:t>篮球、足球、排球等教学器材</w:t>
      </w:r>
      <w:r>
        <w:rPr>
          <w:rFonts w:hint="eastAsia" w:ascii="宋体" w:hAnsi="宋体" w:cs="宋体"/>
          <w:color w:val="000000"/>
          <w:szCs w:val="22"/>
        </w:rPr>
        <w:t>（详见采购清单）</w:t>
      </w:r>
    </w:p>
    <w:p>
      <w:pPr>
        <w:pStyle w:val="10"/>
        <w:numPr>
          <w:ilvl w:val="0"/>
          <w:numId w:val="2"/>
        </w:numPr>
        <w:spacing w:line="480" w:lineRule="exact"/>
        <w:ind w:firstLine="42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交货时间：</w:t>
      </w:r>
      <w:r>
        <w:rPr>
          <w:rFonts w:hint="eastAsia" w:ascii="宋体" w:hAnsi="宋体" w:cs="宋体"/>
          <w:color w:val="000000"/>
          <w:szCs w:val="22"/>
          <w:lang w:val="en-US" w:eastAsia="zh-CN"/>
        </w:rPr>
        <w:t>2022年9</w:t>
      </w:r>
      <w:r>
        <w:rPr>
          <w:rFonts w:hint="eastAsia" w:ascii="宋体" w:hAnsi="宋体" w:cs="宋体"/>
          <w:color w:val="000000"/>
          <w:szCs w:val="22"/>
        </w:rPr>
        <w:t>月</w:t>
      </w:r>
      <w:r>
        <w:rPr>
          <w:rFonts w:hint="eastAsia" w:ascii="宋体" w:hAnsi="宋体" w:cs="宋体"/>
          <w:color w:val="000000"/>
          <w:szCs w:val="22"/>
          <w:lang w:val="en-US" w:eastAsia="zh-CN"/>
        </w:rPr>
        <w:t>1</w:t>
      </w:r>
      <w:r>
        <w:rPr>
          <w:rFonts w:hint="eastAsia" w:ascii="宋体" w:hAnsi="宋体" w:cs="宋体"/>
          <w:color w:val="000000"/>
          <w:szCs w:val="22"/>
        </w:rPr>
        <w:t>日之前完成配送。</w:t>
      </w:r>
    </w:p>
    <w:p>
      <w:pPr>
        <w:pStyle w:val="10"/>
        <w:numPr>
          <w:ilvl w:val="0"/>
          <w:numId w:val="2"/>
        </w:numPr>
        <w:spacing w:line="480" w:lineRule="exact"/>
        <w:ind w:firstLine="42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竞价上限金额：￥</w:t>
      </w:r>
      <w:r>
        <w:rPr>
          <w:rFonts w:hint="eastAsia" w:ascii="宋体" w:hAnsi="宋体" w:cs="宋体"/>
          <w:color w:val="000000"/>
          <w:szCs w:val="22"/>
          <w:lang w:val="en-US" w:eastAsia="zh-CN"/>
        </w:rPr>
        <w:t>135379</w:t>
      </w:r>
      <w:r>
        <w:rPr>
          <w:rFonts w:hint="eastAsia" w:ascii="宋体" w:hAnsi="宋体" w:cs="宋体"/>
          <w:color w:val="000000"/>
          <w:szCs w:val="22"/>
        </w:rPr>
        <w:t>元</w:t>
      </w:r>
    </w:p>
    <w:p>
      <w:pPr>
        <w:pStyle w:val="10"/>
        <w:spacing w:line="480" w:lineRule="exact"/>
        <w:ind w:firstLine="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（总价款包含运费及税费等一切费用。）</w:t>
      </w:r>
    </w:p>
    <w:p>
      <w:pPr>
        <w:pStyle w:val="10"/>
        <w:numPr>
          <w:ilvl w:val="0"/>
          <w:numId w:val="2"/>
        </w:numPr>
        <w:spacing w:line="480" w:lineRule="exact"/>
        <w:ind w:firstLine="42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采购方法：电子卖场-竞价</w:t>
      </w:r>
    </w:p>
    <w:p>
      <w:pPr>
        <w:pStyle w:val="10"/>
        <w:numPr>
          <w:ilvl w:val="0"/>
          <w:numId w:val="1"/>
        </w:numPr>
        <w:spacing w:line="480" w:lineRule="exact"/>
        <w:ind w:firstLine="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项目基本要求</w:t>
      </w:r>
    </w:p>
    <w:p>
      <w:pPr>
        <w:pStyle w:val="10"/>
        <w:numPr>
          <w:ilvl w:val="0"/>
          <w:numId w:val="3"/>
        </w:numPr>
        <w:spacing w:line="480" w:lineRule="exact"/>
        <w:ind w:firstLine="42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质量要求：合格，且通过采购方现场验收并签发书面验收单</w:t>
      </w:r>
    </w:p>
    <w:p>
      <w:pPr>
        <w:pStyle w:val="10"/>
        <w:numPr>
          <w:ilvl w:val="0"/>
          <w:numId w:val="3"/>
        </w:numPr>
        <w:spacing w:line="480" w:lineRule="exact"/>
        <w:ind w:firstLine="42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结算要求：验收合格后</w:t>
      </w:r>
      <w:r>
        <w:rPr>
          <w:rFonts w:hint="eastAsia" w:ascii="宋体" w:hAnsi="宋体" w:cs="宋体"/>
          <w:color w:val="000000"/>
          <w:szCs w:val="22"/>
          <w:lang w:val="en-US" w:eastAsia="zh-CN"/>
        </w:rPr>
        <w:t>一次性</w:t>
      </w:r>
      <w:bookmarkStart w:id="0" w:name="_GoBack"/>
      <w:bookmarkEnd w:id="0"/>
      <w:r>
        <w:rPr>
          <w:rFonts w:hint="eastAsia" w:ascii="宋体" w:hAnsi="宋体" w:cs="宋体"/>
          <w:color w:val="000000"/>
          <w:szCs w:val="22"/>
        </w:rPr>
        <w:t>付款。</w:t>
      </w:r>
    </w:p>
    <w:p>
      <w:pPr>
        <w:pStyle w:val="10"/>
        <w:numPr>
          <w:ilvl w:val="0"/>
          <w:numId w:val="1"/>
        </w:numPr>
        <w:spacing w:line="480" w:lineRule="exact"/>
        <w:ind w:firstLine="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供应商资质要求</w:t>
      </w:r>
    </w:p>
    <w:p>
      <w:pPr>
        <w:pStyle w:val="10"/>
        <w:spacing w:line="480" w:lineRule="exact"/>
        <w:ind w:firstLine="480" w:firstLineChars="20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供应商必须具备独立法人资格，依法具有企业单位营业执照（营业执照处于有效期间）。</w:t>
      </w:r>
    </w:p>
    <w:p>
      <w:pPr>
        <w:pStyle w:val="10"/>
        <w:numPr>
          <w:ilvl w:val="0"/>
          <w:numId w:val="1"/>
        </w:numPr>
        <w:spacing w:line="480" w:lineRule="exact"/>
        <w:ind w:firstLine="0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相应附件要求（</w:t>
      </w:r>
      <w:r>
        <w:rPr>
          <w:rFonts w:hint="eastAsia" w:ascii="宋体" w:hAnsi="宋体" w:cs="宋体"/>
          <w:color w:val="000000"/>
          <w:szCs w:val="22"/>
          <w:u w:val="single"/>
        </w:rPr>
        <w:t>请供应商竞价时按下列要求上传相关附件，未按要求上传的取消其竞价资格</w:t>
      </w:r>
      <w:r>
        <w:rPr>
          <w:rFonts w:hint="eastAsia" w:ascii="宋体" w:hAnsi="宋体" w:cs="宋体"/>
          <w:color w:val="000000"/>
          <w:szCs w:val="22"/>
        </w:rPr>
        <w:t>）</w:t>
      </w:r>
    </w:p>
    <w:p>
      <w:pPr>
        <w:pStyle w:val="10"/>
        <w:numPr>
          <w:ilvl w:val="0"/>
          <w:numId w:val="4"/>
        </w:numPr>
        <w:spacing w:line="480" w:lineRule="exact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营业执照（扫描件）；</w:t>
      </w:r>
    </w:p>
    <w:p>
      <w:pPr>
        <w:pStyle w:val="10"/>
        <w:numPr>
          <w:ilvl w:val="0"/>
          <w:numId w:val="4"/>
        </w:numPr>
        <w:spacing w:line="480" w:lineRule="exact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质量保修承诺书（无统一格式，可由承包方自行拟定）；</w:t>
      </w:r>
    </w:p>
    <w:p>
      <w:pPr>
        <w:pStyle w:val="10"/>
        <w:numPr>
          <w:ilvl w:val="0"/>
          <w:numId w:val="4"/>
        </w:numPr>
        <w:spacing w:line="480" w:lineRule="exact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报价清单，必须由法人或其授权人签字并加盖单位公章。</w:t>
      </w:r>
    </w:p>
    <w:p>
      <w:pPr>
        <w:pStyle w:val="10"/>
        <w:numPr>
          <w:ilvl w:val="0"/>
          <w:numId w:val="4"/>
        </w:numPr>
        <w:spacing w:line="480" w:lineRule="exact"/>
        <w:rPr>
          <w:rFonts w:ascii="宋体" w:hAnsi="宋体" w:cs="宋体"/>
          <w:color w:val="000000"/>
          <w:szCs w:val="22"/>
        </w:rPr>
      </w:pPr>
      <w:r>
        <w:rPr>
          <w:rFonts w:ascii="宋体" w:hAnsi="宋体" w:cs="宋体"/>
          <w:color w:val="000000"/>
          <w:szCs w:val="22"/>
        </w:rPr>
        <w:t>恶意竞价导致采购预期未能实现等情况，采购方将向政采云中心提出申诉，请求将影响正常采购秩序的竞价方列入黑名单，并保留诉诸法律的权利。</w:t>
      </w:r>
    </w:p>
    <w:p>
      <w:pPr>
        <w:pStyle w:val="10"/>
        <w:spacing w:line="480" w:lineRule="exact"/>
        <w:ind w:left="1538" w:leftChars="236" w:hanging="972" w:hangingChars="405"/>
        <w:rPr>
          <w:rFonts w:ascii="宋体" w:hAnsi="宋体" w:cs="宋体"/>
          <w:color w:val="FF0000"/>
          <w:szCs w:val="22"/>
        </w:rPr>
      </w:pPr>
      <w:r>
        <w:rPr>
          <w:rFonts w:hint="eastAsia" w:ascii="宋体" w:hAnsi="宋体" w:cs="宋体"/>
          <w:color w:val="FF0000"/>
          <w:szCs w:val="22"/>
        </w:rPr>
        <w:t xml:space="preserve"> </w:t>
      </w:r>
    </w:p>
    <w:p>
      <w:pPr>
        <w:pStyle w:val="10"/>
        <w:spacing w:line="480" w:lineRule="exact"/>
        <w:ind w:left="1538" w:leftChars="236" w:hanging="972" w:hangingChars="405"/>
        <w:rPr>
          <w:rFonts w:ascii="宋体" w:hAnsi="宋体" w:cs="宋体"/>
          <w:color w:val="000000"/>
          <w:szCs w:val="22"/>
        </w:rPr>
      </w:pPr>
    </w:p>
    <w:p>
      <w:pPr>
        <w:pStyle w:val="10"/>
        <w:spacing w:line="480" w:lineRule="exact"/>
        <w:jc w:val="right"/>
        <w:rPr>
          <w:rFonts w:ascii="宋体" w:hAnsi="宋体" w:cs="宋体"/>
          <w:color w:val="000000"/>
          <w:szCs w:val="22"/>
        </w:rPr>
      </w:pPr>
      <w:r>
        <w:rPr>
          <w:rFonts w:hint="eastAsia" w:ascii="宋体" w:hAnsi="宋体" w:cs="宋体"/>
          <w:color w:val="000000"/>
          <w:szCs w:val="22"/>
        </w:rPr>
        <w:t>湖南体育职业学院后勤财务处</w:t>
      </w:r>
    </w:p>
    <w:p>
      <w:pPr>
        <w:pStyle w:val="10"/>
        <w:spacing w:line="480" w:lineRule="exact"/>
        <w:ind w:right="751" w:rightChars="313"/>
        <w:jc w:val="right"/>
        <w:rPr>
          <w:rFonts w:ascii="宋体" w:cs="宋体"/>
          <w:color w:val="000000"/>
          <w:szCs w:val="22"/>
        </w:rPr>
      </w:pPr>
      <w:r>
        <w:rPr>
          <w:rFonts w:ascii="宋体" w:hAnsi="宋体" w:cs="宋体"/>
          <w:color w:val="000000"/>
          <w:szCs w:val="22"/>
        </w:rPr>
        <w:t>20</w:t>
      </w:r>
      <w:r>
        <w:rPr>
          <w:rFonts w:hint="eastAsia" w:ascii="宋体" w:hAnsi="宋体" w:cs="宋体"/>
          <w:color w:val="000000"/>
          <w:szCs w:val="22"/>
        </w:rPr>
        <w:t>22年7月</w:t>
      </w:r>
      <w:r>
        <w:rPr>
          <w:rFonts w:hint="eastAsia" w:ascii="宋体" w:hAnsi="宋体" w:cs="宋体"/>
          <w:color w:val="000000"/>
          <w:szCs w:val="22"/>
          <w:lang w:val="en-US" w:eastAsia="zh-CN"/>
        </w:rPr>
        <w:t>14</w:t>
      </w:r>
      <w:r>
        <w:rPr>
          <w:rFonts w:hint="eastAsia" w:ascii="宋体" w:hAnsi="宋体" w:cs="宋体"/>
          <w:color w:val="000000"/>
          <w:szCs w:val="22"/>
        </w:rPr>
        <w:t>日</w:t>
      </w:r>
    </w:p>
    <w:p>
      <w:pPr>
        <w:rPr>
          <w:rFonts w:ascii="宋体" w:cs="宋体"/>
          <w:color w:val="000000"/>
          <w:sz w:val="28"/>
        </w:rPr>
      </w:pPr>
    </w:p>
    <w:sectPr>
      <w:headerReference r:id="rId3" w:type="default"/>
      <w:pgSz w:w="11900" w:h="16838"/>
      <w:pgMar w:top="1440" w:right="1837" w:bottom="1440" w:left="1803" w:header="0" w:footer="0" w:gutter="0"/>
      <w:cols w:equalWidth="0" w:num="1">
        <w:col w:w="8265"/>
      </w:cols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7E47E2E"/>
    <w:multiLevelType w:val="singleLevel"/>
    <w:tmpl w:val="87E47E2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D0614998"/>
    <w:multiLevelType w:val="singleLevel"/>
    <w:tmpl w:val="D061499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467E1F60"/>
    <w:multiLevelType w:val="multilevel"/>
    <w:tmpl w:val="467E1F60"/>
    <w:lvl w:ilvl="0" w:tentative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5" w:hanging="420"/>
      </w:pPr>
    </w:lvl>
    <w:lvl w:ilvl="2" w:tentative="0">
      <w:start w:val="1"/>
      <w:numFmt w:val="lowerRoman"/>
      <w:lvlText w:val="%3."/>
      <w:lvlJc w:val="right"/>
      <w:pPr>
        <w:ind w:left="1685" w:hanging="420"/>
      </w:pPr>
    </w:lvl>
    <w:lvl w:ilvl="3" w:tentative="0">
      <w:start w:val="1"/>
      <w:numFmt w:val="decimal"/>
      <w:lvlText w:val="%4."/>
      <w:lvlJc w:val="left"/>
      <w:pPr>
        <w:ind w:left="2105" w:hanging="420"/>
      </w:pPr>
    </w:lvl>
    <w:lvl w:ilvl="4" w:tentative="0">
      <w:start w:val="1"/>
      <w:numFmt w:val="lowerLetter"/>
      <w:lvlText w:val="%5)"/>
      <w:lvlJc w:val="left"/>
      <w:pPr>
        <w:ind w:left="2525" w:hanging="420"/>
      </w:pPr>
    </w:lvl>
    <w:lvl w:ilvl="5" w:tentative="0">
      <w:start w:val="1"/>
      <w:numFmt w:val="lowerRoman"/>
      <w:lvlText w:val="%6."/>
      <w:lvlJc w:val="right"/>
      <w:pPr>
        <w:ind w:left="2945" w:hanging="420"/>
      </w:pPr>
    </w:lvl>
    <w:lvl w:ilvl="6" w:tentative="0">
      <w:start w:val="1"/>
      <w:numFmt w:val="decimal"/>
      <w:lvlText w:val="%7."/>
      <w:lvlJc w:val="left"/>
      <w:pPr>
        <w:ind w:left="3365" w:hanging="420"/>
      </w:pPr>
    </w:lvl>
    <w:lvl w:ilvl="7" w:tentative="0">
      <w:start w:val="1"/>
      <w:numFmt w:val="lowerLetter"/>
      <w:lvlText w:val="%8)"/>
      <w:lvlJc w:val="left"/>
      <w:pPr>
        <w:ind w:left="3785" w:hanging="420"/>
      </w:pPr>
    </w:lvl>
    <w:lvl w:ilvl="8" w:tentative="0">
      <w:start w:val="1"/>
      <w:numFmt w:val="lowerRoman"/>
      <w:lvlText w:val="%9."/>
      <w:lvlJc w:val="right"/>
      <w:pPr>
        <w:ind w:left="4205" w:hanging="420"/>
      </w:pPr>
    </w:lvl>
  </w:abstractNum>
  <w:abstractNum w:abstractNumId="3">
    <w:nsid w:val="7CBC518D"/>
    <w:multiLevelType w:val="singleLevel"/>
    <w:tmpl w:val="7CBC518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Y2MDY5MzdjNWM2YTVmMzEzNGY2NWZlMjNiZjEzYWMifQ=="/>
  </w:docVars>
  <w:rsids>
    <w:rsidRoot w:val="0048027D"/>
    <w:rsid w:val="000052E7"/>
    <w:rsid w:val="0001573F"/>
    <w:rsid w:val="00035A91"/>
    <w:rsid w:val="0004470B"/>
    <w:rsid w:val="000467A9"/>
    <w:rsid w:val="00051D99"/>
    <w:rsid w:val="000571F5"/>
    <w:rsid w:val="0006008A"/>
    <w:rsid w:val="000615B9"/>
    <w:rsid w:val="000619A9"/>
    <w:rsid w:val="000655A5"/>
    <w:rsid w:val="00065B12"/>
    <w:rsid w:val="00070F8D"/>
    <w:rsid w:val="000756A6"/>
    <w:rsid w:val="00083303"/>
    <w:rsid w:val="00087318"/>
    <w:rsid w:val="0009448D"/>
    <w:rsid w:val="0009478C"/>
    <w:rsid w:val="000B14AB"/>
    <w:rsid w:val="000C1E0E"/>
    <w:rsid w:val="000C1ECA"/>
    <w:rsid w:val="000C6485"/>
    <w:rsid w:val="000C6998"/>
    <w:rsid w:val="000D0493"/>
    <w:rsid w:val="000D0A95"/>
    <w:rsid w:val="000D3F5A"/>
    <w:rsid w:val="000D6050"/>
    <w:rsid w:val="000E3CD4"/>
    <w:rsid w:val="000E4700"/>
    <w:rsid w:val="000F2ED2"/>
    <w:rsid w:val="000F3900"/>
    <w:rsid w:val="00100BD4"/>
    <w:rsid w:val="001047AF"/>
    <w:rsid w:val="001048FB"/>
    <w:rsid w:val="00106C53"/>
    <w:rsid w:val="00115D86"/>
    <w:rsid w:val="00123799"/>
    <w:rsid w:val="00135E55"/>
    <w:rsid w:val="00136DB3"/>
    <w:rsid w:val="001372A7"/>
    <w:rsid w:val="00142992"/>
    <w:rsid w:val="001434D8"/>
    <w:rsid w:val="00143963"/>
    <w:rsid w:val="001479C5"/>
    <w:rsid w:val="0015390D"/>
    <w:rsid w:val="0017054F"/>
    <w:rsid w:val="001712BD"/>
    <w:rsid w:val="00172210"/>
    <w:rsid w:val="001729AB"/>
    <w:rsid w:val="001735B2"/>
    <w:rsid w:val="00173C8A"/>
    <w:rsid w:val="00175AF3"/>
    <w:rsid w:val="00175DD1"/>
    <w:rsid w:val="001770CC"/>
    <w:rsid w:val="00181F02"/>
    <w:rsid w:val="00181F38"/>
    <w:rsid w:val="00184815"/>
    <w:rsid w:val="001A07F8"/>
    <w:rsid w:val="001A0C42"/>
    <w:rsid w:val="001A16F3"/>
    <w:rsid w:val="001A184C"/>
    <w:rsid w:val="001A3B74"/>
    <w:rsid w:val="001A3C3B"/>
    <w:rsid w:val="001A3EE4"/>
    <w:rsid w:val="001C1284"/>
    <w:rsid w:val="001C7CA7"/>
    <w:rsid w:val="001D2DEF"/>
    <w:rsid w:val="001D6A0F"/>
    <w:rsid w:val="001E2216"/>
    <w:rsid w:val="001E68EF"/>
    <w:rsid w:val="001E6B4E"/>
    <w:rsid w:val="001F0D27"/>
    <w:rsid w:val="001F7FBD"/>
    <w:rsid w:val="00205A31"/>
    <w:rsid w:val="002061A8"/>
    <w:rsid w:val="00207A0D"/>
    <w:rsid w:val="002110F8"/>
    <w:rsid w:val="002142BA"/>
    <w:rsid w:val="00214695"/>
    <w:rsid w:val="00215A50"/>
    <w:rsid w:val="00216A81"/>
    <w:rsid w:val="002313F7"/>
    <w:rsid w:val="002323A6"/>
    <w:rsid w:val="002421C1"/>
    <w:rsid w:val="00242B4D"/>
    <w:rsid w:val="002457B3"/>
    <w:rsid w:val="00247A4B"/>
    <w:rsid w:val="00254DD9"/>
    <w:rsid w:val="0026169A"/>
    <w:rsid w:val="00267A5D"/>
    <w:rsid w:val="0027418B"/>
    <w:rsid w:val="00274B95"/>
    <w:rsid w:val="0028106B"/>
    <w:rsid w:val="002821AF"/>
    <w:rsid w:val="00283235"/>
    <w:rsid w:val="00285F58"/>
    <w:rsid w:val="00286CA8"/>
    <w:rsid w:val="00287568"/>
    <w:rsid w:val="00287B83"/>
    <w:rsid w:val="002A038A"/>
    <w:rsid w:val="002A155E"/>
    <w:rsid w:val="002A3870"/>
    <w:rsid w:val="002B7D54"/>
    <w:rsid w:val="002C1748"/>
    <w:rsid w:val="002C68AD"/>
    <w:rsid w:val="002D35D4"/>
    <w:rsid w:val="002D39BA"/>
    <w:rsid w:val="002E10B2"/>
    <w:rsid w:val="002F28CE"/>
    <w:rsid w:val="00307534"/>
    <w:rsid w:val="00311030"/>
    <w:rsid w:val="00316BC7"/>
    <w:rsid w:val="00322863"/>
    <w:rsid w:val="0032401B"/>
    <w:rsid w:val="00327E1F"/>
    <w:rsid w:val="00332629"/>
    <w:rsid w:val="0033268A"/>
    <w:rsid w:val="00335B0D"/>
    <w:rsid w:val="003405AD"/>
    <w:rsid w:val="00340BD3"/>
    <w:rsid w:val="00340C76"/>
    <w:rsid w:val="0034151B"/>
    <w:rsid w:val="0034558B"/>
    <w:rsid w:val="00347911"/>
    <w:rsid w:val="0035322A"/>
    <w:rsid w:val="003557BD"/>
    <w:rsid w:val="00357FCE"/>
    <w:rsid w:val="00362ECC"/>
    <w:rsid w:val="00364407"/>
    <w:rsid w:val="00370A8E"/>
    <w:rsid w:val="00371645"/>
    <w:rsid w:val="00371DF6"/>
    <w:rsid w:val="003777A5"/>
    <w:rsid w:val="00387B2A"/>
    <w:rsid w:val="00387B65"/>
    <w:rsid w:val="00396540"/>
    <w:rsid w:val="003A0C05"/>
    <w:rsid w:val="003A2331"/>
    <w:rsid w:val="003A2F6B"/>
    <w:rsid w:val="003B3C08"/>
    <w:rsid w:val="003B53DF"/>
    <w:rsid w:val="003D2107"/>
    <w:rsid w:val="003D42D5"/>
    <w:rsid w:val="003E27E6"/>
    <w:rsid w:val="00410ACF"/>
    <w:rsid w:val="00416FC2"/>
    <w:rsid w:val="00421AEB"/>
    <w:rsid w:val="00422CD8"/>
    <w:rsid w:val="00425E30"/>
    <w:rsid w:val="0042621C"/>
    <w:rsid w:val="00430CA8"/>
    <w:rsid w:val="0044608B"/>
    <w:rsid w:val="004469EE"/>
    <w:rsid w:val="00450BC0"/>
    <w:rsid w:val="0045471A"/>
    <w:rsid w:val="004572AE"/>
    <w:rsid w:val="0047286D"/>
    <w:rsid w:val="0048027D"/>
    <w:rsid w:val="004814AD"/>
    <w:rsid w:val="00487E13"/>
    <w:rsid w:val="00491104"/>
    <w:rsid w:val="004925BB"/>
    <w:rsid w:val="00495166"/>
    <w:rsid w:val="004C69F1"/>
    <w:rsid w:val="004D06CA"/>
    <w:rsid w:val="004D0895"/>
    <w:rsid w:val="004E0838"/>
    <w:rsid w:val="004E2638"/>
    <w:rsid w:val="004E2986"/>
    <w:rsid w:val="004E45CA"/>
    <w:rsid w:val="004F1ED8"/>
    <w:rsid w:val="004F6C27"/>
    <w:rsid w:val="004F6E82"/>
    <w:rsid w:val="004F7556"/>
    <w:rsid w:val="004F787C"/>
    <w:rsid w:val="00522088"/>
    <w:rsid w:val="00526F6F"/>
    <w:rsid w:val="00533625"/>
    <w:rsid w:val="00533B9E"/>
    <w:rsid w:val="00536CEF"/>
    <w:rsid w:val="00537372"/>
    <w:rsid w:val="00542E4A"/>
    <w:rsid w:val="00545E74"/>
    <w:rsid w:val="00555140"/>
    <w:rsid w:val="00555B3C"/>
    <w:rsid w:val="00555D96"/>
    <w:rsid w:val="005567F8"/>
    <w:rsid w:val="00560AA4"/>
    <w:rsid w:val="005614BF"/>
    <w:rsid w:val="0056355E"/>
    <w:rsid w:val="00565D3C"/>
    <w:rsid w:val="0057148F"/>
    <w:rsid w:val="00585328"/>
    <w:rsid w:val="0059055E"/>
    <w:rsid w:val="0059060F"/>
    <w:rsid w:val="00591254"/>
    <w:rsid w:val="005922BA"/>
    <w:rsid w:val="005B05EA"/>
    <w:rsid w:val="005B0A54"/>
    <w:rsid w:val="005B72B4"/>
    <w:rsid w:val="005E1223"/>
    <w:rsid w:val="005E15E9"/>
    <w:rsid w:val="005F1560"/>
    <w:rsid w:val="005F59AD"/>
    <w:rsid w:val="00600797"/>
    <w:rsid w:val="00605FE1"/>
    <w:rsid w:val="00607CAE"/>
    <w:rsid w:val="00613A47"/>
    <w:rsid w:val="00616C5E"/>
    <w:rsid w:val="006232B3"/>
    <w:rsid w:val="006250E4"/>
    <w:rsid w:val="006331CF"/>
    <w:rsid w:val="0063667D"/>
    <w:rsid w:val="006418BA"/>
    <w:rsid w:val="00642671"/>
    <w:rsid w:val="00645D1E"/>
    <w:rsid w:val="006505BC"/>
    <w:rsid w:val="006537EC"/>
    <w:rsid w:val="00655EDF"/>
    <w:rsid w:val="0066756A"/>
    <w:rsid w:val="006721AB"/>
    <w:rsid w:val="006740B8"/>
    <w:rsid w:val="00674D66"/>
    <w:rsid w:val="00690498"/>
    <w:rsid w:val="00693FD5"/>
    <w:rsid w:val="006966FF"/>
    <w:rsid w:val="006971E9"/>
    <w:rsid w:val="006A3CBA"/>
    <w:rsid w:val="006B01AA"/>
    <w:rsid w:val="006B1752"/>
    <w:rsid w:val="006B361E"/>
    <w:rsid w:val="006B7B36"/>
    <w:rsid w:val="006C205E"/>
    <w:rsid w:val="006C2115"/>
    <w:rsid w:val="006C557A"/>
    <w:rsid w:val="006D0A21"/>
    <w:rsid w:val="006D4485"/>
    <w:rsid w:val="006E6022"/>
    <w:rsid w:val="006E6AE2"/>
    <w:rsid w:val="006F6772"/>
    <w:rsid w:val="006F7864"/>
    <w:rsid w:val="00700141"/>
    <w:rsid w:val="007050AB"/>
    <w:rsid w:val="0071070E"/>
    <w:rsid w:val="00710A29"/>
    <w:rsid w:val="007205A7"/>
    <w:rsid w:val="00723686"/>
    <w:rsid w:val="0072680F"/>
    <w:rsid w:val="007376CB"/>
    <w:rsid w:val="00742F73"/>
    <w:rsid w:val="00745E65"/>
    <w:rsid w:val="00745EBF"/>
    <w:rsid w:val="0076045E"/>
    <w:rsid w:val="007621F0"/>
    <w:rsid w:val="0076791D"/>
    <w:rsid w:val="00780731"/>
    <w:rsid w:val="0079385D"/>
    <w:rsid w:val="0079430D"/>
    <w:rsid w:val="007A33F1"/>
    <w:rsid w:val="007A55D6"/>
    <w:rsid w:val="007B0139"/>
    <w:rsid w:val="007B2519"/>
    <w:rsid w:val="007B3006"/>
    <w:rsid w:val="007C1C2E"/>
    <w:rsid w:val="007C7FCE"/>
    <w:rsid w:val="007D04A8"/>
    <w:rsid w:val="007D14C6"/>
    <w:rsid w:val="007D22E2"/>
    <w:rsid w:val="007D60ED"/>
    <w:rsid w:val="007E12D9"/>
    <w:rsid w:val="007E2F07"/>
    <w:rsid w:val="007E4003"/>
    <w:rsid w:val="007E5013"/>
    <w:rsid w:val="007E5B64"/>
    <w:rsid w:val="008005BC"/>
    <w:rsid w:val="00801D19"/>
    <w:rsid w:val="00801E98"/>
    <w:rsid w:val="00804D87"/>
    <w:rsid w:val="00810EC2"/>
    <w:rsid w:val="00811DC7"/>
    <w:rsid w:val="0081664F"/>
    <w:rsid w:val="00816CE7"/>
    <w:rsid w:val="00821E1D"/>
    <w:rsid w:val="00843FA6"/>
    <w:rsid w:val="00844569"/>
    <w:rsid w:val="00844DB4"/>
    <w:rsid w:val="00852452"/>
    <w:rsid w:val="0085680E"/>
    <w:rsid w:val="00857BCD"/>
    <w:rsid w:val="00864EB7"/>
    <w:rsid w:val="00866765"/>
    <w:rsid w:val="008672F7"/>
    <w:rsid w:val="008711A3"/>
    <w:rsid w:val="008750D3"/>
    <w:rsid w:val="00890516"/>
    <w:rsid w:val="0089082B"/>
    <w:rsid w:val="008957A0"/>
    <w:rsid w:val="008A2DCE"/>
    <w:rsid w:val="008B1955"/>
    <w:rsid w:val="008B42A8"/>
    <w:rsid w:val="008B4DB6"/>
    <w:rsid w:val="008B54FA"/>
    <w:rsid w:val="008B66A1"/>
    <w:rsid w:val="008C2530"/>
    <w:rsid w:val="008C4620"/>
    <w:rsid w:val="008D1FE9"/>
    <w:rsid w:val="008D44A8"/>
    <w:rsid w:val="008E1D4F"/>
    <w:rsid w:val="008E1EC3"/>
    <w:rsid w:val="008E3542"/>
    <w:rsid w:val="008E38FD"/>
    <w:rsid w:val="008E4103"/>
    <w:rsid w:val="008E6261"/>
    <w:rsid w:val="008F3BCB"/>
    <w:rsid w:val="008F470B"/>
    <w:rsid w:val="00900D86"/>
    <w:rsid w:val="00900F5D"/>
    <w:rsid w:val="009103F9"/>
    <w:rsid w:val="009158C8"/>
    <w:rsid w:val="00916F7B"/>
    <w:rsid w:val="009205BB"/>
    <w:rsid w:val="0092267F"/>
    <w:rsid w:val="00925E32"/>
    <w:rsid w:val="00934B36"/>
    <w:rsid w:val="009435D8"/>
    <w:rsid w:val="00944026"/>
    <w:rsid w:val="00944E61"/>
    <w:rsid w:val="00945A78"/>
    <w:rsid w:val="00950757"/>
    <w:rsid w:val="009526D5"/>
    <w:rsid w:val="00961AD5"/>
    <w:rsid w:val="00962A56"/>
    <w:rsid w:val="009667CC"/>
    <w:rsid w:val="0097798C"/>
    <w:rsid w:val="00986145"/>
    <w:rsid w:val="00990BD9"/>
    <w:rsid w:val="009A29AA"/>
    <w:rsid w:val="009A543A"/>
    <w:rsid w:val="009A6078"/>
    <w:rsid w:val="009B2F62"/>
    <w:rsid w:val="009B4124"/>
    <w:rsid w:val="009B5512"/>
    <w:rsid w:val="009C06DC"/>
    <w:rsid w:val="009C2861"/>
    <w:rsid w:val="009D38B7"/>
    <w:rsid w:val="009D62B2"/>
    <w:rsid w:val="009E2495"/>
    <w:rsid w:val="009E393F"/>
    <w:rsid w:val="009E4C77"/>
    <w:rsid w:val="009E581B"/>
    <w:rsid w:val="009E5DB5"/>
    <w:rsid w:val="009E6A3E"/>
    <w:rsid w:val="009E6C5A"/>
    <w:rsid w:val="009F1861"/>
    <w:rsid w:val="009F30D7"/>
    <w:rsid w:val="009F4D83"/>
    <w:rsid w:val="00A07A04"/>
    <w:rsid w:val="00A106EF"/>
    <w:rsid w:val="00A11CF0"/>
    <w:rsid w:val="00A13FD6"/>
    <w:rsid w:val="00A158A2"/>
    <w:rsid w:val="00A21759"/>
    <w:rsid w:val="00A33585"/>
    <w:rsid w:val="00A341F8"/>
    <w:rsid w:val="00A34B77"/>
    <w:rsid w:val="00A35888"/>
    <w:rsid w:val="00A36074"/>
    <w:rsid w:val="00A37848"/>
    <w:rsid w:val="00A40F79"/>
    <w:rsid w:val="00A44BC9"/>
    <w:rsid w:val="00A471F7"/>
    <w:rsid w:val="00A47C6E"/>
    <w:rsid w:val="00A517A7"/>
    <w:rsid w:val="00A52E0A"/>
    <w:rsid w:val="00A53542"/>
    <w:rsid w:val="00A55BD0"/>
    <w:rsid w:val="00A61331"/>
    <w:rsid w:val="00A65D70"/>
    <w:rsid w:val="00A66DD2"/>
    <w:rsid w:val="00A72290"/>
    <w:rsid w:val="00A727E0"/>
    <w:rsid w:val="00A816DD"/>
    <w:rsid w:val="00A81963"/>
    <w:rsid w:val="00A8476D"/>
    <w:rsid w:val="00A84D37"/>
    <w:rsid w:val="00A9032E"/>
    <w:rsid w:val="00A918C1"/>
    <w:rsid w:val="00A92A98"/>
    <w:rsid w:val="00A937DD"/>
    <w:rsid w:val="00AA5987"/>
    <w:rsid w:val="00AB58DB"/>
    <w:rsid w:val="00AC7814"/>
    <w:rsid w:val="00AD4754"/>
    <w:rsid w:val="00AD4F78"/>
    <w:rsid w:val="00AE3A01"/>
    <w:rsid w:val="00AE7292"/>
    <w:rsid w:val="00AE7883"/>
    <w:rsid w:val="00AF039B"/>
    <w:rsid w:val="00AF03D7"/>
    <w:rsid w:val="00AF1BFD"/>
    <w:rsid w:val="00AF700C"/>
    <w:rsid w:val="00B05D72"/>
    <w:rsid w:val="00B074B9"/>
    <w:rsid w:val="00B07988"/>
    <w:rsid w:val="00B12AEC"/>
    <w:rsid w:val="00B14EB3"/>
    <w:rsid w:val="00B177A2"/>
    <w:rsid w:val="00B20802"/>
    <w:rsid w:val="00B30C95"/>
    <w:rsid w:val="00B34709"/>
    <w:rsid w:val="00B365DE"/>
    <w:rsid w:val="00B46213"/>
    <w:rsid w:val="00B67B46"/>
    <w:rsid w:val="00B67FC7"/>
    <w:rsid w:val="00B708DA"/>
    <w:rsid w:val="00B737DA"/>
    <w:rsid w:val="00B87A7A"/>
    <w:rsid w:val="00B917BA"/>
    <w:rsid w:val="00B93D73"/>
    <w:rsid w:val="00BA2FF0"/>
    <w:rsid w:val="00BA5B9F"/>
    <w:rsid w:val="00BA6401"/>
    <w:rsid w:val="00BB22BD"/>
    <w:rsid w:val="00BB739A"/>
    <w:rsid w:val="00BD2779"/>
    <w:rsid w:val="00BE54BE"/>
    <w:rsid w:val="00BE69DC"/>
    <w:rsid w:val="00BF36D2"/>
    <w:rsid w:val="00BF5E58"/>
    <w:rsid w:val="00BF6ADC"/>
    <w:rsid w:val="00BF7E6A"/>
    <w:rsid w:val="00C00D99"/>
    <w:rsid w:val="00C01181"/>
    <w:rsid w:val="00C01E24"/>
    <w:rsid w:val="00C0612B"/>
    <w:rsid w:val="00C22622"/>
    <w:rsid w:val="00C23C64"/>
    <w:rsid w:val="00C25FB3"/>
    <w:rsid w:val="00C27144"/>
    <w:rsid w:val="00C313B5"/>
    <w:rsid w:val="00C316DC"/>
    <w:rsid w:val="00C32665"/>
    <w:rsid w:val="00C377F1"/>
    <w:rsid w:val="00C42966"/>
    <w:rsid w:val="00C50479"/>
    <w:rsid w:val="00C5116C"/>
    <w:rsid w:val="00C54320"/>
    <w:rsid w:val="00C60B26"/>
    <w:rsid w:val="00C6259B"/>
    <w:rsid w:val="00C63D66"/>
    <w:rsid w:val="00C6474F"/>
    <w:rsid w:val="00C67B23"/>
    <w:rsid w:val="00C70009"/>
    <w:rsid w:val="00C738CD"/>
    <w:rsid w:val="00C849E6"/>
    <w:rsid w:val="00C90528"/>
    <w:rsid w:val="00C970BC"/>
    <w:rsid w:val="00C9795E"/>
    <w:rsid w:val="00CC1473"/>
    <w:rsid w:val="00CC3482"/>
    <w:rsid w:val="00CC52F8"/>
    <w:rsid w:val="00CC5C28"/>
    <w:rsid w:val="00CC6FB8"/>
    <w:rsid w:val="00CD11BA"/>
    <w:rsid w:val="00CD1AC3"/>
    <w:rsid w:val="00CD28DA"/>
    <w:rsid w:val="00CF405E"/>
    <w:rsid w:val="00D1096E"/>
    <w:rsid w:val="00D10F4C"/>
    <w:rsid w:val="00D20352"/>
    <w:rsid w:val="00D204D7"/>
    <w:rsid w:val="00D2236C"/>
    <w:rsid w:val="00D27ECD"/>
    <w:rsid w:val="00D3167D"/>
    <w:rsid w:val="00D31CFE"/>
    <w:rsid w:val="00D34AE5"/>
    <w:rsid w:val="00D40166"/>
    <w:rsid w:val="00D4246A"/>
    <w:rsid w:val="00D45CB9"/>
    <w:rsid w:val="00D46C59"/>
    <w:rsid w:val="00D474F6"/>
    <w:rsid w:val="00D47A06"/>
    <w:rsid w:val="00D50682"/>
    <w:rsid w:val="00D50D50"/>
    <w:rsid w:val="00D51695"/>
    <w:rsid w:val="00D519E1"/>
    <w:rsid w:val="00D7446C"/>
    <w:rsid w:val="00D82D77"/>
    <w:rsid w:val="00D845D2"/>
    <w:rsid w:val="00D859D9"/>
    <w:rsid w:val="00D87B3C"/>
    <w:rsid w:val="00D936C7"/>
    <w:rsid w:val="00D955EC"/>
    <w:rsid w:val="00D9739C"/>
    <w:rsid w:val="00DA4EB4"/>
    <w:rsid w:val="00DA5366"/>
    <w:rsid w:val="00DB6BF5"/>
    <w:rsid w:val="00DC102D"/>
    <w:rsid w:val="00DC2F85"/>
    <w:rsid w:val="00DC2FB2"/>
    <w:rsid w:val="00DC6172"/>
    <w:rsid w:val="00DC6674"/>
    <w:rsid w:val="00DC782B"/>
    <w:rsid w:val="00DD1F18"/>
    <w:rsid w:val="00DD5AA4"/>
    <w:rsid w:val="00DE55CE"/>
    <w:rsid w:val="00DF16E7"/>
    <w:rsid w:val="00DF5921"/>
    <w:rsid w:val="00DF5A2F"/>
    <w:rsid w:val="00E04235"/>
    <w:rsid w:val="00E12E77"/>
    <w:rsid w:val="00E14232"/>
    <w:rsid w:val="00E14747"/>
    <w:rsid w:val="00E22B53"/>
    <w:rsid w:val="00E259B1"/>
    <w:rsid w:val="00E3385E"/>
    <w:rsid w:val="00E34469"/>
    <w:rsid w:val="00E43827"/>
    <w:rsid w:val="00E53DDB"/>
    <w:rsid w:val="00E55A26"/>
    <w:rsid w:val="00E56533"/>
    <w:rsid w:val="00E56595"/>
    <w:rsid w:val="00E61BCC"/>
    <w:rsid w:val="00E67118"/>
    <w:rsid w:val="00E75D6E"/>
    <w:rsid w:val="00E76AE3"/>
    <w:rsid w:val="00E82E5C"/>
    <w:rsid w:val="00E832F7"/>
    <w:rsid w:val="00E83D7A"/>
    <w:rsid w:val="00E85C2E"/>
    <w:rsid w:val="00E87DE6"/>
    <w:rsid w:val="00E90645"/>
    <w:rsid w:val="00E91597"/>
    <w:rsid w:val="00E92934"/>
    <w:rsid w:val="00E95896"/>
    <w:rsid w:val="00EA2B82"/>
    <w:rsid w:val="00EA2E38"/>
    <w:rsid w:val="00EA7530"/>
    <w:rsid w:val="00EB0F66"/>
    <w:rsid w:val="00EB2FB3"/>
    <w:rsid w:val="00EC1AC7"/>
    <w:rsid w:val="00EC7D49"/>
    <w:rsid w:val="00ED0B99"/>
    <w:rsid w:val="00ED0DAD"/>
    <w:rsid w:val="00ED2899"/>
    <w:rsid w:val="00ED6A5A"/>
    <w:rsid w:val="00ED75FC"/>
    <w:rsid w:val="00EE0792"/>
    <w:rsid w:val="00EE4FC2"/>
    <w:rsid w:val="00EE5DE5"/>
    <w:rsid w:val="00EE7BD3"/>
    <w:rsid w:val="00EF2372"/>
    <w:rsid w:val="00F03A2F"/>
    <w:rsid w:val="00F131AE"/>
    <w:rsid w:val="00F16238"/>
    <w:rsid w:val="00F172D3"/>
    <w:rsid w:val="00F2021D"/>
    <w:rsid w:val="00F2424E"/>
    <w:rsid w:val="00F24BE6"/>
    <w:rsid w:val="00F26F47"/>
    <w:rsid w:val="00F34E9B"/>
    <w:rsid w:val="00F34F10"/>
    <w:rsid w:val="00F3523B"/>
    <w:rsid w:val="00F37704"/>
    <w:rsid w:val="00F40CCA"/>
    <w:rsid w:val="00F43475"/>
    <w:rsid w:val="00F554F1"/>
    <w:rsid w:val="00F55CD7"/>
    <w:rsid w:val="00F57CD0"/>
    <w:rsid w:val="00F61227"/>
    <w:rsid w:val="00F61BC8"/>
    <w:rsid w:val="00F62C72"/>
    <w:rsid w:val="00F6350F"/>
    <w:rsid w:val="00F703AD"/>
    <w:rsid w:val="00F713C9"/>
    <w:rsid w:val="00F744FD"/>
    <w:rsid w:val="00F82413"/>
    <w:rsid w:val="00F83E3E"/>
    <w:rsid w:val="00F92A8D"/>
    <w:rsid w:val="00F9502B"/>
    <w:rsid w:val="00F9543B"/>
    <w:rsid w:val="00FA3F42"/>
    <w:rsid w:val="00FA4FBC"/>
    <w:rsid w:val="00FA634E"/>
    <w:rsid w:val="00FB0216"/>
    <w:rsid w:val="00FB1BE2"/>
    <w:rsid w:val="00FD0EB9"/>
    <w:rsid w:val="00FD21A4"/>
    <w:rsid w:val="00FD2FCE"/>
    <w:rsid w:val="00FD602C"/>
    <w:rsid w:val="00FD66D9"/>
    <w:rsid w:val="00FD6B42"/>
    <w:rsid w:val="00FE28AC"/>
    <w:rsid w:val="00FE67E5"/>
    <w:rsid w:val="00FF5CE8"/>
    <w:rsid w:val="00FF7ECA"/>
    <w:rsid w:val="04CA3A98"/>
    <w:rsid w:val="05B4597D"/>
    <w:rsid w:val="0B154E0A"/>
    <w:rsid w:val="0DDE13CE"/>
    <w:rsid w:val="10BA1984"/>
    <w:rsid w:val="11074925"/>
    <w:rsid w:val="11E717A5"/>
    <w:rsid w:val="13674D15"/>
    <w:rsid w:val="143377E3"/>
    <w:rsid w:val="16E713A5"/>
    <w:rsid w:val="1C5A1464"/>
    <w:rsid w:val="1F8E612F"/>
    <w:rsid w:val="2E954277"/>
    <w:rsid w:val="30B763FD"/>
    <w:rsid w:val="30D97FE5"/>
    <w:rsid w:val="30DC651C"/>
    <w:rsid w:val="319F0414"/>
    <w:rsid w:val="32CD6737"/>
    <w:rsid w:val="33BF38B1"/>
    <w:rsid w:val="3AAF64A1"/>
    <w:rsid w:val="41601E02"/>
    <w:rsid w:val="41B35BC8"/>
    <w:rsid w:val="49552137"/>
    <w:rsid w:val="4C872782"/>
    <w:rsid w:val="537B638D"/>
    <w:rsid w:val="56FF545E"/>
    <w:rsid w:val="57102CFD"/>
    <w:rsid w:val="58306BD8"/>
    <w:rsid w:val="58EF45CE"/>
    <w:rsid w:val="5AF65894"/>
    <w:rsid w:val="6113367C"/>
    <w:rsid w:val="62873909"/>
    <w:rsid w:val="664120BA"/>
    <w:rsid w:val="6A3F4705"/>
    <w:rsid w:val="6DC26C9C"/>
    <w:rsid w:val="6E7C199E"/>
    <w:rsid w:val="74E26CF4"/>
    <w:rsid w:val="776F53D4"/>
    <w:rsid w:val="787244D7"/>
    <w:rsid w:val="7F815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qFormat/>
    <w:uiPriority w:val="99"/>
    <w:pPr>
      <w:tabs>
        <w:tab w:val="center" w:pos="4153"/>
        <w:tab w:val="right" w:pos="8306"/>
      </w:tabs>
      <w:snapToGrid w:val="0"/>
    </w:pPr>
    <w:rPr>
      <w:rFonts w:ascii="Calibri" w:hAnsi="Calibri"/>
      <w:sz w:val="18"/>
      <w:szCs w:val="18"/>
    </w:rPr>
  </w:style>
  <w:style w:type="paragraph" w:styleId="3">
    <w:name w:val="header"/>
    <w:basedOn w:val="1"/>
    <w:link w:val="7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table" w:styleId="5">
    <w:name w:val="Table Grid"/>
    <w:basedOn w:val="4"/>
    <w:qFormat/>
    <w:locked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8">
    <w:name w:val="页脚 字符"/>
    <w:link w:val="2"/>
    <w:semiHidden/>
    <w:qFormat/>
    <w:locked/>
    <w:uiPriority w:val="99"/>
    <w:rPr>
      <w:rFonts w:cs="Times New Roman"/>
      <w:sz w:val="18"/>
      <w:szCs w:val="18"/>
    </w:rPr>
  </w:style>
  <w:style w:type="paragraph" w:customStyle="1" w:styleId="9">
    <w:name w:val="标题1"/>
    <w:basedOn w:val="1"/>
    <w:qFormat/>
    <w:uiPriority w:val="99"/>
    <w:pPr>
      <w:pBdr>
        <w:top w:val="none" w:color="auto" w:sz="0" w:space="11"/>
        <w:bottom w:val="none" w:color="auto" w:sz="0" w:space="11"/>
      </w:pBdr>
      <w:jc w:val="center"/>
    </w:pPr>
    <w:rPr>
      <w:b/>
      <w:bCs/>
      <w:sz w:val="32"/>
      <w:szCs w:val="32"/>
    </w:rPr>
  </w:style>
  <w:style w:type="paragraph" w:customStyle="1" w:styleId="10">
    <w:name w:val="p"/>
    <w:basedOn w:val="1"/>
    <w:qFormat/>
    <w:uiPriority w:val="99"/>
    <w:pPr>
      <w:spacing w:line="525" w:lineRule="atLeast"/>
      <w:ind w:firstLine="375"/>
    </w:pPr>
  </w:style>
  <w:style w:type="character" w:customStyle="1" w:styleId="11">
    <w:name w:val="明显引用 Char1"/>
    <w:qFormat/>
    <w:uiPriority w:val="99"/>
    <w:rPr>
      <w:b/>
      <w:i/>
      <w:color w:val="4F81BD"/>
      <w:sz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6BBCDB-36C5-49B1-8C30-24EF11EDD2B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421</Words>
  <Characters>439</Characters>
  <Lines>5</Lines>
  <Paragraphs>1</Paragraphs>
  <TotalTime>3</TotalTime>
  <ScaleCrop>false</ScaleCrop>
  <LinksUpToDate>false</LinksUpToDate>
  <CharactersWithSpaces>440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2022-07-05T14:12:00Z</dcterms:created>
  <dc:creator>微软用户</dc:creator>
  <cp:lastModifiedBy>飞鱼</cp:lastModifiedBy>
  <cp:lastPrinted>2019-05-28T07:14:00Z</cp:lastPrinted>
  <dcterms:modified xsi:type="dcterms:W3CDTF">2022-07-18T02:46:08Z</dcterms:modified>
  <dc:title>湖南体育职业学院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069AE892DB6143949CB9332C2107D5E7</vt:lpwstr>
  </property>
</Properties>
</file>