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粉盒采购需求单</w:t>
      </w:r>
    </w:p>
    <w:tbl>
      <w:tblPr>
        <w:tblStyle w:val="5"/>
        <w:tblW w:w="1455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402"/>
        <w:gridCol w:w="1701"/>
        <w:gridCol w:w="562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物品名称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（项目名称）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数量</w:t>
            </w:r>
          </w:p>
        </w:tc>
        <w:tc>
          <w:tcPr>
            <w:tcW w:w="56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规格型号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（采购参数）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宋体" w:cs="仿宋"/>
                <w:sz w:val="24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奔图/PantumCTL-200HK</w:t>
            </w:r>
            <w:r>
              <w:rPr>
                <w:rFonts w:hint="eastAsia" w:ascii="Arial" w:hAnsi="Arial" w:eastAsia="宋体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黑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支</w:t>
            </w:r>
          </w:p>
        </w:tc>
        <w:tc>
          <w:tcPr>
            <w:tcW w:w="56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分离式硒鼓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激光打印机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奔图/PantumCTL-200H</w:t>
            </w:r>
            <w:r>
              <w:rPr>
                <w:rFonts w:hint="eastAsia" w:ascii="Arial" w:hAnsi="Arial" w:eastAsia="宋体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M红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2支</w:t>
            </w:r>
          </w:p>
        </w:tc>
        <w:tc>
          <w:tcPr>
            <w:tcW w:w="56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分离式硒鼓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激光打印机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奔图/PantumCTL-200H</w:t>
            </w:r>
            <w:r>
              <w:rPr>
                <w:rFonts w:hint="eastAsia" w:ascii="Arial" w:hAnsi="Arial" w:eastAsia="宋体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Y黄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2支</w:t>
            </w:r>
          </w:p>
        </w:tc>
        <w:tc>
          <w:tcPr>
            <w:tcW w:w="56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404040"/>
                <w:sz w:val="24"/>
                <w:shd w:val="clear" w:color="auto" w:fill="FFFFFF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分离式硒鼓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bookmarkStart w:id="0" w:name="_GoBack"/>
            <w:bookmarkEnd w:id="0"/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激光打印机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奔图/PantumCTL-200H</w:t>
            </w:r>
            <w:r>
              <w:rPr>
                <w:rFonts w:hint="eastAsia" w:ascii="Arial" w:hAnsi="Arial" w:eastAsia="宋体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C青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2支</w:t>
            </w:r>
          </w:p>
        </w:tc>
        <w:tc>
          <w:tcPr>
            <w:tcW w:w="56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404040"/>
                <w:sz w:val="24"/>
                <w:shd w:val="clear" w:color="auto" w:fill="FFFFFF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分离式硒鼓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激光打印机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以上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sz w:val="24"/>
              </w:rPr>
              <w:t>项合控制总金额（元）</w:t>
            </w:r>
          </w:p>
        </w:tc>
        <w:tc>
          <w:tcPr>
            <w:tcW w:w="8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5380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  <w:sz w:val="30"/>
          <w:szCs w:val="30"/>
        </w:rPr>
        <w:t>参照采购需求附件标准，并保证在电话通知后1小时内免费上门服务添加更换。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7DE9"/>
    <w:rsid w:val="000A25B4"/>
    <w:rsid w:val="000F6197"/>
    <w:rsid w:val="002B6004"/>
    <w:rsid w:val="003B5113"/>
    <w:rsid w:val="004121BA"/>
    <w:rsid w:val="0058422D"/>
    <w:rsid w:val="005C3BCE"/>
    <w:rsid w:val="005C73D2"/>
    <w:rsid w:val="005F31B4"/>
    <w:rsid w:val="00684DFE"/>
    <w:rsid w:val="0069640A"/>
    <w:rsid w:val="006B37DB"/>
    <w:rsid w:val="00752609"/>
    <w:rsid w:val="008A7E0C"/>
    <w:rsid w:val="00953AD9"/>
    <w:rsid w:val="009B537E"/>
    <w:rsid w:val="009C55FD"/>
    <w:rsid w:val="00A93637"/>
    <w:rsid w:val="00B755E5"/>
    <w:rsid w:val="00C12DCE"/>
    <w:rsid w:val="00C57BBE"/>
    <w:rsid w:val="00C8540A"/>
    <w:rsid w:val="00DD71F0"/>
    <w:rsid w:val="00E71FC8"/>
    <w:rsid w:val="00F375E3"/>
    <w:rsid w:val="075D25EA"/>
    <w:rsid w:val="08C53F44"/>
    <w:rsid w:val="0A257616"/>
    <w:rsid w:val="0D873AD6"/>
    <w:rsid w:val="1ABE5793"/>
    <w:rsid w:val="203F0309"/>
    <w:rsid w:val="28D24819"/>
    <w:rsid w:val="2D523510"/>
    <w:rsid w:val="2F4E200C"/>
    <w:rsid w:val="30D77DE9"/>
    <w:rsid w:val="368B4887"/>
    <w:rsid w:val="3CAE1E36"/>
    <w:rsid w:val="3EBB077B"/>
    <w:rsid w:val="40494216"/>
    <w:rsid w:val="4FE65597"/>
    <w:rsid w:val="5976018C"/>
    <w:rsid w:val="5A995032"/>
    <w:rsid w:val="5C641E33"/>
    <w:rsid w:val="5DCF7A77"/>
    <w:rsid w:val="6020790F"/>
    <w:rsid w:val="632201CE"/>
    <w:rsid w:val="716B19E7"/>
    <w:rsid w:val="72F5672B"/>
    <w:rsid w:val="782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conte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2</TotalTime>
  <ScaleCrop>false</ScaleCrop>
  <LinksUpToDate>false</LinksUpToDate>
  <CharactersWithSpaces>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2020-11-27T06:18:00Z</dcterms:created>
  <dc:creator>cs</dc:creator>
  <cp:lastModifiedBy>Administrator</cp:lastModifiedBy>
  <cp:lastPrinted>2020-11-25T01:32:00Z</cp:lastPrinted>
  <dcterms:modified xsi:type="dcterms:W3CDTF">2021-01-21T07:10:31Z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